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0B13A912" w:rsidR="003E22BB" w:rsidRPr="00BC58A0" w:rsidRDefault="003E22BB" w:rsidP="003E22BB">
      <w:pPr>
        <w:pStyle w:val="Heading1"/>
        <w:rPr>
          <w:rFonts w:ascii="Calibri" w:hAnsi="Calibri" w:cs="Calibri"/>
          <w:sz w:val="24"/>
          <w:szCs w:val="24"/>
        </w:rPr>
      </w:pPr>
      <w:r w:rsidRPr="00BC58A0">
        <w:rPr>
          <w:rFonts w:ascii="Calibri" w:hAnsi="Calibri" w:cs="Calibri"/>
          <w:sz w:val="24"/>
          <w:szCs w:val="24"/>
        </w:rPr>
        <w:t>Title:</w:t>
      </w:r>
      <w:r w:rsidRPr="00BC58A0">
        <w:rPr>
          <w:rFonts w:ascii="Calibri" w:hAnsi="Calibri" w:cs="Calibri"/>
          <w:sz w:val="24"/>
          <w:szCs w:val="24"/>
        </w:rPr>
        <w:tab/>
      </w:r>
      <w:r w:rsidR="006D10B8" w:rsidRPr="00BC58A0">
        <w:rPr>
          <w:rFonts w:ascii="Calibri" w:hAnsi="Calibri" w:cs="Calibri"/>
          <w:sz w:val="24"/>
          <w:szCs w:val="24"/>
        </w:rPr>
        <w:t>Scientific Advisory Committee (SAC) Annual Report 202</w:t>
      </w:r>
      <w:r w:rsidR="009F2840" w:rsidRPr="00BC58A0">
        <w:rPr>
          <w:rFonts w:ascii="Calibri" w:hAnsi="Calibri" w:cs="Calibri"/>
          <w:sz w:val="24"/>
          <w:szCs w:val="24"/>
        </w:rPr>
        <w:t>5</w:t>
      </w:r>
      <w:r w:rsidR="006D10B8" w:rsidRPr="00BC58A0">
        <w:rPr>
          <w:rFonts w:ascii="Calibri" w:hAnsi="Calibri" w:cs="Calibri"/>
          <w:sz w:val="24"/>
          <w:szCs w:val="24"/>
        </w:rPr>
        <w:t>-2</w:t>
      </w:r>
      <w:r w:rsidR="009F2840" w:rsidRPr="00BC58A0">
        <w:rPr>
          <w:rFonts w:ascii="Calibri" w:hAnsi="Calibri" w:cs="Calibri"/>
          <w:sz w:val="24"/>
          <w:szCs w:val="24"/>
        </w:rPr>
        <w:t>6</w:t>
      </w:r>
    </w:p>
    <w:p w14:paraId="51C7F278" w14:textId="718BFF9D" w:rsidR="003E22BB" w:rsidRPr="00BC58A0" w:rsidRDefault="003E22BB" w:rsidP="003A0BAA">
      <w:pPr>
        <w:spacing w:after="0" w:line="240" w:lineRule="auto"/>
        <w:rPr>
          <w:rFonts w:cstheme="minorHAnsi"/>
          <w:b/>
        </w:rPr>
      </w:pPr>
      <w:r w:rsidRPr="00BC58A0">
        <w:rPr>
          <w:rFonts w:cstheme="minorHAnsi"/>
          <w:b/>
        </w:rPr>
        <w:t>Date:</w:t>
      </w:r>
      <w:r w:rsidRPr="00BC58A0">
        <w:rPr>
          <w:rFonts w:cstheme="minorHAnsi"/>
          <w:b/>
        </w:rPr>
        <w:tab/>
      </w:r>
      <w:r w:rsidR="006F4E27">
        <w:rPr>
          <w:rFonts w:cstheme="minorHAnsi"/>
          <w:b/>
        </w:rPr>
        <w:t>0</w:t>
      </w:r>
      <w:r w:rsidR="00A233FF" w:rsidRPr="00BC58A0">
        <w:rPr>
          <w:rFonts w:cstheme="minorHAnsi"/>
          <w:b/>
        </w:rPr>
        <w:t>2</w:t>
      </w:r>
      <w:r w:rsidR="009F2840" w:rsidRPr="00BC58A0">
        <w:rPr>
          <w:rFonts w:cstheme="minorHAnsi"/>
          <w:b/>
        </w:rPr>
        <w:t xml:space="preserve"> July</w:t>
      </w:r>
      <w:r w:rsidR="00A233FF" w:rsidRPr="00BC58A0">
        <w:rPr>
          <w:rFonts w:cstheme="minorHAnsi"/>
          <w:b/>
        </w:rPr>
        <w:t xml:space="preserve"> 202</w:t>
      </w:r>
      <w:r w:rsidR="009F2840" w:rsidRPr="00BC58A0">
        <w:rPr>
          <w:rFonts w:cstheme="minorHAnsi"/>
          <w:b/>
        </w:rPr>
        <w:t>6</w:t>
      </w:r>
    </w:p>
    <w:p w14:paraId="493C82CC" w14:textId="77777777" w:rsidR="00630785" w:rsidRPr="00BC58A0" w:rsidRDefault="00630785" w:rsidP="003A0BAA">
      <w:pPr>
        <w:spacing w:after="0" w:line="240" w:lineRule="auto"/>
        <w:rPr>
          <w:rFonts w:cstheme="minorHAnsi"/>
          <w:b/>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BC58A0" w14:paraId="20BAAF19" w14:textId="77777777" w:rsidTr="007D5F0B">
        <w:trPr>
          <w:tblHeader/>
        </w:trPr>
        <w:tc>
          <w:tcPr>
            <w:tcW w:w="2547" w:type="dxa"/>
          </w:tcPr>
          <w:p w14:paraId="36567900" w14:textId="4E40470D" w:rsidR="005D0E4E" w:rsidRPr="00BC58A0" w:rsidRDefault="005D0E4E" w:rsidP="00A64751">
            <w:pPr>
              <w:rPr>
                <w:szCs w:val="24"/>
              </w:rPr>
            </w:pPr>
            <w:r w:rsidRPr="00BC58A0">
              <w:rPr>
                <w:rStyle w:val="Heading3Char"/>
                <w:rFonts w:ascii="Calibri" w:hAnsi="Calibri" w:cs="Calibri"/>
                <w:b/>
                <w:color w:val="auto"/>
              </w:rPr>
              <w:t>Purpose:</w:t>
            </w:r>
          </w:p>
        </w:tc>
        <w:tc>
          <w:tcPr>
            <w:tcW w:w="6469" w:type="dxa"/>
          </w:tcPr>
          <w:p w14:paraId="2E6CD882" w14:textId="657E370C" w:rsidR="005D0E4E" w:rsidRPr="00BC58A0" w:rsidRDefault="00C92B7B" w:rsidP="0032429D">
            <w:pPr>
              <w:contextualSpacing/>
              <w:rPr>
                <w:rFonts w:ascii="Calibri" w:eastAsia="Arial" w:hAnsi="Calibri" w:cs="Times New Roman"/>
                <w:szCs w:val="24"/>
              </w:rPr>
            </w:pPr>
            <w:r w:rsidRPr="00BC58A0">
              <w:rPr>
                <w:rFonts w:ascii="Calibri" w:eastAsia="Arial" w:hAnsi="Calibri" w:cs="Times New Roman"/>
                <w:szCs w:val="24"/>
              </w:rPr>
              <w:t>For d</w:t>
            </w:r>
            <w:r w:rsidR="008A32D5" w:rsidRPr="00BC58A0">
              <w:rPr>
                <w:rFonts w:ascii="Calibri" w:eastAsia="Arial" w:hAnsi="Calibri" w:cs="Times New Roman"/>
                <w:szCs w:val="24"/>
              </w:rPr>
              <w:t>ecision</w:t>
            </w:r>
          </w:p>
        </w:tc>
      </w:tr>
      <w:tr w:rsidR="00CF7EFE" w:rsidRPr="00BC58A0" w14:paraId="13CE33D4" w14:textId="77777777" w:rsidTr="005D0E4E">
        <w:tc>
          <w:tcPr>
            <w:tcW w:w="2547" w:type="dxa"/>
          </w:tcPr>
          <w:p w14:paraId="34DC0A94" w14:textId="08DF98F9" w:rsidR="005D0E4E" w:rsidRPr="00BC58A0" w:rsidRDefault="00692426" w:rsidP="00A64751">
            <w:pPr>
              <w:rPr>
                <w:rFonts w:ascii="Calibri" w:eastAsia="Arial" w:hAnsi="Calibri" w:cs="Times New Roman"/>
                <w:szCs w:val="24"/>
              </w:rPr>
            </w:pPr>
            <w:r w:rsidRPr="00BC58A0">
              <w:rPr>
                <w:rFonts w:ascii="Calibri" w:eastAsia="Arial" w:hAnsi="Calibri" w:cs="Times New Roman"/>
                <w:b/>
                <w:szCs w:val="24"/>
              </w:rPr>
              <w:t>Which of the current Business or Corporate Plan priorities does this topic drive forward and in what way?:</w:t>
            </w:r>
          </w:p>
        </w:tc>
        <w:tc>
          <w:tcPr>
            <w:tcW w:w="6469" w:type="dxa"/>
          </w:tcPr>
          <w:p w14:paraId="788EA7F4" w14:textId="210434C8" w:rsidR="005D0E4E" w:rsidRPr="00794F46" w:rsidRDefault="006D10B8" w:rsidP="005D0E4E">
            <w:pPr>
              <w:contextualSpacing/>
              <w:rPr>
                <w:rFonts w:ascii="Calibri" w:eastAsia="Arial" w:hAnsi="Calibri" w:cs="Times New Roman"/>
                <w:szCs w:val="24"/>
              </w:rPr>
            </w:pPr>
            <w:r w:rsidRPr="00BC58A0">
              <w:rPr>
                <w:rFonts w:cstheme="minorHAnsi"/>
                <w:szCs w:val="24"/>
              </w:rPr>
              <w:t xml:space="preserve">Our Corporate Plan requires a foundation of sound science </w:t>
            </w:r>
            <w:r w:rsidR="000753DD" w:rsidRPr="00BC58A0">
              <w:rPr>
                <w:rFonts w:cstheme="minorHAnsi"/>
                <w:szCs w:val="24"/>
              </w:rPr>
              <w:t xml:space="preserve">to </w:t>
            </w:r>
            <w:r w:rsidRPr="00BC58A0">
              <w:rPr>
                <w:rFonts w:cstheme="minorHAnsi"/>
                <w:szCs w:val="24"/>
              </w:rPr>
              <w:t>underp</w:t>
            </w:r>
            <w:r w:rsidR="00CA54E9" w:rsidRPr="00BC58A0">
              <w:rPr>
                <w:rFonts w:cstheme="minorHAnsi"/>
                <w:szCs w:val="24"/>
              </w:rPr>
              <w:t>in</w:t>
            </w:r>
            <w:r w:rsidRPr="00BC58A0">
              <w:rPr>
                <w:rFonts w:cstheme="minorHAnsi"/>
                <w:szCs w:val="24"/>
              </w:rPr>
              <w:t xml:space="preserve"> NatureScot </w:t>
            </w:r>
            <w:r w:rsidR="00DE7EFA">
              <w:rPr>
                <w:rFonts w:cstheme="minorHAnsi"/>
                <w:szCs w:val="24"/>
              </w:rPr>
              <w:t>advice</w:t>
            </w:r>
            <w:r w:rsidRPr="00BC58A0">
              <w:rPr>
                <w:rFonts w:cstheme="minorHAnsi"/>
                <w:szCs w:val="24"/>
              </w:rPr>
              <w:t>. The SAC provides peer review of complex areas of science</w:t>
            </w:r>
            <w:r w:rsidR="000753DD" w:rsidRPr="00BC58A0">
              <w:rPr>
                <w:rFonts w:cstheme="minorHAnsi"/>
                <w:szCs w:val="24"/>
              </w:rPr>
              <w:t xml:space="preserve"> and acts</w:t>
            </w:r>
            <w:r w:rsidRPr="00BC58A0">
              <w:rPr>
                <w:rFonts w:cstheme="minorHAnsi"/>
                <w:szCs w:val="24"/>
              </w:rPr>
              <w:t xml:space="preserve"> as a ‘critical friend’, draw</w:t>
            </w:r>
            <w:r w:rsidR="000753DD" w:rsidRPr="00BC58A0">
              <w:rPr>
                <w:rFonts w:cstheme="minorHAnsi"/>
                <w:szCs w:val="24"/>
              </w:rPr>
              <w:t>ing</w:t>
            </w:r>
            <w:r w:rsidRPr="00BC58A0">
              <w:rPr>
                <w:rFonts w:cstheme="minorHAnsi"/>
                <w:szCs w:val="24"/>
              </w:rPr>
              <w:t xml:space="preserve"> on expertise in the natural and social sciences, and synergistically works with staff to provide robust advice and evidence.</w:t>
            </w:r>
          </w:p>
        </w:tc>
      </w:tr>
      <w:tr w:rsidR="00CF7EFE" w:rsidRPr="00BC58A0" w14:paraId="5F6879B4" w14:textId="77777777" w:rsidTr="005D0E4E">
        <w:tc>
          <w:tcPr>
            <w:tcW w:w="2547" w:type="dxa"/>
          </w:tcPr>
          <w:p w14:paraId="278D0DA3" w14:textId="3D465FF9" w:rsidR="005D0E4E" w:rsidRPr="00BC58A0" w:rsidRDefault="005D0E4E" w:rsidP="00A64751">
            <w:pPr>
              <w:rPr>
                <w:rFonts w:ascii="Calibri" w:eastAsia="Arial" w:hAnsi="Calibri" w:cs="Times New Roman"/>
                <w:szCs w:val="24"/>
              </w:rPr>
            </w:pPr>
            <w:r w:rsidRPr="00BC58A0">
              <w:rPr>
                <w:rFonts w:ascii="Calibri" w:eastAsia="Arial" w:hAnsi="Calibri" w:cs="Times New Roman"/>
                <w:b/>
                <w:szCs w:val="24"/>
              </w:rPr>
              <w:t>Summary:</w:t>
            </w:r>
          </w:p>
        </w:tc>
        <w:tc>
          <w:tcPr>
            <w:tcW w:w="6469" w:type="dxa"/>
          </w:tcPr>
          <w:p w14:paraId="2D53E53F" w14:textId="389BD497" w:rsidR="001A71B8" w:rsidRPr="00BC58A0" w:rsidRDefault="006D10B8" w:rsidP="005D0E4E">
            <w:pPr>
              <w:contextualSpacing/>
              <w:rPr>
                <w:rFonts w:cstheme="minorHAnsi"/>
                <w:szCs w:val="24"/>
              </w:rPr>
            </w:pPr>
            <w:r w:rsidRPr="00BC58A0">
              <w:rPr>
                <w:rFonts w:cstheme="minorHAnsi"/>
                <w:szCs w:val="24"/>
              </w:rPr>
              <w:t>This paper presents a summary of the activities of the Scientific Advisory Committee (SAC) between April 202</w:t>
            </w:r>
            <w:r w:rsidR="009F2840" w:rsidRPr="00BC58A0">
              <w:rPr>
                <w:rFonts w:cstheme="minorHAnsi"/>
                <w:szCs w:val="24"/>
              </w:rPr>
              <w:t>5</w:t>
            </w:r>
            <w:r w:rsidRPr="00BC58A0">
              <w:rPr>
                <w:rFonts w:cstheme="minorHAnsi"/>
                <w:szCs w:val="24"/>
              </w:rPr>
              <w:t xml:space="preserve"> and March 202</w:t>
            </w:r>
            <w:r w:rsidR="009F2840" w:rsidRPr="00BC58A0">
              <w:rPr>
                <w:rFonts w:cstheme="minorHAnsi"/>
                <w:szCs w:val="24"/>
              </w:rPr>
              <w:t>6</w:t>
            </w:r>
            <w:r w:rsidRPr="00BC58A0">
              <w:rPr>
                <w:rFonts w:cstheme="minorHAnsi"/>
                <w:szCs w:val="24"/>
              </w:rPr>
              <w:t>.</w:t>
            </w:r>
          </w:p>
          <w:p w14:paraId="53EF94CE" w14:textId="77777777" w:rsidR="001A71B8" w:rsidRPr="00BC58A0" w:rsidRDefault="001A71B8" w:rsidP="005D0E4E">
            <w:pPr>
              <w:contextualSpacing/>
              <w:rPr>
                <w:rFonts w:cstheme="minorHAnsi"/>
                <w:szCs w:val="24"/>
              </w:rPr>
            </w:pPr>
          </w:p>
          <w:p w14:paraId="287B20CE" w14:textId="7A01D2E4" w:rsidR="00A233FF" w:rsidRPr="00BC58A0" w:rsidRDefault="006D10B8" w:rsidP="005D0E4E">
            <w:pPr>
              <w:contextualSpacing/>
              <w:rPr>
                <w:rFonts w:cstheme="minorHAnsi"/>
                <w:szCs w:val="24"/>
              </w:rPr>
            </w:pPr>
            <w:r w:rsidRPr="00BC58A0">
              <w:rPr>
                <w:rFonts w:cstheme="minorHAnsi"/>
                <w:szCs w:val="24"/>
              </w:rPr>
              <w:t xml:space="preserve">The SAC </w:t>
            </w:r>
            <w:r w:rsidR="00A233FF" w:rsidRPr="00BC58A0">
              <w:rPr>
                <w:rFonts w:cstheme="minorHAnsi"/>
                <w:szCs w:val="24"/>
              </w:rPr>
              <w:t xml:space="preserve">formally met </w:t>
            </w:r>
            <w:r w:rsidR="0077415D" w:rsidRPr="00BC58A0">
              <w:rPr>
                <w:rFonts w:cstheme="minorHAnsi"/>
                <w:szCs w:val="24"/>
              </w:rPr>
              <w:t>twice</w:t>
            </w:r>
            <w:r w:rsidR="001A71B8" w:rsidRPr="00BC58A0">
              <w:rPr>
                <w:rFonts w:cstheme="minorHAnsi"/>
                <w:szCs w:val="24"/>
              </w:rPr>
              <w:t xml:space="preserve"> during this period</w:t>
            </w:r>
            <w:r w:rsidR="00934453" w:rsidRPr="00BC58A0">
              <w:rPr>
                <w:rFonts w:cstheme="minorHAnsi"/>
                <w:szCs w:val="24"/>
              </w:rPr>
              <w:t xml:space="preserve">, on </w:t>
            </w:r>
            <w:r w:rsidR="00A233FF" w:rsidRPr="00BC58A0">
              <w:rPr>
                <w:rFonts w:cstheme="minorHAnsi"/>
                <w:szCs w:val="24"/>
              </w:rPr>
              <w:t>1</w:t>
            </w:r>
            <w:r w:rsidR="009F2840" w:rsidRPr="00BC58A0">
              <w:rPr>
                <w:rFonts w:cstheme="minorHAnsi"/>
                <w:szCs w:val="24"/>
              </w:rPr>
              <w:t>0</w:t>
            </w:r>
            <w:r w:rsidR="00A233FF" w:rsidRPr="00BC58A0">
              <w:rPr>
                <w:rFonts w:cstheme="minorHAnsi"/>
                <w:szCs w:val="24"/>
              </w:rPr>
              <w:t xml:space="preserve"> October 202</w:t>
            </w:r>
            <w:r w:rsidR="009F2840" w:rsidRPr="00BC58A0">
              <w:rPr>
                <w:rFonts w:cstheme="minorHAnsi"/>
                <w:szCs w:val="24"/>
              </w:rPr>
              <w:t>5</w:t>
            </w:r>
            <w:r w:rsidR="00934453" w:rsidRPr="00BC58A0">
              <w:rPr>
                <w:rFonts w:cstheme="minorHAnsi"/>
                <w:szCs w:val="24"/>
              </w:rPr>
              <w:t xml:space="preserve"> and </w:t>
            </w:r>
            <w:r w:rsidR="009F2840" w:rsidRPr="00BC58A0">
              <w:rPr>
                <w:rFonts w:cstheme="minorHAnsi"/>
                <w:szCs w:val="24"/>
              </w:rPr>
              <w:t>9</w:t>
            </w:r>
            <w:r w:rsidR="00A233FF" w:rsidRPr="00BC58A0">
              <w:rPr>
                <w:rFonts w:cstheme="minorHAnsi"/>
                <w:szCs w:val="24"/>
              </w:rPr>
              <w:t xml:space="preserve"> March 202</w:t>
            </w:r>
            <w:r w:rsidR="009F2840" w:rsidRPr="00BC58A0">
              <w:rPr>
                <w:rFonts w:cstheme="minorHAnsi"/>
                <w:szCs w:val="24"/>
              </w:rPr>
              <w:t>6</w:t>
            </w:r>
            <w:r w:rsidR="00934453" w:rsidRPr="00BC58A0">
              <w:rPr>
                <w:rFonts w:cstheme="minorHAnsi"/>
                <w:szCs w:val="24"/>
              </w:rPr>
              <w:t>.</w:t>
            </w:r>
          </w:p>
          <w:p w14:paraId="2040E92E" w14:textId="77777777" w:rsidR="00A233FF" w:rsidRPr="00BC58A0" w:rsidRDefault="00A233FF" w:rsidP="005D0E4E">
            <w:pPr>
              <w:contextualSpacing/>
              <w:rPr>
                <w:rFonts w:cstheme="minorHAnsi"/>
                <w:szCs w:val="24"/>
              </w:rPr>
            </w:pPr>
          </w:p>
          <w:p w14:paraId="3AD13DB7" w14:textId="542C689A" w:rsidR="00A233FF" w:rsidRPr="00BC58A0" w:rsidRDefault="00A233FF" w:rsidP="005D0E4E">
            <w:pPr>
              <w:contextualSpacing/>
              <w:rPr>
                <w:rFonts w:cstheme="minorHAnsi"/>
                <w:szCs w:val="24"/>
              </w:rPr>
            </w:pPr>
            <w:r w:rsidRPr="00BC58A0">
              <w:rPr>
                <w:rFonts w:cstheme="minorHAnsi"/>
                <w:szCs w:val="24"/>
              </w:rPr>
              <w:t xml:space="preserve">The SAC held </w:t>
            </w:r>
            <w:r w:rsidR="009F2840" w:rsidRPr="00BC58A0">
              <w:rPr>
                <w:rFonts w:cstheme="minorHAnsi"/>
                <w:szCs w:val="24"/>
              </w:rPr>
              <w:t>one</w:t>
            </w:r>
            <w:r w:rsidRPr="00BC58A0">
              <w:rPr>
                <w:rFonts w:cstheme="minorHAnsi"/>
                <w:szCs w:val="24"/>
              </w:rPr>
              <w:t xml:space="preserve"> </w:t>
            </w:r>
            <w:r w:rsidR="009A68B7" w:rsidRPr="00BC58A0">
              <w:rPr>
                <w:rFonts w:cstheme="minorHAnsi"/>
                <w:szCs w:val="24"/>
              </w:rPr>
              <w:t xml:space="preserve">informal </w:t>
            </w:r>
            <w:r w:rsidRPr="00BC58A0">
              <w:rPr>
                <w:rFonts w:cstheme="minorHAnsi"/>
                <w:szCs w:val="24"/>
              </w:rPr>
              <w:t>intersessional meeting</w:t>
            </w:r>
            <w:r w:rsidR="009F2840" w:rsidRPr="00BC58A0">
              <w:rPr>
                <w:rFonts w:cstheme="minorHAnsi"/>
                <w:szCs w:val="24"/>
              </w:rPr>
              <w:t>,</w:t>
            </w:r>
            <w:r w:rsidR="00934453" w:rsidRPr="00BC58A0">
              <w:rPr>
                <w:rFonts w:cstheme="minorHAnsi"/>
                <w:szCs w:val="24"/>
              </w:rPr>
              <w:t xml:space="preserve"> on </w:t>
            </w:r>
            <w:r w:rsidR="009F2840" w:rsidRPr="00BC58A0">
              <w:rPr>
                <w:rFonts w:cstheme="minorHAnsi"/>
                <w:szCs w:val="24"/>
              </w:rPr>
              <w:t>22 August 2025.</w:t>
            </w:r>
          </w:p>
          <w:p w14:paraId="78F6CB96" w14:textId="77777777" w:rsidR="0077415D" w:rsidRPr="00BC58A0" w:rsidRDefault="0077415D" w:rsidP="005D0E4E">
            <w:pPr>
              <w:contextualSpacing/>
              <w:rPr>
                <w:rFonts w:cstheme="minorHAnsi"/>
                <w:szCs w:val="24"/>
              </w:rPr>
            </w:pPr>
          </w:p>
          <w:p w14:paraId="0AA30704" w14:textId="5719C8CF" w:rsidR="009F2840" w:rsidRPr="00BC58A0" w:rsidRDefault="009F2840" w:rsidP="005D0E4E">
            <w:pPr>
              <w:contextualSpacing/>
              <w:rPr>
                <w:rFonts w:cstheme="minorHAnsi"/>
                <w:szCs w:val="24"/>
              </w:rPr>
            </w:pPr>
            <w:r w:rsidRPr="00BC58A0">
              <w:rPr>
                <w:rFonts w:cstheme="minorHAnsi"/>
                <w:szCs w:val="24"/>
              </w:rPr>
              <w:t>The SAC met jointly with Natural England’s Science Advisory Committee (NESAC) in Newcastle on 9 September 2025 and jointly with the NatureScot Board in Edinburgh on 11 February 2026.</w:t>
            </w:r>
          </w:p>
          <w:p w14:paraId="5A78149A" w14:textId="77777777" w:rsidR="009F2840" w:rsidRPr="00BC58A0" w:rsidRDefault="009F2840" w:rsidP="005D0E4E">
            <w:pPr>
              <w:contextualSpacing/>
              <w:rPr>
                <w:rFonts w:cstheme="minorHAnsi"/>
                <w:szCs w:val="24"/>
              </w:rPr>
            </w:pPr>
          </w:p>
          <w:p w14:paraId="6950E4DA" w14:textId="6286D542" w:rsidR="005D0E4E" w:rsidRPr="00BC58A0" w:rsidRDefault="006D10B8" w:rsidP="005B5BD3">
            <w:pPr>
              <w:contextualSpacing/>
              <w:rPr>
                <w:rFonts w:ascii="Calibri" w:eastAsia="Arial" w:hAnsi="Calibri" w:cs="Times New Roman"/>
                <w:szCs w:val="24"/>
              </w:rPr>
            </w:pPr>
            <w:r w:rsidRPr="00BC58A0">
              <w:rPr>
                <w:rFonts w:cstheme="minorHAnsi"/>
                <w:szCs w:val="24"/>
              </w:rPr>
              <w:t xml:space="preserve">Sub-groups addressed issues relating to </w:t>
            </w:r>
            <w:r w:rsidR="0034091B" w:rsidRPr="00BC58A0">
              <w:rPr>
                <w:rFonts w:cstheme="minorHAnsi"/>
                <w:szCs w:val="24"/>
              </w:rPr>
              <w:t xml:space="preserve">targets and monitoring, </w:t>
            </w:r>
            <w:r w:rsidR="009F2840" w:rsidRPr="00BC58A0">
              <w:rPr>
                <w:rFonts w:cstheme="minorHAnsi"/>
                <w:szCs w:val="24"/>
              </w:rPr>
              <w:t>muirburn, the Scottish Biodiversity List and freshwater pearl mussels.</w:t>
            </w:r>
          </w:p>
        </w:tc>
      </w:tr>
      <w:tr w:rsidR="00CF7EFE" w:rsidRPr="00BC58A0" w14:paraId="187A143B" w14:textId="77777777" w:rsidTr="005D0E4E">
        <w:tc>
          <w:tcPr>
            <w:tcW w:w="2547" w:type="dxa"/>
          </w:tcPr>
          <w:p w14:paraId="1E0B416A" w14:textId="5808D500" w:rsidR="005D0E4E" w:rsidRPr="00BC58A0" w:rsidRDefault="005D0E4E" w:rsidP="005D0E4E">
            <w:pPr>
              <w:contextualSpacing/>
              <w:rPr>
                <w:rFonts w:ascii="Calibri" w:eastAsia="Arial" w:hAnsi="Calibri" w:cs="Times New Roman"/>
                <w:szCs w:val="24"/>
              </w:rPr>
            </w:pPr>
            <w:r w:rsidRPr="00BC58A0">
              <w:rPr>
                <w:rFonts w:ascii="Calibri" w:eastAsia="Arial" w:hAnsi="Calibri" w:cs="Times New Roman"/>
                <w:b/>
                <w:szCs w:val="24"/>
              </w:rPr>
              <w:t>Recommendations:</w:t>
            </w:r>
            <w:r w:rsidRPr="00BC58A0">
              <w:rPr>
                <w:rFonts w:ascii="Calibri" w:eastAsia="Arial" w:hAnsi="Calibri" w:cs="Times New Roman"/>
                <w:szCs w:val="24"/>
              </w:rPr>
              <w:t xml:space="preserve"> </w:t>
            </w:r>
          </w:p>
        </w:tc>
        <w:tc>
          <w:tcPr>
            <w:tcW w:w="6469" w:type="dxa"/>
          </w:tcPr>
          <w:p w14:paraId="30D9395B" w14:textId="64D0EB8C" w:rsidR="005D0E4E" w:rsidRPr="00BC58A0" w:rsidRDefault="00A233FF" w:rsidP="00A64751">
            <w:pPr>
              <w:rPr>
                <w:rFonts w:ascii="Calibri" w:eastAsia="Arial" w:hAnsi="Calibri" w:cs="Times New Roman"/>
                <w:szCs w:val="24"/>
              </w:rPr>
            </w:pPr>
            <w:bookmarkStart w:id="0" w:name="_Hlk197074662"/>
            <w:r w:rsidRPr="00BC58A0">
              <w:rPr>
                <w:rFonts w:cstheme="minorHAnsi"/>
              </w:rPr>
              <w:t xml:space="preserve">The </w:t>
            </w:r>
            <w:r w:rsidR="008A32D5" w:rsidRPr="00BC58A0">
              <w:rPr>
                <w:rFonts w:cstheme="minorHAnsi"/>
              </w:rPr>
              <w:t xml:space="preserve">Board </w:t>
            </w:r>
            <w:r w:rsidR="00F475C6" w:rsidRPr="00BC58A0">
              <w:rPr>
                <w:rFonts w:cstheme="minorHAnsi"/>
              </w:rPr>
              <w:t>is</w:t>
            </w:r>
            <w:r w:rsidR="008A32D5" w:rsidRPr="00BC58A0">
              <w:rPr>
                <w:rFonts w:cstheme="minorHAnsi"/>
              </w:rPr>
              <w:t xml:space="preserve"> asked to endorse</w:t>
            </w:r>
            <w:r w:rsidR="006D10B8" w:rsidRPr="00BC58A0">
              <w:rPr>
                <w:rFonts w:cstheme="minorHAnsi"/>
              </w:rPr>
              <w:t xml:space="preserve"> the</w:t>
            </w:r>
            <w:r w:rsidR="001A71B8" w:rsidRPr="00BC58A0">
              <w:rPr>
                <w:rFonts w:cstheme="minorHAnsi"/>
              </w:rPr>
              <w:t xml:space="preserve"> contents of this paper and the</w:t>
            </w:r>
            <w:r w:rsidR="006D10B8" w:rsidRPr="00BC58A0">
              <w:rPr>
                <w:rFonts w:cstheme="minorHAnsi"/>
              </w:rPr>
              <w:t xml:space="preserve"> ongoing activities of the SAC</w:t>
            </w:r>
            <w:r w:rsidR="006D10B8" w:rsidRPr="00BC58A0">
              <w:rPr>
                <w:rFonts w:cstheme="minorHAnsi"/>
                <w:bCs/>
              </w:rPr>
              <w:t xml:space="preserve"> </w:t>
            </w:r>
            <w:r w:rsidR="006D10B8" w:rsidRPr="00BC58A0">
              <w:rPr>
                <w:rFonts w:cstheme="minorHAnsi"/>
              </w:rPr>
              <w:t>and its subgroups.</w:t>
            </w:r>
            <w:bookmarkEnd w:id="0"/>
          </w:p>
        </w:tc>
      </w:tr>
      <w:tr w:rsidR="00CF7EFE" w:rsidRPr="00BC58A0" w14:paraId="1611D4CD" w14:textId="77777777" w:rsidTr="005D0E4E">
        <w:tc>
          <w:tcPr>
            <w:tcW w:w="2547" w:type="dxa"/>
          </w:tcPr>
          <w:p w14:paraId="1E66C971" w14:textId="77777777" w:rsidR="005D0E4E" w:rsidRPr="00BC58A0" w:rsidRDefault="005D0E4E" w:rsidP="005D0E4E">
            <w:pPr>
              <w:contextualSpacing/>
              <w:rPr>
                <w:rFonts w:ascii="Calibri" w:eastAsia="Arial" w:hAnsi="Calibri" w:cs="Times New Roman"/>
                <w:b/>
                <w:szCs w:val="24"/>
              </w:rPr>
            </w:pPr>
            <w:r w:rsidRPr="00BC58A0">
              <w:rPr>
                <w:rFonts w:ascii="Calibri" w:eastAsia="Arial" w:hAnsi="Calibri" w:cs="Times New Roman"/>
                <w:b/>
                <w:szCs w:val="24"/>
              </w:rPr>
              <w:t>Report Author(s):</w:t>
            </w:r>
          </w:p>
        </w:tc>
        <w:tc>
          <w:tcPr>
            <w:tcW w:w="6469" w:type="dxa"/>
          </w:tcPr>
          <w:p w14:paraId="684ABBC1" w14:textId="1A254799" w:rsidR="005D0E4E" w:rsidRPr="00BC58A0" w:rsidRDefault="00A233FF" w:rsidP="00A64751">
            <w:pPr>
              <w:rPr>
                <w:rFonts w:ascii="Calibri" w:eastAsia="Arial" w:hAnsi="Calibri" w:cs="Times New Roman"/>
                <w:szCs w:val="24"/>
              </w:rPr>
            </w:pPr>
            <w:r w:rsidRPr="00BC58A0">
              <w:rPr>
                <w:rFonts w:ascii="Calibri" w:eastAsia="Arial" w:hAnsi="Calibri" w:cs="Times New Roman"/>
                <w:szCs w:val="24"/>
              </w:rPr>
              <w:t>Erin Garner</w:t>
            </w:r>
          </w:p>
        </w:tc>
      </w:tr>
      <w:tr w:rsidR="005D0E4E" w:rsidRPr="00BC58A0" w14:paraId="28B18A8B" w14:textId="77777777" w:rsidTr="005D0E4E">
        <w:tc>
          <w:tcPr>
            <w:tcW w:w="2547" w:type="dxa"/>
          </w:tcPr>
          <w:p w14:paraId="451D6F59" w14:textId="77777777" w:rsidR="005D0E4E" w:rsidRPr="00BC58A0" w:rsidRDefault="005D0E4E" w:rsidP="005D0E4E">
            <w:pPr>
              <w:contextualSpacing/>
              <w:rPr>
                <w:rFonts w:ascii="Calibri" w:eastAsia="Arial" w:hAnsi="Calibri" w:cs="Times New Roman"/>
                <w:b/>
                <w:szCs w:val="24"/>
              </w:rPr>
            </w:pPr>
            <w:r w:rsidRPr="00BC58A0">
              <w:rPr>
                <w:rFonts w:ascii="Calibri" w:eastAsia="Arial" w:hAnsi="Calibri" w:cs="Times New Roman"/>
                <w:b/>
                <w:szCs w:val="24"/>
              </w:rPr>
              <w:t>Sponsor:</w:t>
            </w:r>
            <w:r w:rsidRPr="00BC58A0">
              <w:rPr>
                <w:rFonts w:ascii="Calibri" w:eastAsia="Arial" w:hAnsi="Calibri" w:cs="Times New Roman"/>
                <w:b/>
                <w:szCs w:val="24"/>
              </w:rPr>
              <w:tab/>
            </w:r>
          </w:p>
        </w:tc>
        <w:tc>
          <w:tcPr>
            <w:tcW w:w="6469" w:type="dxa"/>
          </w:tcPr>
          <w:p w14:paraId="15458FFD" w14:textId="6ED94773" w:rsidR="005D0E4E" w:rsidRPr="00BC58A0" w:rsidRDefault="0077415D" w:rsidP="00A64751">
            <w:pPr>
              <w:rPr>
                <w:rFonts w:ascii="Calibri" w:eastAsia="Arial" w:hAnsi="Calibri" w:cs="Times New Roman"/>
                <w:szCs w:val="24"/>
              </w:rPr>
            </w:pPr>
            <w:r w:rsidRPr="00BC58A0">
              <w:rPr>
                <w:rFonts w:ascii="Calibri" w:eastAsia="Arial" w:hAnsi="Calibri" w:cs="Times New Roman"/>
                <w:szCs w:val="24"/>
              </w:rPr>
              <w:t>Pete Higgins</w:t>
            </w:r>
          </w:p>
        </w:tc>
      </w:tr>
    </w:tbl>
    <w:p w14:paraId="7C66D4DB" w14:textId="1120E314" w:rsidR="003B170D" w:rsidRPr="00BC58A0" w:rsidRDefault="003B170D" w:rsidP="003B170D"/>
    <w:p w14:paraId="57D5C4E4" w14:textId="0D8F4702" w:rsidR="0077415D" w:rsidRPr="00BC58A0" w:rsidRDefault="0077415D">
      <w:pPr>
        <w:rPr>
          <w:rFonts w:cstheme="minorHAnsi"/>
          <w:b/>
          <w:szCs w:val="24"/>
        </w:rPr>
      </w:pPr>
      <w:r w:rsidRPr="00BC58A0">
        <w:rPr>
          <w:rFonts w:cstheme="minorHAnsi"/>
          <w:b/>
          <w:szCs w:val="24"/>
        </w:rPr>
        <w:br w:type="page"/>
      </w:r>
    </w:p>
    <w:p w14:paraId="2C165829" w14:textId="271968F8" w:rsidR="00611CD6" w:rsidRPr="00BC58A0" w:rsidRDefault="00611CD6" w:rsidP="00361A92">
      <w:pPr>
        <w:pStyle w:val="Heading2"/>
      </w:pPr>
      <w:r w:rsidRPr="00BC58A0">
        <w:lastRenderedPageBreak/>
        <w:t>Purpose</w:t>
      </w:r>
    </w:p>
    <w:p w14:paraId="430DFB00" w14:textId="3802C28C" w:rsidR="006D10B8" w:rsidRPr="00BC58A0" w:rsidRDefault="006D10B8"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This paper summarises </w:t>
      </w:r>
      <w:r w:rsidR="008333AD" w:rsidRPr="00BC58A0">
        <w:rPr>
          <w:rFonts w:cstheme="minorHAnsi"/>
          <w:szCs w:val="24"/>
        </w:rPr>
        <w:t xml:space="preserve">the </w:t>
      </w:r>
      <w:r w:rsidRPr="00BC58A0">
        <w:rPr>
          <w:rFonts w:cstheme="minorHAnsi"/>
          <w:szCs w:val="24"/>
        </w:rPr>
        <w:t>activities of the Scientific Advisory Committee in 202</w:t>
      </w:r>
      <w:r w:rsidR="00B44A35" w:rsidRPr="00BC58A0">
        <w:rPr>
          <w:rFonts w:cstheme="minorHAnsi"/>
          <w:szCs w:val="24"/>
        </w:rPr>
        <w:t>5</w:t>
      </w:r>
      <w:r w:rsidR="0077415D" w:rsidRPr="00BC58A0">
        <w:rPr>
          <w:rFonts w:cstheme="minorHAnsi"/>
          <w:szCs w:val="24"/>
        </w:rPr>
        <w:t>-2</w:t>
      </w:r>
      <w:r w:rsidR="00B44A35" w:rsidRPr="00BC58A0">
        <w:rPr>
          <w:rFonts w:cstheme="minorHAnsi"/>
          <w:szCs w:val="24"/>
        </w:rPr>
        <w:t>6</w:t>
      </w:r>
      <w:r w:rsidRPr="00BC58A0">
        <w:rPr>
          <w:rFonts w:cstheme="minorHAnsi"/>
          <w:szCs w:val="24"/>
        </w:rPr>
        <w:t>.</w:t>
      </w:r>
    </w:p>
    <w:p w14:paraId="4112ACD0" w14:textId="238F8643" w:rsidR="006D10B8" w:rsidRPr="00BC58A0" w:rsidRDefault="006D10B8" w:rsidP="006D10B8">
      <w:pPr>
        <w:pStyle w:val="Heading2"/>
        <w:rPr>
          <w:rFonts w:ascii="Calibri" w:hAnsi="Calibri" w:cs="Calibri"/>
        </w:rPr>
      </w:pPr>
      <w:r w:rsidRPr="00BC58A0">
        <w:rPr>
          <w:rFonts w:ascii="Calibri" w:hAnsi="Calibri" w:cs="Calibri"/>
        </w:rPr>
        <w:t xml:space="preserve">Changes to the </w:t>
      </w:r>
      <w:r w:rsidR="0014541E" w:rsidRPr="00BC58A0">
        <w:rPr>
          <w:rFonts w:ascii="Calibri" w:hAnsi="Calibri" w:cs="Calibri"/>
        </w:rPr>
        <w:t>C</w:t>
      </w:r>
      <w:r w:rsidRPr="00BC58A0">
        <w:rPr>
          <w:rFonts w:ascii="Calibri" w:hAnsi="Calibri" w:cs="Calibri"/>
        </w:rPr>
        <w:t>ommittee</w:t>
      </w:r>
    </w:p>
    <w:p w14:paraId="6E0E8019" w14:textId="56C557FB" w:rsidR="00F767C4" w:rsidRPr="00BC58A0" w:rsidRDefault="00B44A35" w:rsidP="00B44A35">
      <w:pPr>
        <w:pStyle w:val="ListParagraph"/>
        <w:numPr>
          <w:ilvl w:val="0"/>
          <w:numId w:val="13"/>
        </w:numPr>
        <w:spacing w:after="240"/>
        <w:ind w:left="357" w:hanging="357"/>
        <w:contextualSpacing w:val="0"/>
        <w:rPr>
          <w:rFonts w:cstheme="minorHAnsi"/>
          <w:szCs w:val="24"/>
        </w:rPr>
      </w:pPr>
      <w:r w:rsidRPr="00BC58A0">
        <w:rPr>
          <w:rFonts w:cstheme="minorHAnsi"/>
          <w:szCs w:val="24"/>
        </w:rPr>
        <w:t>In 2025-26, we welcomed three new SAC members (</w:t>
      </w:r>
      <w:r w:rsidR="00D64F8E" w:rsidRPr="00BC58A0">
        <w:rPr>
          <w:rFonts w:cstheme="minorHAnsi"/>
          <w:szCs w:val="24"/>
        </w:rPr>
        <w:t xml:space="preserve">Dr </w:t>
      </w:r>
      <w:r w:rsidR="00F767C4" w:rsidRPr="00BC58A0">
        <w:rPr>
          <w:rFonts w:cstheme="minorHAnsi"/>
          <w:szCs w:val="24"/>
        </w:rPr>
        <w:t>Janet Fisher, Professor Xavier Lambin and Dr Carol Sparling</w:t>
      </w:r>
      <w:r w:rsidRPr="00BC58A0">
        <w:rPr>
          <w:rFonts w:cstheme="minorHAnsi"/>
          <w:szCs w:val="24"/>
        </w:rPr>
        <w:t>) and four new SAC Expert Panel members (</w:t>
      </w:r>
      <w:r w:rsidR="00F767C4" w:rsidRPr="00BC58A0">
        <w:rPr>
          <w:rFonts w:cstheme="minorHAnsi"/>
          <w:szCs w:val="24"/>
        </w:rPr>
        <w:t>Dr Ioanna Akoumianaki, Professor Jason Matthiopoulos, Dr Stuart Smith and Professor Graham Stone</w:t>
      </w:r>
      <w:r w:rsidRPr="00BC58A0">
        <w:rPr>
          <w:rFonts w:cstheme="minorHAnsi"/>
          <w:szCs w:val="24"/>
        </w:rPr>
        <w:t>)</w:t>
      </w:r>
      <w:r w:rsidR="00F767C4" w:rsidRPr="00BC58A0">
        <w:rPr>
          <w:rFonts w:cstheme="minorHAnsi"/>
          <w:szCs w:val="24"/>
        </w:rPr>
        <w:t>. We welcome the additional marine and social science perspectives the new appointees bring.</w:t>
      </w:r>
    </w:p>
    <w:p w14:paraId="1F8AF9F0" w14:textId="1C6EDFBB" w:rsidR="008E5E24" w:rsidRDefault="008E5E24"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There were no other changes to the </w:t>
      </w:r>
      <w:r w:rsidR="0014541E" w:rsidRPr="00BC58A0">
        <w:rPr>
          <w:rFonts w:cstheme="minorHAnsi"/>
          <w:szCs w:val="24"/>
        </w:rPr>
        <w:t>SAC</w:t>
      </w:r>
      <w:r w:rsidRPr="00BC58A0">
        <w:rPr>
          <w:rFonts w:cstheme="minorHAnsi"/>
          <w:szCs w:val="24"/>
        </w:rPr>
        <w:t xml:space="preserve"> or its Expert Panel during 202</w:t>
      </w:r>
      <w:r w:rsidR="00B44A35" w:rsidRPr="00BC58A0">
        <w:rPr>
          <w:rFonts w:cstheme="minorHAnsi"/>
          <w:szCs w:val="24"/>
        </w:rPr>
        <w:t>5</w:t>
      </w:r>
      <w:r w:rsidRPr="00BC58A0">
        <w:rPr>
          <w:rFonts w:cstheme="minorHAnsi"/>
          <w:szCs w:val="24"/>
        </w:rPr>
        <w:t>-2</w:t>
      </w:r>
      <w:r w:rsidR="00B44A35" w:rsidRPr="00BC58A0">
        <w:rPr>
          <w:rFonts w:cstheme="minorHAnsi"/>
          <w:szCs w:val="24"/>
        </w:rPr>
        <w:t>6.</w:t>
      </w:r>
    </w:p>
    <w:p w14:paraId="1873AABE" w14:textId="1B1A91A4" w:rsidR="00214966" w:rsidRPr="00BC58A0" w:rsidRDefault="00214966" w:rsidP="00507B33">
      <w:pPr>
        <w:pStyle w:val="ListParagraph"/>
        <w:numPr>
          <w:ilvl w:val="0"/>
          <w:numId w:val="13"/>
        </w:numPr>
        <w:spacing w:after="240"/>
        <w:ind w:left="357" w:hanging="357"/>
        <w:contextualSpacing w:val="0"/>
        <w:rPr>
          <w:rFonts w:cstheme="minorHAnsi"/>
          <w:szCs w:val="24"/>
        </w:rPr>
      </w:pPr>
      <w:r>
        <w:rPr>
          <w:rFonts w:cstheme="minorHAnsi"/>
          <w:szCs w:val="24"/>
        </w:rPr>
        <w:t xml:space="preserve">Biographies for all current </w:t>
      </w:r>
      <w:hyperlink r:id="rId10" w:history="1">
        <w:r w:rsidRPr="00510909">
          <w:rPr>
            <w:rStyle w:val="Hyperlink"/>
            <w:rFonts w:cstheme="minorHAnsi"/>
            <w:szCs w:val="24"/>
          </w:rPr>
          <w:t>Committee</w:t>
        </w:r>
      </w:hyperlink>
      <w:r>
        <w:rPr>
          <w:rFonts w:cstheme="minorHAnsi"/>
          <w:szCs w:val="24"/>
        </w:rPr>
        <w:t xml:space="preserve"> and </w:t>
      </w:r>
      <w:hyperlink r:id="rId11" w:history="1">
        <w:r w:rsidRPr="00510909">
          <w:rPr>
            <w:rStyle w:val="Hyperlink"/>
            <w:rFonts w:cstheme="minorHAnsi"/>
            <w:szCs w:val="24"/>
          </w:rPr>
          <w:t>Expert Panel</w:t>
        </w:r>
      </w:hyperlink>
      <w:r>
        <w:rPr>
          <w:rFonts w:cstheme="minorHAnsi"/>
          <w:szCs w:val="24"/>
        </w:rPr>
        <w:t xml:space="preserve"> members are publicly available on our website.</w:t>
      </w:r>
    </w:p>
    <w:p w14:paraId="7111028E" w14:textId="185DCBDA" w:rsidR="006D10B8" w:rsidRPr="00BC58A0" w:rsidRDefault="00934453" w:rsidP="006D10B8">
      <w:pPr>
        <w:pStyle w:val="Heading2"/>
        <w:rPr>
          <w:rFonts w:ascii="Calibri" w:hAnsi="Calibri" w:cs="Calibri"/>
        </w:rPr>
      </w:pPr>
      <w:r w:rsidRPr="00BC58A0">
        <w:rPr>
          <w:szCs w:val="24"/>
        </w:rPr>
        <w:t>Formal m</w:t>
      </w:r>
      <w:r w:rsidR="006D10B8" w:rsidRPr="00BC58A0">
        <w:rPr>
          <w:rFonts w:ascii="Calibri" w:hAnsi="Calibri" w:cs="Calibri"/>
        </w:rPr>
        <w:t>eetings</w:t>
      </w:r>
    </w:p>
    <w:p w14:paraId="2E5742AD" w14:textId="356EBB61" w:rsidR="00E60431" w:rsidRPr="00BC58A0" w:rsidRDefault="00A03CCD"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The SAC met</w:t>
      </w:r>
      <w:r w:rsidR="00E60431" w:rsidRPr="00BC58A0">
        <w:rPr>
          <w:rFonts w:cstheme="minorHAnsi"/>
          <w:szCs w:val="24"/>
        </w:rPr>
        <w:t xml:space="preserve"> on 1</w:t>
      </w:r>
      <w:r w:rsidR="00AF4F08" w:rsidRPr="00BC58A0">
        <w:rPr>
          <w:rFonts w:cstheme="minorHAnsi"/>
          <w:szCs w:val="24"/>
        </w:rPr>
        <w:t>0</w:t>
      </w:r>
      <w:r w:rsidR="00934453" w:rsidRPr="00BC58A0">
        <w:rPr>
          <w:rFonts w:cstheme="minorHAnsi"/>
          <w:szCs w:val="24"/>
        </w:rPr>
        <w:t xml:space="preserve"> October 202</w:t>
      </w:r>
      <w:r w:rsidR="00AF4F08" w:rsidRPr="00BC58A0">
        <w:rPr>
          <w:rFonts w:cstheme="minorHAnsi"/>
          <w:szCs w:val="24"/>
        </w:rPr>
        <w:t>5</w:t>
      </w:r>
      <w:r w:rsidR="00934453" w:rsidRPr="00BC58A0">
        <w:rPr>
          <w:rFonts w:cstheme="minorHAnsi"/>
          <w:szCs w:val="24"/>
        </w:rPr>
        <w:t xml:space="preserve"> and </w:t>
      </w:r>
      <w:r w:rsidR="00AF4F08" w:rsidRPr="00BC58A0">
        <w:rPr>
          <w:rFonts w:cstheme="minorHAnsi"/>
          <w:szCs w:val="24"/>
        </w:rPr>
        <w:t>9</w:t>
      </w:r>
      <w:r w:rsidR="00934453" w:rsidRPr="00BC58A0">
        <w:rPr>
          <w:rFonts w:cstheme="minorHAnsi"/>
          <w:szCs w:val="24"/>
        </w:rPr>
        <w:t xml:space="preserve"> March 202</w:t>
      </w:r>
      <w:r w:rsidR="00AF4F08" w:rsidRPr="00BC58A0">
        <w:rPr>
          <w:rFonts w:cstheme="minorHAnsi"/>
          <w:szCs w:val="24"/>
        </w:rPr>
        <w:t>6</w:t>
      </w:r>
      <w:r w:rsidR="00934453" w:rsidRPr="00BC58A0">
        <w:rPr>
          <w:rFonts w:cstheme="minorHAnsi"/>
          <w:szCs w:val="24"/>
        </w:rPr>
        <w:t>.</w:t>
      </w:r>
      <w:r w:rsidR="00E60431" w:rsidRPr="00BC58A0">
        <w:rPr>
          <w:rFonts w:cstheme="minorHAnsi"/>
          <w:szCs w:val="24"/>
        </w:rPr>
        <w:t xml:space="preserve"> </w:t>
      </w:r>
      <w:hyperlink r:id="rId12" w:history="1">
        <w:r w:rsidR="00E60431" w:rsidRPr="00BC58A0">
          <w:rPr>
            <w:rFonts w:cstheme="minorHAnsi"/>
            <w:szCs w:val="24"/>
          </w:rPr>
          <w:t>Minutes</w:t>
        </w:r>
      </w:hyperlink>
      <w:r w:rsidR="00E60431" w:rsidRPr="00BC58A0">
        <w:rPr>
          <w:rFonts w:cstheme="minorHAnsi"/>
          <w:szCs w:val="24"/>
        </w:rPr>
        <w:t xml:space="preserve"> of the SAC </w:t>
      </w:r>
      <w:r w:rsidR="00311D5B" w:rsidRPr="00BC58A0">
        <w:rPr>
          <w:rFonts w:cstheme="minorHAnsi"/>
          <w:szCs w:val="24"/>
        </w:rPr>
        <w:t xml:space="preserve">meetings </w:t>
      </w:r>
      <w:r w:rsidR="00E60431" w:rsidRPr="00BC58A0">
        <w:rPr>
          <w:rFonts w:cstheme="minorHAnsi"/>
          <w:szCs w:val="24"/>
        </w:rPr>
        <w:t>are available on our website.</w:t>
      </w:r>
    </w:p>
    <w:p w14:paraId="12182E06" w14:textId="783D41FC" w:rsidR="00AF4F08" w:rsidRPr="00BC58A0" w:rsidRDefault="00E60431"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The papers at the </w:t>
      </w:r>
      <w:r w:rsidR="00934453" w:rsidRPr="00BC58A0">
        <w:rPr>
          <w:rFonts w:cstheme="minorHAnsi"/>
          <w:b/>
          <w:bCs/>
          <w:szCs w:val="24"/>
        </w:rPr>
        <w:t xml:space="preserve">October </w:t>
      </w:r>
      <w:r w:rsidRPr="00BC58A0">
        <w:rPr>
          <w:rFonts w:cstheme="minorHAnsi"/>
          <w:b/>
          <w:bCs/>
          <w:szCs w:val="24"/>
        </w:rPr>
        <w:t>202</w:t>
      </w:r>
      <w:r w:rsidR="00AF4F08" w:rsidRPr="00BC58A0">
        <w:rPr>
          <w:rFonts w:cstheme="minorHAnsi"/>
          <w:b/>
          <w:bCs/>
          <w:szCs w:val="24"/>
        </w:rPr>
        <w:t>5</w:t>
      </w:r>
      <w:r w:rsidRPr="00BC58A0">
        <w:rPr>
          <w:rFonts w:cstheme="minorHAnsi"/>
          <w:szCs w:val="24"/>
        </w:rPr>
        <w:t xml:space="preserve"> meeting included: </w:t>
      </w:r>
      <w:r w:rsidR="00153251" w:rsidRPr="00BC58A0">
        <w:rPr>
          <w:rFonts w:cstheme="minorHAnsi"/>
          <w:szCs w:val="24"/>
        </w:rPr>
        <w:t>a h</w:t>
      </w:r>
      <w:r w:rsidR="0095361A" w:rsidRPr="00BC58A0">
        <w:rPr>
          <w:rFonts w:cstheme="minorHAnsi"/>
          <w:szCs w:val="24"/>
        </w:rPr>
        <w:t xml:space="preserve">orizon </w:t>
      </w:r>
      <w:r w:rsidR="00153251" w:rsidRPr="00BC58A0">
        <w:rPr>
          <w:rFonts w:cstheme="minorHAnsi"/>
          <w:szCs w:val="24"/>
        </w:rPr>
        <w:t>s</w:t>
      </w:r>
      <w:r w:rsidR="0095361A" w:rsidRPr="00BC58A0">
        <w:rPr>
          <w:rFonts w:cstheme="minorHAnsi"/>
          <w:szCs w:val="24"/>
        </w:rPr>
        <w:t>can</w:t>
      </w:r>
      <w:r w:rsidR="006537DC" w:rsidRPr="00BC58A0">
        <w:rPr>
          <w:rFonts w:cstheme="minorHAnsi"/>
          <w:szCs w:val="24"/>
        </w:rPr>
        <w:t xml:space="preserve"> on </w:t>
      </w:r>
      <w:r w:rsidR="00AF4F08" w:rsidRPr="00BC58A0">
        <w:rPr>
          <w:rFonts w:cstheme="minorHAnsi"/>
          <w:szCs w:val="24"/>
        </w:rPr>
        <w:t>the Corporate Plan and Strategic Research Programme, reviewing evidence on invasive non-native species (INNS) to inform prioritisation and action planning, and an update on the SAC sub-groups. There were also information papers providing updates on NatureScot’s Science and Evidence Leadership Programme, a review of Herbivore Impact Assessment (HIA) methods for upland open habitats in Scotland, the final report of the deer sub-group, and landscape scale restoration. The SAC also considered papers on the Scottish Biodiversity List, the evidence base on muirburn, and UK Habitat Regulations Reporting.</w:t>
      </w:r>
    </w:p>
    <w:p w14:paraId="34EFAF2D" w14:textId="2D25019F" w:rsidR="00AF4F08" w:rsidRPr="00BC58A0" w:rsidRDefault="00E60431"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The papers at the </w:t>
      </w:r>
      <w:r w:rsidRPr="00BC58A0">
        <w:rPr>
          <w:rFonts w:cstheme="minorHAnsi"/>
          <w:b/>
          <w:bCs/>
          <w:szCs w:val="24"/>
        </w:rPr>
        <w:t>March 202</w:t>
      </w:r>
      <w:r w:rsidR="00AF4F08" w:rsidRPr="00BC58A0">
        <w:rPr>
          <w:rFonts w:cstheme="minorHAnsi"/>
          <w:b/>
          <w:bCs/>
          <w:szCs w:val="24"/>
        </w:rPr>
        <w:t>6</w:t>
      </w:r>
      <w:r w:rsidRPr="00BC58A0">
        <w:rPr>
          <w:rFonts w:cstheme="minorHAnsi"/>
          <w:szCs w:val="24"/>
        </w:rPr>
        <w:t xml:space="preserve"> meeting included:</w:t>
      </w:r>
      <w:r w:rsidR="00AF4F08" w:rsidRPr="00BC58A0">
        <w:rPr>
          <w:rFonts w:cstheme="minorHAnsi"/>
          <w:szCs w:val="24"/>
        </w:rPr>
        <w:t xml:space="preserve"> wildfire and muirburn impacts and creating resilient landscapes. There were also information papers providing updates on the SAC sub-groups, NatureScot’s Science and Evidence Leadership Programme, and a review of Herbivore Impact Assessment (HIA) methods for upland open habitats in Scotland. The SAC also considered a paper on the joint meeting with the NatureScot Board and the SAC’s forward programme.</w:t>
      </w:r>
    </w:p>
    <w:p w14:paraId="369C1B92" w14:textId="77777777" w:rsidR="00667721" w:rsidRPr="00BC58A0" w:rsidRDefault="00667721" w:rsidP="00667721">
      <w:pPr>
        <w:pStyle w:val="Heading2"/>
        <w:rPr>
          <w:rFonts w:ascii="Calibri" w:hAnsi="Calibri" w:cs="Calibri"/>
        </w:rPr>
      </w:pPr>
      <w:r w:rsidRPr="00BC58A0">
        <w:rPr>
          <w:szCs w:val="24"/>
        </w:rPr>
        <w:t>Intersessional meetings</w:t>
      </w:r>
    </w:p>
    <w:p w14:paraId="1DDA7A72" w14:textId="77777777"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Following revision of the SAC’s Terms of Reference in March 2024, the SAC began holding intersessional meetings in 2024-25. These are intended to be informal sessions including workshops for more in-depth exploration of complex issues.</w:t>
      </w:r>
    </w:p>
    <w:p w14:paraId="6198290D" w14:textId="77777777"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The SAC held one intersessional meeting, on 22 August 2025.</w:t>
      </w:r>
    </w:p>
    <w:p w14:paraId="256BB60F" w14:textId="77777777"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At the </w:t>
      </w:r>
      <w:r w:rsidRPr="00BC58A0">
        <w:rPr>
          <w:rFonts w:cstheme="minorHAnsi"/>
          <w:b/>
          <w:bCs/>
          <w:szCs w:val="24"/>
        </w:rPr>
        <w:t>August 2025</w:t>
      </w:r>
      <w:r w:rsidRPr="00BC58A0">
        <w:rPr>
          <w:rFonts w:cstheme="minorHAnsi"/>
          <w:szCs w:val="24"/>
        </w:rPr>
        <w:t xml:space="preserve"> intersessional meeting, the SAC discussed its forward work programme and monitoring to deliver healthy ecosystems.</w:t>
      </w:r>
    </w:p>
    <w:p w14:paraId="30342B3A" w14:textId="6FF8C9D4" w:rsidR="00667721" w:rsidRPr="00BC58A0" w:rsidRDefault="00667721" w:rsidP="00667721">
      <w:pPr>
        <w:pStyle w:val="Heading2"/>
        <w:rPr>
          <w:szCs w:val="24"/>
        </w:rPr>
      </w:pPr>
      <w:r w:rsidRPr="00BC58A0">
        <w:rPr>
          <w:szCs w:val="24"/>
        </w:rPr>
        <w:lastRenderedPageBreak/>
        <w:t>Joint meetings</w:t>
      </w:r>
    </w:p>
    <w:p w14:paraId="2631A799" w14:textId="0F76A71D" w:rsidR="00667721" w:rsidRPr="00BC58A0" w:rsidRDefault="00667721" w:rsidP="009643BC">
      <w:pPr>
        <w:spacing w:before="40" w:after="0" w:line="259" w:lineRule="auto"/>
        <w:outlineLvl w:val="2"/>
        <w:rPr>
          <w:u w:val="single"/>
        </w:rPr>
      </w:pPr>
      <w:r w:rsidRPr="00BC58A0">
        <w:rPr>
          <w:u w:val="single"/>
        </w:rPr>
        <w:t>Natural England</w:t>
      </w:r>
    </w:p>
    <w:p w14:paraId="72F84FFC" w14:textId="65F04818"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The SAC attended a joint meeting with Natural England’s Science Advisory Committee, held in Newcastle on 9 September 2025.</w:t>
      </w:r>
    </w:p>
    <w:p w14:paraId="08062F8E" w14:textId="0B0DB09B"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This meeting focused on areas of joint working and interest, including protected sites and climate change (terrestrial), balancing impacts and nature positive outcomes (marine) and </w:t>
      </w:r>
      <w:r w:rsidR="00DE7EFA">
        <w:rPr>
          <w:rFonts w:cstheme="minorHAnsi"/>
          <w:szCs w:val="24"/>
        </w:rPr>
        <w:t xml:space="preserve">the IPBES </w:t>
      </w:r>
      <w:r w:rsidRPr="00BC58A0">
        <w:rPr>
          <w:rFonts w:cstheme="minorHAnsi"/>
          <w:szCs w:val="24"/>
        </w:rPr>
        <w:t>transformative change</w:t>
      </w:r>
      <w:r w:rsidR="00DE7EFA">
        <w:rPr>
          <w:rFonts w:cstheme="minorHAnsi"/>
          <w:szCs w:val="24"/>
        </w:rPr>
        <w:t xml:space="preserve"> assessment</w:t>
      </w:r>
      <w:r w:rsidRPr="00BC58A0">
        <w:rPr>
          <w:rFonts w:cstheme="minorHAnsi"/>
          <w:szCs w:val="24"/>
        </w:rPr>
        <w:t>.</w:t>
      </w:r>
    </w:p>
    <w:p w14:paraId="6FF684AF" w14:textId="02A2111F" w:rsidR="00667721" w:rsidRPr="00BC58A0" w:rsidRDefault="00667721" w:rsidP="009643BC">
      <w:pPr>
        <w:spacing w:before="40" w:after="0" w:line="259" w:lineRule="auto"/>
        <w:outlineLvl w:val="2"/>
        <w:rPr>
          <w:u w:val="single"/>
        </w:rPr>
      </w:pPr>
      <w:r w:rsidRPr="00BC58A0">
        <w:rPr>
          <w:u w:val="single"/>
        </w:rPr>
        <w:t>NatureScot Board</w:t>
      </w:r>
    </w:p>
    <w:p w14:paraId="58BC55C9" w14:textId="73D68568"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The Board and SAC held a joint meeting in Edinburgh on 11 February 2026.</w:t>
      </w:r>
    </w:p>
    <w:p w14:paraId="3FBFB566" w14:textId="4F10D47B"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This meeting focused on building relationships between Board and SAC members and considering the science and evidence required to underpin the new Corporate Plan outcomes and contested narratives around nature and climate.</w:t>
      </w:r>
    </w:p>
    <w:p w14:paraId="61FA2D30" w14:textId="77777777" w:rsidR="00667721" w:rsidRPr="00BC58A0" w:rsidRDefault="00667721" w:rsidP="00667721">
      <w:pPr>
        <w:pStyle w:val="ListParagraph"/>
        <w:numPr>
          <w:ilvl w:val="0"/>
          <w:numId w:val="13"/>
        </w:numPr>
        <w:spacing w:after="240"/>
        <w:ind w:left="357" w:hanging="357"/>
        <w:contextualSpacing w:val="0"/>
        <w:rPr>
          <w:rFonts w:cstheme="minorHAnsi"/>
          <w:szCs w:val="24"/>
        </w:rPr>
      </w:pPr>
      <w:r w:rsidRPr="00BC58A0">
        <w:rPr>
          <w:rFonts w:cstheme="minorHAnsi"/>
          <w:szCs w:val="24"/>
        </w:rPr>
        <w:t>All Board members are invited to observe SAC meetings as standard. Professor Jaboury Ghazoul regularly attends as a Board observer.</w:t>
      </w:r>
    </w:p>
    <w:p w14:paraId="7924A491" w14:textId="40BDF0FB" w:rsidR="00311D5B" w:rsidRPr="00BC58A0" w:rsidRDefault="00B81CF0" w:rsidP="005B5BD3">
      <w:pPr>
        <w:pStyle w:val="Heading2"/>
        <w:rPr>
          <w:b w:val="0"/>
          <w:bCs/>
          <w:szCs w:val="24"/>
        </w:rPr>
      </w:pPr>
      <w:r w:rsidRPr="00BC58A0">
        <w:rPr>
          <w:rFonts w:ascii="Calibri" w:hAnsi="Calibri" w:cs="Calibri"/>
        </w:rPr>
        <w:t>Sub</w:t>
      </w:r>
      <w:r w:rsidR="00C70AE2" w:rsidRPr="00BC58A0">
        <w:rPr>
          <w:rFonts w:ascii="Calibri" w:hAnsi="Calibri" w:cs="Calibri"/>
        </w:rPr>
        <w:t>-</w:t>
      </w:r>
      <w:r w:rsidRPr="00BC58A0">
        <w:rPr>
          <w:rFonts w:ascii="Calibri" w:hAnsi="Calibri" w:cs="Calibri"/>
        </w:rPr>
        <w:t>groups</w:t>
      </w:r>
    </w:p>
    <w:p w14:paraId="582177B9" w14:textId="54610459" w:rsidR="00B81CF0" w:rsidRPr="00BC58A0" w:rsidRDefault="00B81CF0"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The SAC currently has</w:t>
      </w:r>
      <w:r w:rsidR="00E21A95" w:rsidRPr="00BC58A0">
        <w:rPr>
          <w:rFonts w:cstheme="minorHAnsi"/>
          <w:szCs w:val="24"/>
        </w:rPr>
        <w:t xml:space="preserve"> </w:t>
      </w:r>
      <w:r w:rsidRPr="00BC58A0">
        <w:rPr>
          <w:rFonts w:cstheme="minorHAnsi"/>
          <w:szCs w:val="24"/>
        </w:rPr>
        <w:t xml:space="preserve">several </w:t>
      </w:r>
      <w:r w:rsidRPr="00BC58A0">
        <w:rPr>
          <w:rFonts w:cstheme="minorHAnsi"/>
          <w:b/>
          <w:bCs/>
          <w:szCs w:val="24"/>
        </w:rPr>
        <w:t>sub-groups</w:t>
      </w:r>
      <w:r w:rsidRPr="00BC58A0">
        <w:rPr>
          <w:rFonts w:cstheme="minorHAnsi"/>
          <w:szCs w:val="24"/>
        </w:rPr>
        <w:t xml:space="preserve">, which delve deeper into specific issues. Sub-groups are set up in a time-limited format depending on the </w:t>
      </w:r>
      <w:r w:rsidR="00876F49" w:rsidRPr="00BC58A0">
        <w:rPr>
          <w:rFonts w:cstheme="minorHAnsi"/>
          <w:szCs w:val="24"/>
        </w:rPr>
        <w:t>topic and</w:t>
      </w:r>
      <w:r w:rsidRPr="00BC58A0">
        <w:rPr>
          <w:rFonts w:cstheme="minorHAnsi"/>
          <w:szCs w:val="24"/>
        </w:rPr>
        <w:t xml:space="preserve"> </w:t>
      </w:r>
      <w:r w:rsidR="002C416E" w:rsidRPr="00BC58A0">
        <w:rPr>
          <w:rFonts w:cstheme="minorHAnsi"/>
          <w:szCs w:val="24"/>
        </w:rPr>
        <w:t xml:space="preserve">may </w:t>
      </w:r>
      <w:r w:rsidRPr="00BC58A0">
        <w:rPr>
          <w:rFonts w:cstheme="minorHAnsi"/>
          <w:szCs w:val="24"/>
        </w:rPr>
        <w:t>include members of SAC’s Expert Panel and/or external experts, as well as normally at least two members of SAC.</w:t>
      </w:r>
      <w:r w:rsidR="00E07953" w:rsidRPr="00BC58A0">
        <w:rPr>
          <w:rFonts w:cstheme="minorHAnsi"/>
          <w:szCs w:val="24"/>
        </w:rPr>
        <w:t xml:space="preserve"> The SAC sub-groups often work on high profile areas where NatureScot is seeking additional scientific input. </w:t>
      </w:r>
      <w:r w:rsidR="003A2660" w:rsidRPr="00BC58A0">
        <w:rPr>
          <w:rFonts w:cstheme="minorHAnsi"/>
          <w:szCs w:val="24"/>
        </w:rPr>
        <w:t>Groups of interest this year and current work ongoing are:</w:t>
      </w:r>
    </w:p>
    <w:p w14:paraId="4CB0855B" w14:textId="0E0B89A1" w:rsidR="00FA380B" w:rsidRPr="00BC58A0" w:rsidRDefault="00FA380B" w:rsidP="00507B33">
      <w:pPr>
        <w:pStyle w:val="ListParagraph"/>
        <w:numPr>
          <w:ilvl w:val="1"/>
          <w:numId w:val="13"/>
        </w:numPr>
        <w:spacing w:after="240"/>
        <w:ind w:left="714" w:hanging="357"/>
        <w:contextualSpacing w:val="0"/>
        <w:rPr>
          <w:rFonts w:cstheme="minorHAnsi"/>
          <w:szCs w:val="24"/>
        </w:rPr>
      </w:pPr>
      <w:r w:rsidRPr="00BC58A0">
        <w:rPr>
          <w:rFonts w:cstheme="minorHAnsi"/>
          <w:b/>
          <w:bCs/>
          <w:szCs w:val="24"/>
        </w:rPr>
        <w:t xml:space="preserve">Targets and </w:t>
      </w:r>
      <w:r w:rsidR="008E5E24" w:rsidRPr="00BC58A0">
        <w:rPr>
          <w:rFonts w:cstheme="minorHAnsi"/>
          <w:b/>
          <w:bCs/>
          <w:szCs w:val="24"/>
        </w:rPr>
        <w:t>m</w:t>
      </w:r>
      <w:r w:rsidRPr="00BC58A0">
        <w:rPr>
          <w:rFonts w:cstheme="minorHAnsi"/>
          <w:b/>
          <w:bCs/>
          <w:szCs w:val="24"/>
        </w:rPr>
        <w:t>onitoring</w:t>
      </w:r>
      <w:r w:rsidRPr="00BC58A0">
        <w:rPr>
          <w:rFonts w:cstheme="minorHAnsi"/>
          <w:szCs w:val="24"/>
        </w:rPr>
        <w:t xml:space="preserve"> – </w:t>
      </w:r>
      <w:r w:rsidR="008E5E24" w:rsidRPr="00BC58A0">
        <w:rPr>
          <w:rFonts w:cstheme="minorHAnsi"/>
          <w:szCs w:val="24"/>
        </w:rPr>
        <w:t>T</w:t>
      </w:r>
      <w:r w:rsidRPr="00BC58A0">
        <w:rPr>
          <w:rFonts w:cstheme="minorHAnsi"/>
          <w:szCs w:val="24"/>
        </w:rPr>
        <w:t xml:space="preserve">his group was set up in September 2023 and is chaired by </w:t>
      </w:r>
      <w:r w:rsidR="002C416E" w:rsidRPr="00BC58A0">
        <w:rPr>
          <w:rFonts w:cstheme="minorHAnsi"/>
          <w:szCs w:val="24"/>
        </w:rPr>
        <w:t xml:space="preserve">Professor </w:t>
      </w:r>
      <w:r w:rsidRPr="00BC58A0">
        <w:rPr>
          <w:rFonts w:cstheme="minorHAnsi"/>
          <w:szCs w:val="24"/>
        </w:rPr>
        <w:t xml:space="preserve">Marian Scott. This group was created to </w:t>
      </w:r>
      <w:r w:rsidR="002C416E" w:rsidRPr="00BC58A0">
        <w:rPr>
          <w:rFonts w:cstheme="minorHAnsi"/>
          <w:szCs w:val="24"/>
        </w:rPr>
        <w:t xml:space="preserve">advise </w:t>
      </w:r>
      <w:r w:rsidR="000753DD" w:rsidRPr="00BC58A0">
        <w:rPr>
          <w:rFonts w:cstheme="minorHAnsi"/>
          <w:szCs w:val="24"/>
        </w:rPr>
        <w:t xml:space="preserve">NatureScot and Scottish Government </w:t>
      </w:r>
      <w:r w:rsidR="002C416E" w:rsidRPr="00BC58A0">
        <w:rPr>
          <w:rFonts w:cstheme="minorHAnsi"/>
          <w:szCs w:val="24"/>
        </w:rPr>
        <w:t>on</w:t>
      </w:r>
      <w:r w:rsidR="004A6FBD" w:rsidRPr="00BC58A0">
        <w:rPr>
          <w:rFonts w:cstheme="minorHAnsi"/>
          <w:szCs w:val="24"/>
        </w:rPr>
        <w:t xml:space="preserve"> target topics for the Natural Envi</w:t>
      </w:r>
      <w:r w:rsidR="002C416E" w:rsidRPr="00BC58A0">
        <w:rPr>
          <w:rFonts w:cstheme="minorHAnsi"/>
          <w:szCs w:val="24"/>
        </w:rPr>
        <w:t>r</w:t>
      </w:r>
      <w:r w:rsidR="004A6FBD" w:rsidRPr="00BC58A0">
        <w:rPr>
          <w:rFonts w:cstheme="minorHAnsi"/>
          <w:szCs w:val="24"/>
        </w:rPr>
        <w:t>onment</w:t>
      </w:r>
      <w:r w:rsidR="00DE7EFA">
        <w:rPr>
          <w:rFonts w:cstheme="minorHAnsi"/>
          <w:szCs w:val="24"/>
        </w:rPr>
        <w:t xml:space="preserve"> (Scotland)</w:t>
      </w:r>
      <w:r w:rsidR="004A6FBD" w:rsidRPr="00BC58A0">
        <w:rPr>
          <w:rFonts w:cstheme="minorHAnsi"/>
          <w:szCs w:val="24"/>
        </w:rPr>
        <w:t xml:space="preserve"> </w:t>
      </w:r>
      <w:r w:rsidR="009643BC" w:rsidRPr="00BC58A0">
        <w:rPr>
          <w:rFonts w:cstheme="minorHAnsi"/>
          <w:szCs w:val="24"/>
        </w:rPr>
        <w:t>Act</w:t>
      </w:r>
      <w:r w:rsidR="00DE7EFA">
        <w:rPr>
          <w:rFonts w:cstheme="minorHAnsi"/>
          <w:szCs w:val="24"/>
        </w:rPr>
        <w:t xml:space="preserve"> 2026.</w:t>
      </w:r>
      <w:r w:rsidR="008E5E24" w:rsidRPr="00BC58A0">
        <w:rPr>
          <w:rFonts w:cstheme="minorHAnsi"/>
          <w:szCs w:val="24"/>
        </w:rPr>
        <w:t xml:space="preserve"> </w:t>
      </w:r>
      <w:r w:rsidR="009643BC" w:rsidRPr="00BC58A0">
        <w:rPr>
          <w:rFonts w:cstheme="minorHAnsi"/>
          <w:szCs w:val="24"/>
        </w:rPr>
        <w:t>The group did not meet in 2025-26 but is expected to peer review the detail of the statutory targets in 2026-27</w:t>
      </w:r>
      <w:r w:rsidR="008E5E24" w:rsidRPr="00BC58A0">
        <w:rPr>
          <w:rFonts w:cstheme="minorHAnsi"/>
          <w:szCs w:val="24"/>
        </w:rPr>
        <w:t>.</w:t>
      </w:r>
      <w:r w:rsidR="00D67D4C" w:rsidRPr="00BC58A0">
        <w:rPr>
          <w:rFonts w:cstheme="minorHAnsi"/>
          <w:szCs w:val="24"/>
        </w:rPr>
        <w:t xml:space="preserve"> Dr Carol Sparling replaced Dr Ruth Mitchell on this sub-group, following the end of Dr Mitchell’s term.</w:t>
      </w:r>
    </w:p>
    <w:p w14:paraId="792A55E1" w14:textId="4F5A09C7" w:rsidR="00590DFA" w:rsidRPr="00BC58A0" w:rsidRDefault="00401640" w:rsidP="00590DFA">
      <w:pPr>
        <w:pStyle w:val="ListParagraph"/>
        <w:numPr>
          <w:ilvl w:val="1"/>
          <w:numId w:val="13"/>
        </w:numPr>
        <w:spacing w:after="240"/>
        <w:ind w:left="714" w:hanging="357"/>
        <w:contextualSpacing w:val="0"/>
        <w:rPr>
          <w:rFonts w:cstheme="minorHAnsi"/>
          <w:szCs w:val="24"/>
        </w:rPr>
      </w:pPr>
      <w:r w:rsidRPr="00BC58A0">
        <w:rPr>
          <w:rFonts w:cstheme="minorHAnsi"/>
          <w:b/>
          <w:bCs/>
          <w:szCs w:val="24"/>
        </w:rPr>
        <w:t>Muirburn</w:t>
      </w:r>
      <w:r w:rsidRPr="00BC58A0">
        <w:rPr>
          <w:rFonts w:cstheme="minorHAnsi"/>
          <w:szCs w:val="24"/>
        </w:rPr>
        <w:t xml:space="preserve"> </w:t>
      </w:r>
      <w:r w:rsidR="00CF2F49" w:rsidRPr="00BC58A0">
        <w:rPr>
          <w:rFonts w:cstheme="minorHAnsi"/>
          <w:szCs w:val="24"/>
        </w:rPr>
        <w:t>–</w:t>
      </w:r>
      <w:r w:rsidRPr="00BC58A0">
        <w:rPr>
          <w:rFonts w:cstheme="minorHAnsi"/>
          <w:szCs w:val="24"/>
        </w:rPr>
        <w:t xml:space="preserve"> </w:t>
      </w:r>
      <w:r w:rsidR="00CF2F49" w:rsidRPr="00BC58A0">
        <w:rPr>
          <w:rFonts w:cstheme="minorHAnsi"/>
          <w:szCs w:val="24"/>
        </w:rPr>
        <w:t>T</w:t>
      </w:r>
      <w:r w:rsidRPr="00BC58A0">
        <w:rPr>
          <w:rFonts w:cstheme="minorHAnsi"/>
          <w:szCs w:val="24"/>
        </w:rPr>
        <w:t>his group</w:t>
      </w:r>
      <w:r w:rsidR="00CF2F49" w:rsidRPr="00BC58A0">
        <w:rPr>
          <w:rFonts w:cstheme="minorHAnsi"/>
          <w:szCs w:val="24"/>
        </w:rPr>
        <w:t xml:space="preserve"> was set up in November 2022 and </w:t>
      </w:r>
      <w:r w:rsidR="00590DFA" w:rsidRPr="00BC58A0">
        <w:rPr>
          <w:rFonts w:cstheme="minorHAnsi"/>
          <w:szCs w:val="24"/>
        </w:rPr>
        <w:t>was</w:t>
      </w:r>
      <w:r w:rsidRPr="00BC58A0">
        <w:rPr>
          <w:rFonts w:cstheme="minorHAnsi"/>
          <w:szCs w:val="24"/>
        </w:rPr>
        <w:t xml:space="preserve"> chaired by</w:t>
      </w:r>
      <w:r w:rsidR="0011352D" w:rsidRPr="00BC58A0">
        <w:rPr>
          <w:rFonts w:cstheme="minorHAnsi"/>
          <w:szCs w:val="24"/>
        </w:rPr>
        <w:t xml:space="preserve"> Professor</w:t>
      </w:r>
      <w:r w:rsidRPr="00BC58A0">
        <w:rPr>
          <w:rFonts w:cstheme="minorHAnsi"/>
          <w:szCs w:val="24"/>
        </w:rPr>
        <w:t xml:space="preserve"> Marian Scott</w:t>
      </w:r>
      <w:r w:rsidR="00CF2F49" w:rsidRPr="00BC58A0">
        <w:rPr>
          <w:rFonts w:cstheme="minorHAnsi"/>
          <w:szCs w:val="24"/>
        </w:rPr>
        <w:t xml:space="preserve">. The group was created to </w:t>
      </w:r>
      <w:r w:rsidRPr="00BC58A0">
        <w:rPr>
          <w:rFonts w:cstheme="minorHAnsi"/>
          <w:szCs w:val="24"/>
        </w:rPr>
        <w:t xml:space="preserve">support staff on science matters in connection with the Wildlife Management (Grouse) Bill relating to </w:t>
      </w:r>
      <w:hyperlink r:id="rId13" w:history="1">
        <w:r w:rsidRPr="00BC58A0">
          <w:rPr>
            <w:rFonts w:cstheme="minorHAnsi"/>
            <w:szCs w:val="24"/>
          </w:rPr>
          <w:t>muirburn</w:t>
        </w:r>
      </w:hyperlink>
      <w:r w:rsidRPr="00BC58A0">
        <w:rPr>
          <w:rFonts w:cstheme="minorHAnsi"/>
          <w:szCs w:val="24"/>
        </w:rPr>
        <w:t xml:space="preserve"> issues.</w:t>
      </w:r>
      <w:r w:rsidR="00CF2F49" w:rsidRPr="00BC58A0">
        <w:rPr>
          <w:rFonts w:cstheme="minorHAnsi"/>
          <w:szCs w:val="24"/>
        </w:rPr>
        <w:t xml:space="preserve"> </w:t>
      </w:r>
      <w:r w:rsidR="00590DFA" w:rsidRPr="00BC58A0">
        <w:rPr>
          <w:rFonts w:cstheme="minorHAnsi"/>
          <w:szCs w:val="24"/>
        </w:rPr>
        <w:t>This sub-group concluded their work in 2023 and prepared a report which was considered by the NatureScot Board. In October 2025, the SAC agreed to stand down this sub-group as no further work was expected. Subsequently, the Minister requested that the sub-group provide an update on their 2023 advice to ascertain whether this was still fit for purpose. The updated advice was provided to the Minister in January 2026 and reaffirmed the original report’s findings.</w:t>
      </w:r>
    </w:p>
    <w:p w14:paraId="44A4C775" w14:textId="5886D6CC" w:rsidR="00C12602" w:rsidRPr="00BC58A0" w:rsidRDefault="00C12602" w:rsidP="00507B33">
      <w:pPr>
        <w:pStyle w:val="ListParagraph"/>
        <w:numPr>
          <w:ilvl w:val="1"/>
          <w:numId w:val="13"/>
        </w:numPr>
        <w:spacing w:after="240"/>
        <w:ind w:left="714" w:hanging="357"/>
        <w:contextualSpacing w:val="0"/>
        <w:rPr>
          <w:rFonts w:cstheme="minorHAnsi"/>
          <w:szCs w:val="24"/>
        </w:rPr>
      </w:pPr>
      <w:r w:rsidRPr="00BC58A0">
        <w:rPr>
          <w:rFonts w:cstheme="minorHAnsi"/>
          <w:b/>
          <w:bCs/>
          <w:szCs w:val="24"/>
        </w:rPr>
        <w:lastRenderedPageBreak/>
        <w:t>Scottish Biodiversity List</w:t>
      </w:r>
      <w:r w:rsidRPr="00BC58A0">
        <w:rPr>
          <w:rFonts w:cstheme="minorHAnsi"/>
          <w:szCs w:val="24"/>
        </w:rPr>
        <w:t xml:space="preserve"> – </w:t>
      </w:r>
      <w:r w:rsidR="00590DFA" w:rsidRPr="00BC58A0">
        <w:rPr>
          <w:rFonts w:cstheme="minorHAnsi"/>
          <w:szCs w:val="24"/>
        </w:rPr>
        <w:t>This group was set up in March 2025 and was chaired by Kathy Dale. The group was created to: a) review the proposed criteria and process for selecting the habitats and species, and b) review the habitats and species to be included on the Scottish Biodiversity List, and the supporting report ahead of it being finalised. The group met on 2 June 2025 to advice on criteria for prioritisation and eligibility and provided recommendations, which were accepted and implemented. Formal advice on the Scottish Biodiversity List was submitted in November 2025, with the revised List published by Scottish Government on 27 November 2025. The sub-group was subsequently closed.</w:t>
      </w:r>
    </w:p>
    <w:p w14:paraId="56B13847" w14:textId="72E5141E" w:rsidR="00C12602" w:rsidRPr="00BC58A0" w:rsidRDefault="00C12602" w:rsidP="00507B33">
      <w:pPr>
        <w:pStyle w:val="ListParagraph"/>
        <w:numPr>
          <w:ilvl w:val="1"/>
          <w:numId w:val="13"/>
        </w:numPr>
        <w:spacing w:after="240"/>
        <w:ind w:left="714" w:hanging="357"/>
        <w:contextualSpacing w:val="0"/>
        <w:rPr>
          <w:rFonts w:cstheme="minorHAnsi"/>
          <w:szCs w:val="24"/>
        </w:rPr>
      </w:pPr>
      <w:r w:rsidRPr="00BC58A0">
        <w:rPr>
          <w:rFonts w:cstheme="minorHAnsi"/>
          <w:b/>
          <w:bCs/>
          <w:szCs w:val="24"/>
        </w:rPr>
        <w:t>Freshwater pearl mussels</w:t>
      </w:r>
      <w:r w:rsidRPr="00BC58A0">
        <w:rPr>
          <w:rFonts w:cstheme="minorHAnsi"/>
          <w:szCs w:val="24"/>
        </w:rPr>
        <w:t xml:space="preserve"> – </w:t>
      </w:r>
      <w:r w:rsidR="00590008" w:rsidRPr="00BC58A0">
        <w:rPr>
          <w:rFonts w:cstheme="minorHAnsi"/>
          <w:szCs w:val="24"/>
        </w:rPr>
        <w:t xml:space="preserve">This group was set up in March 2025 and is chaired by Professor Pete Higgins. </w:t>
      </w:r>
      <w:r w:rsidR="00580D3D" w:rsidRPr="00BC58A0">
        <w:rPr>
          <w:rFonts w:cstheme="minorHAnsi"/>
          <w:szCs w:val="24"/>
        </w:rPr>
        <w:t>The group was created to review the available evidence and make recommendations to inform NatureScot's position on the hierarchy of available conservation measures for freshwater pearl mussels. It met three times in 2025-26: on 28 July 2025, 25 November 2025</w:t>
      </w:r>
      <w:r w:rsidR="001B50D4" w:rsidRPr="00BC58A0">
        <w:rPr>
          <w:rFonts w:cstheme="minorHAnsi"/>
          <w:szCs w:val="24"/>
        </w:rPr>
        <w:t xml:space="preserve">, and </w:t>
      </w:r>
      <w:r w:rsidR="00580D3D" w:rsidRPr="00BC58A0">
        <w:rPr>
          <w:rFonts w:cstheme="minorHAnsi"/>
          <w:szCs w:val="24"/>
        </w:rPr>
        <w:t>3 March 2026.</w:t>
      </w:r>
      <w:r w:rsidR="001B50D4" w:rsidRPr="00BC58A0">
        <w:rPr>
          <w:rFonts w:cstheme="minorHAnsi"/>
          <w:szCs w:val="24"/>
        </w:rPr>
        <w:t xml:space="preserve"> In February 2026, sub-group members also agreed to review the scientific case for potential new SAC</w:t>
      </w:r>
      <w:r w:rsidR="00E07953" w:rsidRPr="00BC58A0">
        <w:rPr>
          <w:rFonts w:cstheme="minorHAnsi"/>
          <w:szCs w:val="24"/>
        </w:rPr>
        <w:t xml:space="preserve"> designations for freshwater pearl mussels </w:t>
      </w:r>
      <w:r w:rsidR="001B50D4" w:rsidRPr="00BC58A0">
        <w:rPr>
          <w:rFonts w:cstheme="minorHAnsi"/>
          <w:szCs w:val="24"/>
        </w:rPr>
        <w:t xml:space="preserve">in 2026-27, although outwith the group’s </w:t>
      </w:r>
      <w:r w:rsidR="008C3099" w:rsidRPr="00BC58A0">
        <w:rPr>
          <w:rFonts w:cstheme="minorHAnsi"/>
          <w:szCs w:val="24"/>
        </w:rPr>
        <w:t>agreed</w:t>
      </w:r>
      <w:r w:rsidR="001B50D4" w:rsidRPr="00BC58A0">
        <w:rPr>
          <w:rFonts w:cstheme="minorHAnsi"/>
          <w:szCs w:val="24"/>
        </w:rPr>
        <w:t xml:space="preserve"> remit, given their existing work and expertise in this area.</w:t>
      </w:r>
    </w:p>
    <w:p w14:paraId="232CED7A" w14:textId="18D68FA3" w:rsidR="00D67D4C" w:rsidRPr="00BC58A0" w:rsidRDefault="00D67D4C" w:rsidP="00D67D4C">
      <w:pPr>
        <w:pStyle w:val="ListParagraph"/>
        <w:numPr>
          <w:ilvl w:val="0"/>
          <w:numId w:val="13"/>
        </w:numPr>
        <w:spacing w:after="240"/>
        <w:contextualSpacing w:val="0"/>
        <w:rPr>
          <w:rFonts w:cstheme="minorHAnsi"/>
          <w:szCs w:val="24"/>
        </w:rPr>
      </w:pPr>
      <w:r w:rsidRPr="00BC58A0">
        <w:rPr>
          <w:rFonts w:cstheme="minorHAnsi"/>
          <w:szCs w:val="24"/>
        </w:rPr>
        <w:t>At its March 2026 meeting, the SAC agreed to establish a new sub-group</w:t>
      </w:r>
      <w:r w:rsidR="00DE7EFA">
        <w:rPr>
          <w:rFonts w:cstheme="minorHAnsi"/>
          <w:szCs w:val="24"/>
        </w:rPr>
        <w:t xml:space="preserve"> to support ongoing</w:t>
      </w:r>
      <w:r w:rsidRPr="00BC58A0">
        <w:rPr>
          <w:rFonts w:cstheme="minorHAnsi"/>
          <w:szCs w:val="24"/>
        </w:rPr>
        <w:t xml:space="preserve"> work</w:t>
      </w:r>
      <w:r w:rsidR="00DE7EFA">
        <w:rPr>
          <w:rFonts w:cstheme="minorHAnsi"/>
          <w:szCs w:val="24"/>
        </w:rPr>
        <w:t xml:space="preserve"> on</w:t>
      </w:r>
      <w:r w:rsidRPr="00BC58A0">
        <w:rPr>
          <w:rFonts w:cstheme="minorHAnsi"/>
          <w:szCs w:val="24"/>
        </w:rPr>
        <w:t xml:space="preserve"> wildfire and muirburn impacts</w:t>
      </w:r>
      <w:r w:rsidR="00DE7EFA">
        <w:rPr>
          <w:rFonts w:cstheme="minorHAnsi"/>
          <w:szCs w:val="24"/>
        </w:rPr>
        <w:t>.</w:t>
      </w:r>
    </w:p>
    <w:p w14:paraId="7BC63F2A" w14:textId="77777777" w:rsidR="00364165" w:rsidRPr="00BC58A0" w:rsidRDefault="00364165" w:rsidP="00364165">
      <w:pPr>
        <w:pStyle w:val="Heading2"/>
        <w:rPr>
          <w:rFonts w:ascii="Calibri" w:hAnsi="Calibri" w:cs="Calibri"/>
        </w:rPr>
      </w:pPr>
      <w:r w:rsidRPr="00BC58A0">
        <w:rPr>
          <w:rFonts w:ascii="Calibri" w:hAnsi="Calibri" w:cs="Calibri"/>
        </w:rPr>
        <w:t>Terms of Reference</w:t>
      </w:r>
    </w:p>
    <w:p w14:paraId="7F7216EE" w14:textId="43850AF0" w:rsidR="00364165" w:rsidRPr="00BC58A0" w:rsidRDefault="00364165"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The </w:t>
      </w:r>
      <w:r w:rsidR="006A3735" w:rsidRPr="00BC58A0">
        <w:rPr>
          <w:rFonts w:cstheme="minorHAnsi"/>
          <w:szCs w:val="24"/>
        </w:rPr>
        <w:t>T</w:t>
      </w:r>
      <w:r w:rsidRPr="00BC58A0">
        <w:rPr>
          <w:rFonts w:cstheme="minorHAnsi"/>
          <w:szCs w:val="24"/>
        </w:rPr>
        <w:t xml:space="preserve">erms of </w:t>
      </w:r>
      <w:r w:rsidR="006A3735" w:rsidRPr="00BC58A0">
        <w:rPr>
          <w:rFonts w:cstheme="minorHAnsi"/>
          <w:szCs w:val="24"/>
        </w:rPr>
        <w:t>R</w:t>
      </w:r>
      <w:r w:rsidRPr="00BC58A0">
        <w:rPr>
          <w:rFonts w:cstheme="minorHAnsi"/>
          <w:szCs w:val="24"/>
        </w:rPr>
        <w:t>eference for the SAC and Expert Panel were</w:t>
      </w:r>
      <w:r w:rsidR="0014541E" w:rsidRPr="00BC58A0">
        <w:rPr>
          <w:rFonts w:cstheme="minorHAnsi"/>
          <w:szCs w:val="24"/>
        </w:rPr>
        <w:t xml:space="preserve"> not</w:t>
      </w:r>
      <w:r w:rsidRPr="00BC58A0">
        <w:rPr>
          <w:rFonts w:cstheme="minorHAnsi"/>
          <w:szCs w:val="24"/>
        </w:rPr>
        <w:t xml:space="preserve"> reviewed </w:t>
      </w:r>
      <w:r w:rsidR="00215E49" w:rsidRPr="00BC58A0">
        <w:rPr>
          <w:rFonts w:cstheme="minorHAnsi"/>
          <w:szCs w:val="24"/>
        </w:rPr>
        <w:t>in 2025-26</w:t>
      </w:r>
      <w:r w:rsidR="0014541E" w:rsidRPr="00BC58A0">
        <w:rPr>
          <w:rFonts w:cstheme="minorHAnsi"/>
          <w:szCs w:val="24"/>
        </w:rPr>
        <w:t>, having been</w:t>
      </w:r>
      <w:r w:rsidR="00C92B7B" w:rsidRPr="00BC58A0">
        <w:rPr>
          <w:rFonts w:cstheme="minorHAnsi"/>
          <w:szCs w:val="24"/>
        </w:rPr>
        <w:t xml:space="preserve"> last</w:t>
      </w:r>
      <w:r w:rsidR="0014541E" w:rsidRPr="00BC58A0">
        <w:rPr>
          <w:rFonts w:cstheme="minorHAnsi"/>
          <w:szCs w:val="24"/>
        </w:rPr>
        <w:t xml:space="preserve"> </w:t>
      </w:r>
      <w:r w:rsidR="00C92B7B" w:rsidRPr="00BC58A0">
        <w:rPr>
          <w:rFonts w:cstheme="minorHAnsi"/>
          <w:szCs w:val="24"/>
        </w:rPr>
        <w:t>reviewed in 2023-24 a</w:t>
      </w:r>
      <w:r w:rsidR="0014541E" w:rsidRPr="00BC58A0">
        <w:rPr>
          <w:rFonts w:cstheme="minorHAnsi"/>
          <w:szCs w:val="24"/>
        </w:rPr>
        <w:t>nd</w:t>
      </w:r>
      <w:r w:rsidRPr="00BC58A0">
        <w:rPr>
          <w:rFonts w:cstheme="minorHAnsi"/>
          <w:szCs w:val="24"/>
        </w:rPr>
        <w:t xml:space="preserve"> approved by the Board in March</w:t>
      </w:r>
      <w:r w:rsidR="0014541E" w:rsidRPr="00BC58A0">
        <w:rPr>
          <w:rFonts w:cstheme="minorHAnsi"/>
          <w:szCs w:val="24"/>
        </w:rPr>
        <w:t xml:space="preserve"> 2024</w:t>
      </w:r>
      <w:r w:rsidRPr="00BC58A0">
        <w:rPr>
          <w:rFonts w:cstheme="minorHAnsi"/>
          <w:szCs w:val="24"/>
        </w:rPr>
        <w:t>.</w:t>
      </w:r>
      <w:r w:rsidR="00215E49" w:rsidRPr="00BC58A0">
        <w:rPr>
          <w:rFonts w:cstheme="minorHAnsi"/>
          <w:szCs w:val="24"/>
        </w:rPr>
        <w:t xml:space="preserve"> They will next be reviewed in summer 2026.</w:t>
      </w:r>
    </w:p>
    <w:p w14:paraId="2142EB87" w14:textId="0172EA26" w:rsidR="007622D1" w:rsidRPr="0021490C" w:rsidRDefault="007622D1" w:rsidP="007622D1">
      <w:pPr>
        <w:pStyle w:val="Heading2"/>
        <w:rPr>
          <w:rFonts w:ascii="Calibri" w:hAnsi="Calibri" w:cs="Calibri"/>
        </w:rPr>
      </w:pPr>
      <w:r w:rsidRPr="0021490C">
        <w:rPr>
          <w:rFonts w:ascii="Calibri" w:hAnsi="Calibri" w:cs="Calibri"/>
        </w:rPr>
        <w:t>Other SAC activities</w:t>
      </w:r>
    </w:p>
    <w:p w14:paraId="375CDECD" w14:textId="29E34626" w:rsidR="000F3A5D" w:rsidRDefault="000F3A5D" w:rsidP="00507B33">
      <w:pPr>
        <w:pStyle w:val="ListParagraph"/>
        <w:numPr>
          <w:ilvl w:val="0"/>
          <w:numId w:val="13"/>
        </w:numPr>
        <w:spacing w:after="240"/>
        <w:ind w:left="357" w:hanging="357"/>
        <w:contextualSpacing w:val="0"/>
        <w:rPr>
          <w:rFonts w:cstheme="minorHAnsi"/>
          <w:szCs w:val="24"/>
        </w:rPr>
      </w:pPr>
      <w:r w:rsidRPr="0021490C">
        <w:rPr>
          <w:rFonts w:cstheme="minorHAnsi"/>
          <w:szCs w:val="24"/>
        </w:rPr>
        <w:t>Individual members of</w:t>
      </w:r>
      <w:r w:rsidRPr="00B42FCD">
        <w:rPr>
          <w:rFonts w:cstheme="minorHAnsi"/>
          <w:szCs w:val="24"/>
        </w:rPr>
        <w:t xml:space="preserve"> the SAC and Expert Panel review drafts of scientifically novel or contentious NatureScot-commissioned research reports as part of our editorial Quality Assurance process. </w:t>
      </w:r>
      <w:r w:rsidR="00D25CD6">
        <w:rPr>
          <w:rFonts w:cstheme="minorHAnsi"/>
          <w:szCs w:val="24"/>
        </w:rPr>
        <w:t xml:space="preserve">Members have also contributed to a range of internal discussions </w:t>
      </w:r>
      <w:r w:rsidR="00831E39">
        <w:rPr>
          <w:rFonts w:cstheme="minorHAnsi"/>
          <w:szCs w:val="24"/>
        </w:rPr>
        <w:t>and actively support our Science and Evidence Leadership Programme.</w:t>
      </w:r>
      <w:r w:rsidR="00DE7EFA">
        <w:rPr>
          <w:rFonts w:cstheme="minorHAnsi"/>
          <w:szCs w:val="24"/>
        </w:rPr>
        <w:t xml:space="preserve"> They will </w:t>
      </w:r>
      <w:r w:rsidR="0060156D">
        <w:rPr>
          <w:rFonts w:cstheme="minorHAnsi"/>
          <w:szCs w:val="24"/>
        </w:rPr>
        <w:t xml:space="preserve">also </w:t>
      </w:r>
      <w:r w:rsidR="00DE7EFA">
        <w:rPr>
          <w:rFonts w:cstheme="minorHAnsi"/>
          <w:szCs w:val="24"/>
        </w:rPr>
        <w:t xml:space="preserve">be involved in the coming months in reviewing the </w:t>
      </w:r>
      <w:r w:rsidR="0060156D">
        <w:rPr>
          <w:rFonts w:cstheme="minorHAnsi"/>
          <w:szCs w:val="24"/>
        </w:rPr>
        <w:t xml:space="preserve">emerging </w:t>
      </w:r>
      <w:r w:rsidR="00DE7EFA">
        <w:rPr>
          <w:rFonts w:cstheme="minorHAnsi"/>
          <w:szCs w:val="24"/>
        </w:rPr>
        <w:t xml:space="preserve">evidence plan in support of </w:t>
      </w:r>
      <w:r w:rsidR="0060156D">
        <w:rPr>
          <w:rFonts w:cstheme="minorHAnsi"/>
          <w:szCs w:val="24"/>
        </w:rPr>
        <w:t>our Corporate Plan.</w:t>
      </w:r>
    </w:p>
    <w:p w14:paraId="00DC34F2" w14:textId="210ABFFC" w:rsidR="000F3A5D" w:rsidRDefault="005877B2" w:rsidP="00507B33">
      <w:pPr>
        <w:pStyle w:val="ListParagraph"/>
        <w:numPr>
          <w:ilvl w:val="0"/>
          <w:numId w:val="13"/>
        </w:numPr>
        <w:spacing w:after="240"/>
        <w:ind w:left="357" w:hanging="357"/>
        <w:contextualSpacing w:val="0"/>
        <w:rPr>
          <w:rFonts w:cstheme="minorHAnsi"/>
          <w:szCs w:val="24"/>
        </w:rPr>
      </w:pPr>
      <w:bookmarkStart w:id="1" w:name="_Hlk197077415"/>
      <w:r w:rsidRPr="00D0673C">
        <w:rPr>
          <w:rFonts w:cstheme="minorHAnsi"/>
          <w:szCs w:val="24"/>
        </w:rPr>
        <w:t>As part of t</w:t>
      </w:r>
      <w:r w:rsidR="0011352D" w:rsidRPr="00D0673C">
        <w:rPr>
          <w:rFonts w:cstheme="minorHAnsi"/>
          <w:szCs w:val="24"/>
        </w:rPr>
        <w:t>he Science and</w:t>
      </w:r>
      <w:r w:rsidRPr="00D0673C">
        <w:rPr>
          <w:rFonts w:cstheme="minorHAnsi"/>
          <w:szCs w:val="24"/>
        </w:rPr>
        <w:t xml:space="preserve"> Evidence </w:t>
      </w:r>
      <w:r w:rsidR="00934453">
        <w:rPr>
          <w:rFonts w:cstheme="minorHAnsi"/>
          <w:szCs w:val="24"/>
        </w:rPr>
        <w:t xml:space="preserve">Leadership </w:t>
      </w:r>
      <w:r w:rsidRPr="00D0673C">
        <w:rPr>
          <w:rFonts w:cstheme="minorHAnsi"/>
          <w:szCs w:val="24"/>
        </w:rPr>
        <w:t xml:space="preserve">Programme in NatureScot, SAC members </w:t>
      </w:r>
      <w:r w:rsidR="001E2F0B">
        <w:rPr>
          <w:rFonts w:cstheme="minorHAnsi"/>
          <w:szCs w:val="24"/>
        </w:rPr>
        <w:t>are</w:t>
      </w:r>
      <w:r w:rsidRPr="00D0673C">
        <w:rPr>
          <w:rFonts w:cstheme="minorHAnsi"/>
          <w:szCs w:val="24"/>
        </w:rPr>
        <w:t xml:space="preserve"> invited to join a mentoring scheme for NatureScot staff.</w:t>
      </w:r>
      <w:r w:rsidR="00D964A1">
        <w:rPr>
          <w:rFonts w:cstheme="minorHAnsi"/>
          <w:szCs w:val="24"/>
        </w:rPr>
        <w:t xml:space="preserve"> Four members of the SAC or Expert Panel </w:t>
      </w:r>
      <w:r w:rsidR="00835237">
        <w:rPr>
          <w:rFonts w:cstheme="minorHAnsi"/>
          <w:szCs w:val="24"/>
        </w:rPr>
        <w:t xml:space="preserve">have </w:t>
      </w:r>
      <w:r w:rsidR="00D964A1">
        <w:rPr>
          <w:rFonts w:cstheme="minorHAnsi"/>
          <w:szCs w:val="24"/>
        </w:rPr>
        <w:t>volunteered to be mentors but have not yet been paired with a member of staff.</w:t>
      </w:r>
    </w:p>
    <w:bookmarkEnd w:id="1"/>
    <w:p w14:paraId="396763D9" w14:textId="23F7ED43" w:rsidR="00692426" w:rsidRPr="00BC58A0" w:rsidRDefault="00692426" w:rsidP="00692426">
      <w:pPr>
        <w:pStyle w:val="Heading2"/>
        <w:rPr>
          <w:rFonts w:ascii="Calibri" w:hAnsi="Calibri" w:cs="Calibri"/>
        </w:rPr>
      </w:pPr>
      <w:r w:rsidRPr="00BC58A0">
        <w:rPr>
          <w:rFonts w:ascii="Calibri" w:hAnsi="Calibri" w:cs="Calibri"/>
        </w:rPr>
        <w:t>Recommendation</w:t>
      </w:r>
    </w:p>
    <w:p w14:paraId="44A1EC3E" w14:textId="131B4CBB" w:rsidR="00692426" w:rsidRPr="00BC58A0" w:rsidRDefault="00692426" w:rsidP="00507B33">
      <w:pPr>
        <w:pStyle w:val="ListParagraph"/>
        <w:numPr>
          <w:ilvl w:val="0"/>
          <w:numId w:val="13"/>
        </w:numPr>
        <w:spacing w:after="240"/>
        <w:ind w:left="357" w:hanging="357"/>
        <w:contextualSpacing w:val="0"/>
        <w:rPr>
          <w:rFonts w:cstheme="minorHAnsi"/>
          <w:szCs w:val="24"/>
        </w:rPr>
      </w:pPr>
      <w:r w:rsidRPr="00BC58A0">
        <w:rPr>
          <w:rFonts w:cstheme="minorHAnsi"/>
          <w:szCs w:val="24"/>
        </w:rPr>
        <w:t xml:space="preserve">The Board is </w:t>
      </w:r>
      <w:r w:rsidR="001A71B8" w:rsidRPr="00BC58A0">
        <w:rPr>
          <w:rFonts w:cstheme="minorHAnsi"/>
          <w:szCs w:val="24"/>
        </w:rPr>
        <w:t>asked to endorse the contents of this paper and the ongoing activities of the SAC and its subgroups.</w:t>
      </w:r>
    </w:p>
    <w:sectPr w:rsidR="00692426" w:rsidRPr="00BC58A0" w:rsidSect="00461665">
      <w:headerReference w:type="default" r:id="rId14"/>
      <w:footerReference w:type="default" r:id="rId15"/>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4E03" w14:textId="77777777" w:rsidR="00B704B5" w:rsidRDefault="00B704B5" w:rsidP="00204D20">
      <w:pPr>
        <w:spacing w:after="0" w:line="240" w:lineRule="auto"/>
      </w:pPr>
      <w:r>
        <w:separator/>
      </w:r>
    </w:p>
  </w:endnote>
  <w:endnote w:type="continuationSeparator" w:id="0">
    <w:p w14:paraId="163BE100" w14:textId="77777777" w:rsidR="00B704B5" w:rsidRDefault="00B704B5"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55D4" w14:textId="77777777" w:rsidR="00B704B5" w:rsidRDefault="00B704B5" w:rsidP="00204D20">
      <w:pPr>
        <w:spacing w:after="0" w:line="240" w:lineRule="auto"/>
      </w:pPr>
      <w:r>
        <w:separator/>
      </w:r>
    </w:p>
  </w:footnote>
  <w:footnote w:type="continuationSeparator" w:id="0">
    <w:p w14:paraId="4D61C955" w14:textId="77777777" w:rsidR="00B704B5" w:rsidRDefault="00B704B5"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3CDC" w14:textId="65DA3C9D" w:rsidR="00F804CE" w:rsidRPr="00F804CE" w:rsidRDefault="00F804CE" w:rsidP="00F804CE">
    <w:pPr>
      <w:pStyle w:val="Header"/>
      <w:jc w:val="right"/>
      <w:rPr>
        <w:b/>
        <w:bCs/>
      </w:rPr>
    </w:pPr>
    <w:r w:rsidRPr="00F804CE">
      <w:rPr>
        <w:b/>
        <w:bCs/>
      </w:rPr>
      <w:t>BOARD/</w:t>
    </w:r>
    <w:r w:rsidR="006F4E27">
      <w:rPr>
        <w:b/>
        <w:bCs/>
      </w:rPr>
      <w:t>227</w:t>
    </w:r>
    <w:r w:rsidRPr="00F804CE">
      <w:rPr>
        <w:b/>
        <w:bCs/>
      </w:rPr>
      <w:t>/</w:t>
    </w:r>
    <w:r w:rsidR="003054C1">
      <w:rPr>
        <w:b/>
        <w:bCs/>
      </w:rPr>
      <w:t>09</w:t>
    </w:r>
  </w:p>
  <w:p w14:paraId="4A66DED0" w14:textId="6AB8C5FC" w:rsidR="00982644" w:rsidRPr="00982644" w:rsidRDefault="00982644" w:rsidP="00982644">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B3B"/>
    <w:multiLevelType w:val="hybridMultilevel"/>
    <w:tmpl w:val="FE8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17589"/>
    <w:multiLevelType w:val="hybridMultilevel"/>
    <w:tmpl w:val="B94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6045D"/>
    <w:multiLevelType w:val="hybridMultilevel"/>
    <w:tmpl w:val="268E9F82"/>
    <w:lvl w:ilvl="0" w:tplc="E0E8DE1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324AA2"/>
    <w:multiLevelType w:val="hybridMultilevel"/>
    <w:tmpl w:val="397491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41029"/>
    <w:multiLevelType w:val="hybridMultilevel"/>
    <w:tmpl w:val="3CC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A2601"/>
    <w:multiLevelType w:val="hybridMultilevel"/>
    <w:tmpl w:val="2320CC58"/>
    <w:lvl w:ilvl="0" w:tplc="147A007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A7B7B"/>
    <w:multiLevelType w:val="hybridMultilevel"/>
    <w:tmpl w:val="46EE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B20A4"/>
    <w:multiLevelType w:val="hybridMultilevel"/>
    <w:tmpl w:val="69624D6C"/>
    <w:lvl w:ilvl="0" w:tplc="0809000F">
      <w:start w:val="23"/>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B476C97E">
      <w:start w:val="1"/>
      <w:numFmt w:val="decimal"/>
      <w:lvlText w:val="%4."/>
      <w:lvlJc w:val="left"/>
      <w:pPr>
        <w:ind w:left="2880" w:hanging="360"/>
      </w:pPr>
      <w:rPr>
        <w:b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A21B0"/>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369054">
    <w:abstractNumId w:val="21"/>
  </w:num>
  <w:num w:numId="2" w16cid:durableId="2055806297">
    <w:abstractNumId w:val="13"/>
  </w:num>
  <w:num w:numId="3" w16cid:durableId="1696807533">
    <w:abstractNumId w:val="20"/>
  </w:num>
  <w:num w:numId="4" w16cid:durableId="371925501">
    <w:abstractNumId w:val="8"/>
  </w:num>
  <w:num w:numId="5" w16cid:durableId="457799401">
    <w:abstractNumId w:val="5"/>
  </w:num>
  <w:num w:numId="6" w16cid:durableId="2071614414">
    <w:abstractNumId w:val="4"/>
  </w:num>
  <w:num w:numId="7" w16cid:durableId="599415319">
    <w:abstractNumId w:val="15"/>
  </w:num>
  <w:num w:numId="8" w16cid:durableId="866793925">
    <w:abstractNumId w:val="10"/>
  </w:num>
  <w:num w:numId="9" w16cid:durableId="1507401276">
    <w:abstractNumId w:val="3"/>
  </w:num>
  <w:num w:numId="10" w16cid:durableId="1719012427">
    <w:abstractNumId w:val="16"/>
  </w:num>
  <w:num w:numId="11" w16cid:durableId="966354472">
    <w:abstractNumId w:val="1"/>
  </w:num>
  <w:num w:numId="12" w16cid:durableId="1132137246">
    <w:abstractNumId w:val="18"/>
  </w:num>
  <w:num w:numId="13" w16cid:durableId="847064851">
    <w:abstractNumId w:val="19"/>
  </w:num>
  <w:num w:numId="14" w16cid:durableId="1649285836">
    <w:abstractNumId w:val="25"/>
  </w:num>
  <w:num w:numId="15" w16cid:durableId="429353986">
    <w:abstractNumId w:val="9"/>
  </w:num>
  <w:num w:numId="16" w16cid:durableId="235633286">
    <w:abstractNumId w:val="2"/>
  </w:num>
  <w:num w:numId="17" w16cid:durableId="442502775">
    <w:abstractNumId w:val="6"/>
  </w:num>
  <w:num w:numId="18" w16cid:durableId="128478296">
    <w:abstractNumId w:val="6"/>
  </w:num>
  <w:num w:numId="19" w16cid:durableId="1814717830">
    <w:abstractNumId w:val="24"/>
  </w:num>
  <w:num w:numId="20" w16cid:durableId="1681082974">
    <w:abstractNumId w:val="0"/>
  </w:num>
  <w:num w:numId="21" w16cid:durableId="1515151515">
    <w:abstractNumId w:val="23"/>
  </w:num>
  <w:num w:numId="22" w16cid:durableId="641690555">
    <w:abstractNumId w:val="11"/>
  </w:num>
  <w:num w:numId="23" w16cid:durableId="228157443">
    <w:abstractNumId w:val="22"/>
  </w:num>
  <w:num w:numId="24" w16cid:durableId="1512716241">
    <w:abstractNumId w:val="17"/>
  </w:num>
  <w:num w:numId="25" w16cid:durableId="2065249047">
    <w:abstractNumId w:val="7"/>
  </w:num>
  <w:num w:numId="26" w16cid:durableId="1989087810">
    <w:abstractNumId w:val="14"/>
  </w:num>
  <w:num w:numId="27" w16cid:durableId="1187788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3165C"/>
    <w:rsid w:val="00043D9A"/>
    <w:rsid w:val="00056E84"/>
    <w:rsid w:val="00070CCE"/>
    <w:rsid w:val="000753DD"/>
    <w:rsid w:val="000936B1"/>
    <w:rsid w:val="000B18A2"/>
    <w:rsid w:val="000C6C47"/>
    <w:rsid w:val="000F3A5D"/>
    <w:rsid w:val="001033FB"/>
    <w:rsid w:val="00104BE1"/>
    <w:rsid w:val="00111B84"/>
    <w:rsid w:val="0011352D"/>
    <w:rsid w:val="001160F9"/>
    <w:rsid w:val="00116D66"/>
    <w:rsid w:val="00120B7F"/>
    <w:rsid w:val="0013398C"/>
    <w:rsid w:val="00142B24"/>
    <w:rsid w:val="0014541E"/>
    <w:rsid w:val="00146276"/>
    <w:rsid w:val="00153251"/>
    <w:rsid w:val="00162DE7"/>
    <w:rsid w:val="0016660C"/>
    <w:rsid w:val="001753AB"/>
    <w:rsid w:val="00183C38"/>
    <w:rsid w:val="00187415"/>
    <w:rsid w:val="00191935"/>
    <w:rsid w:val="001A71B8"/>
    <w:rsid w:val="001B31E1"/>
    <w:rsid w:val="001B50D4"/>
    <w:rsid w:val="001B6867"/>
    <w:rsid w:val="001C7FC7"/>
    <w:rsid w:val="001D249E"/>
    <w:rsid w:val="001D6FC5"/>
    <w:rsid w:val="001E2F0B"/>
    <w:rsid w:val="001F0D68"/>
    <w:rsid w:val="001F523C"/>
    <w:rsid w:val="001F7397"/>
    <w:rsid w:val="00204D20"/>
    <w:rsid w:val="0020596F"/>
    <w:rsid w:val="00214532"/>
    <w:rsid w:val="0021490C"/>
    <w:rsid w:val="00214966"/>
    <w:rsid w:val="00215E49"/>
    <w:rsid w:val="00217896"/>
    <w:rsid w:val="00226EAF"/>
    <w:rsid w:val="00236700"/>
    <w:rsid w:val="00257A02"/>
    <w:rsid w:val="00264512"/>
    <w:rsid w:val="00265931"/>
    <w:rsid w:val="00286CE4"/>
    <w:rsid w:val="002A7A0F"/>
    <w:rsid w:val="002B1050"/>
    <w:rsid w:val="002B4904"/>
    <w:rsid w:val="002C416E"/>
    <w:rsid w:val="002D6168"/>
    <w:rsid w:val="00304855"/>
    <w:rsid w:val="003054C1"/>
    <w:rsid w:val="00311D5B"/>
    <w:rsid w:val="00312341"/>
    <w:rsid w:val="00322D98"/>
    <w:rsid w:val="00323A56"/>
    <w:rsid w:val="0032429D"/>
    <w:rsid w:val="0033297B"/>
    <w:rsid w:val="003344F1"/>
    <w:rsid w:val="00334839"/>
    <w:rsid w:val="0034091B"/>
    <w:rsid w:val="00361A92"/>
    <w:rsid w:val="00364165"/>
    <w:rsid w:val="00366E4B"/>
    <w:rsid w:val="003855F8"/>
    <w:rsid w:val="00387703"/>
    <w:rsid w:val="003A0BAA"/>
    <w:rsid w:val="003A1445"/>
    <w:rsid w:val="003A1B27"/>
    <w:rsid w:val="003A2660"/>
    <w:rsid w:val="003A2E13"/>
    <w:rsid w:val="003B170D"/>
    <w:rsid w:val="003C0B5D"/>
    <w:rsid w:val="003C3F48"/>
    <w:rsid w:val="003E22BB"/>
    <w:rsid w:val="003E509E"/>
    <w:rsid w:val="003F3AC4"/>
    <w:rsid w:val="00401640"/>
    <w:rsid w:val="004256C5"/>
    <w:rsid w:val="00437B34"/>
    <w:rsid w:val="00460391"/>
    <w:rsid w:val="00461665"/>
    <w:rsid w:val="00462C91"/>
    <w:rsid w:val="00474D07"/>
    <w:rsid w:val="004834BF"/>
    <w:rsid w:val="00496395"/>
    <w:rsid w:val="004A6FBD"/>
    <w:rsid w:val="004F1BBD"/>
    <w:rsid w:val="004F3D8D"/>
    <w:rsid w:val="00501026"/>
    <w:rsid w:val="00505836"/>
    <w:rsid w:val="00506E5C"/>
    <w:rsid w:val="00507B33"/>
    <w:rsid w:val="00510909"/>
    <w:rsid w:val="00517412"/>
    <w:rsid w:val="005261AF"/>
    <w:rsid w:val="00530421"/>
    <w:rsid w:val="00545A1C"/>
    <w:rsid w:val="00546D2A"/>
    <w:rsid w:val="00567043"/>
    <w:rsid w:val="00567227"/>
    <w:rsid w:val="00580D3D"/>
    <w:rsid w:val="005877B2"/>
    <w:rsid w:val="00590008"/>
    <w:rsid w:val="00590DFA"/>
    <w:rsid w:val="005926A8"/>
    <w:rsid w:val="005B5BD3"/>
    <w:rsid w:val="005C09D6"/>
    <w:rsid w:val="005C6F3F"/>
    <w:rsid w:val="005D0E4E"/>
    <w:rsid w:val="005E5E9C"/>
    <w:rsid w:val="005F2537"/>
    <w:rsid w:val="005F53C1"/>
    <w:rsid w:val="00600E8F"/>
    <w:rsid w:val="0060156D"/>
    <w:rsid w:val="00604DB9"/>
    <w:rsid w:val="006063FB"/>
    <w:rsid w:val="00611CD6"/>
    <w:rsid w:val="0061200E"/>
    <w:rsid w:val="00612FFA"/>
    <w:rsid w:val="00617BA8"/>
    <w:rsid w:val="00630785"/>
    <w:rsid w:val="00633F28"/>
    <w:rsid w:val="006537DC"/>
    <w:rsid w:val="00667426"/>
    <w:rsid w:val="00667721"/>
    <w:rsid w:val="00683DAA"/>
    <w:rsid w:val="0068495D"/>
    <w:rsid w:val="00690252"/>
    <w:rsid w:val="00692220"/>
    <w:rsid w:val="00692426"/>
    <w:rsid w:val="00694846"/>
    <w:rsid w:val="006A3735"/>
    <w:rsid w:val="006A44B4"/>
    <w:rsid w:val="006A53FD"/>
    <w:rsid w:val="006B1B0D"/>
    <w:rsid w:val="006B521F"/>
    <w:rsid w:val="006C2D40"/>
    <w:rsid w:val="006D10B8"/>
    <w:rsid w:val="006D3FA5"/>
    <w:rsid w:val="006E075C"/>
    <w:rsid w:val="006E336B"/>
    <w:rsid w:val="006E7703"/>
    <w:rsid w:val="006F4E27"/>
    <w:rsid w:val="00701143"/>
    <w:rsid w:val="00707328"/>
    <w:rsid w:val="0071455E"/>
    <w:rsid w:val="00716894"/>
    <w:rsid w:val="00717EC9"/>
    <w:rsid w:val="00727CB0"/>
    <w:rsid w:val="00751947"/>
    <w:rsid w:val="00760DB0"/>
    <w:rsid w:val="00761C48"/>
    <w:rsid w:val="007622D1"/>
    <w:rsid w:val="00766B81"/>
    <w:rsid w:val="0077415D"/>
    <w:rsid w:val="00794F46"/>
    <w:rsid w:val="007A0FB0"/>
    <w:rsid w:val="007C1E1C"/>
    <w:rsid w:val="007C5167"/>
    <w:rsid w:val="007D33E1"/>
    <w:rsid w:val="007D4236"/>
    <w:rsid w:val="007D4315"/>
    <w:rsid w:val="007D5F0B"/>
    <w:rsid w:val="007E0361"/>
    <w:rsid w:val="007F6D52"/>
    <w:rsid w:val="0082517D"/>
    <w:rsid w:val="00831E39"/>
    <w:rsid w:val="008333AD"/>
    <w:rsid w:val="00834565"/>
    <w:rsid w:val="00835237"/>
    <w:rsid w:val="008409B8"/>
    <w:rsid w:val="0084647F"/>
    <w:rsid w:val="008558A8"/>
    <w:rsid w:val="008619A8"/>
    <w:rsid w:val="00866908"/>
    <w:rsid w:val="00871EC6"/>
    <w:rsid w:val="00876F49"/>
    <w:rsid w:val="00897B62"/>
    <w:rsid w:val="008A32D5"/>
    <w:rsid w:val="008B10E6"/>
    <w:rsid w:val="008C3099"/>
    <w:rsid w:val="008C3B1F"/>
    <w:rsid w:val="008E5E24"/>
    <w:rsid w:val="008F3AA0"/>
    <w:rsid w:val="00901028"/>
    <w:rsid w:val="00922CE6"/>
    <w:rsid w:val="0093190C"/>
    <w:rsid w:val="00934453"/>
    <w:rsid w:val="00946309"/>
    <w:rsid w:val="0095361A"/>
    <w:rsid w:val="00953EAB"/>
    <w:rsid w:val="009643BC"/>
    <w:rsid w:val="00970F31"/>
    <w:rsid w:val="00976B38"/>
    <w:rsid w:val="00982644"/>
    <w:rsid w:val="00985ED0"/>
    <w:rsid w:val="009A0129"/>
    <w:rsid w:val="009A549A"/>
    <w:rsid w:val="009A68B7"/>
    <w:rsid w:val="009B467A"/>
    <w:rsid w:val="009B6B14"/>
    <w:rsid w:val="009E599C"/>
    <w:rsid w:val="009E619F"/>
    <w:rsid w:val="009F2840"/>
    <w:rsid w:val="00A03CCD"/>
    <w:rsid w:val="00A100DE"/>
    <w:rsid w:val="00A233FF"/>
    <w:rsid w:val="00A30604"/>
    <w:rsid w:val="00A33EEE"/>
    <w:rsid w:val="00A60425"/>
    <w:rsid w:val="00A7484C"/>
    <w:rsid w:val="00A80762"/>
    <w:rsid w:val="00A81585"/>
    <w:rsid w:val="00A907C9"/>
    <w:rsid w:val="00A932B9"/>
    <w:rsid w:val="00AB2527"/>
    <w:rsid w:val="00AC0300"/>
    <w:rsid w:val="00AC4A70"/>
    <w:rsid w:val="00AD6060"/>
    <w:rsid w:val="00AE1100"/>
    <w:rsid w:val="00AF0F13"/>
    <w:rsid w:val="00AF4F08"/>
    <w:rsid w:val="00B02149"/>
    <w:rsid w:val="00B15A54"/>
    <w:rsid w:val="00B175FD"/>
    <w:rsid w:val="00B17F58"/>
    <w:rsid w:val="00B24CA5"/>
    <w:rsid w:val="00B42FCD"/>
    <w:rsid w:val="00B44A35"/>
    <w:rsid w:val="00B45716"/>
    <w:rsid w:val="00B704B5"/>
    <w:rsid w:val="00B7631C"/>
    <w:rsid w:val="00B81CF0"/>
    <w:rsid w:val="00BB42F2"/>
    <w:rsid w:val="00BC58A0"/>
    <w:rsid w:val="00BD5E53"/>
    <w:rsid w:val="00BE0D91"/>
    <w:rsid w:val="00BE7C61"/>
    <w:rsid w:val="00C04412"/>
    <w:rsid w:val="00C0781B"/>
    <w:rsid w:val="00C12602"/>
    <w:rsid w:val="00C23A43"/>
    <w:rsid w:val="00C3696B"/>
    <w:rsid w:val="00C54AF8"/>
    <w:rsid w:val="00C6063D"/>
    <w:rsid w:val="00C70AC5"/>
    <w:rsid w:val="00C70AE2"/>
    <w:rsid w:val="00C753AB"/>
    <w:rsid w:val="00C80EEF"/>
    <w:rsid w:val="00C8774B"/>
    <w:rsid w:val="00C92B7B"/>
    <w:rsid w:val="00CA54E9"/>
    <w:rsid w:val="00CA6CA5"/>
    <w:rsid w:val="00CA7B93"/>
    <w:rsid w:val="00CC23E9"/>
    <w:rsid w:val="00CC4495"/>
    <w:rsid w:val="00CE5BE1"/>
    <w:rsid w:val="00CF0465"/>
    <w:rsid w:val="00CF2F49"/>
    <w:rsid w:val="00CF3642"/>
    <w:rsid w:val="00CF5775"/>
    <w:rsid w:val="00CF7EFE"/>
    <w:rsid w:val="00D0673C"/>
    <w:rsid w:val="00D204D0"/>
    <w:rsid w:val="00D25CD6"/>
    <w:rsid w:val="00D44333"/>
    <w:rsid w:val="00D64F8E"/>
    <w:rsid w:val="00D67D4C"/>
    <w:rsid w:val="00D80813"/>
    <w:rsid w:val="00D81E47"/>
    <w:rsid w:val="00D85A63"/>
    <w:rsid w:val="00D91BA7"/>
    <w:rsid w:val="00D93E12"/>
    <w:rsid w:val="00D9473C"/>
    <w:rsid w:val="00D964A1"/>
    <w:rsid w:val="00DA4D0F"/>
    <w:rsid w:val="00DA6B4D"/>
    <w:rsid w:val="00DB59CE"/>
    <w:rsid w:val="00DC1933"/>
    <w:rsid w:val="00DC3685"/>
    <w:rsid w:val="00DD3BBA"/>
    <w:rsid w:val="00DD7C74"/>
    <w:rsid w:val="00DE7EFA"/>
    <w:rsid w:val="00E04F18"/>
    <w:rsid w:val="00E07953"/>
    <w:rsid w:val="00E1294D"/>
    <w:rsid w:val="00E21A95"/>
    <w:rsid w:val="00E22A05"/>
    <w:rsid w:val="00E31FF8"/>
    <w:rsid w:val="00E36F70"/>
    <w:rsid w:val="00E37F70"/>
    <w:rsid w:val="00E403E3"/>
    <w:rsid w:val="00E41ADA"/>
    <w:rsid w:val="00E45AC6"/>
    <w:rsid w:val="00E527E9"/>
    <w:rsid w:val="00E60431"/>
    <w:rsid w:val="00E61CB7"/>
    <w:rsid w:val="00E63EC9"/>
    <w:rsid w:val="00E66D39"/>
    <w:rsid w:val="00E72E14"/>
    <w:rsid w:val="00E72F2C"/>
    <w:rsid w:val="00E83BDD"/>
    <w:rsid w:val="00E84585"/>
    <w:rsid w:val="00EA1751"/>
    <w:rsid w:val="00EA4C76"/>
    <w:rsid w:val="00EC1C3C"/>
    <w:rsid w:val="00EC4942"/>
    <w:rsid w:val="00EC696E"/>
    <w:rsid w:val="00ED7021"/>
    <w:rsid w:val="00EE480A"/>
    <w:rsid w:val="00EE4A2E"/>
    <w:rsid w:val="00EE7849"/>
    <w:rsid w:val="00EF157E"/>
    <w:rsid w:val="00EF4B78"/>
    <w:rsid w:val="00F15554"/>
    <w:rsid w:val="00F20270"/>
    <w:rsid w:val="00F24063"/>
    <w:rsid w:val="00F27943"/>
    <w:rsid w:val="00F36FDB"/>
    <w:rsid w:val="00F37072"/>
    <w:rsid w:val="00F40B7E"/>
    <w:rsid w:val="00F45E2F"/>
    <w:rsid w:val="00F475C6"/>
    <w:rsid w:val="00F53BCE"/>
    <w:rsid w:val="00F60DCB"/>
    <w:rsid w:val="00F660FF"/>
    <w:rsid w:val="00F66BD0"/>
    <w:rsid w:val="00F767C4"/>
    <w:rsid w:val="00F804CE"/>
    <w:rsid w:val="00F97A59"/>
    <w:rsid w:val="00FA0E12"/>
    <w:rsid w:val="00FA1AA0"/>
    <w:rsid w:val="00FA380B"/>
    <w:rsid w:val="00FA77ED"/>
    <w:rsid w:val="00FA7CF2"/>
    <w:rsid w:val="00FB279C"/>
    <w:rsid w:val="00FC32ED"/>
    <w:rsid w:val="00FC461B"/>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5D"/>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
    <w:link w:val="ListParagraph"/>
    <w:uiPriority w:val="34"/>
    <w:qFormat/>
    <w:locked/>
    <w:rsid w:val="00B81CF0"/>
    <w:rPr>
      <w:sz w:val="24"/>
    </w:rPr>
  </w:style>
  <w:style w:type="character" w:styleId="UnresolvedMention">
    <w:name w:val="Unresolved Mention"/>
    <w:basedOn w:val="DefaultParagraphFont"/>
    <w:uiPriority w:val="99"/>
    <w:semiHidden/>
    <w:unhideWhenUsed/>
    <w:rsid w:val="00510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664">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4532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wildlife-management-scotland-consultation/pages/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about-naturescot/board-directors-and-committees/scientific-advisory-commit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about-naturescot/board-directors-and-committees/scientific-advisory-committee/sac-expert-panel-membe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ature.scot/about-naturescot/board-directors-and-committees/scientific-advisory-committee/sac-memb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A5943292</value>
    </field>
    <field name="Objective-Title">
      <value order="0">G.09 Board of NatureScot Meeting - 02 July 2026 - Scientific Advisory Committee - SAC Annual Report 2025-26</value>
    </field>
    <field name="Objective-Description">
      <value order="0"/>
    </field>
    <field name="Objective-CreationStamp">
      <value order="0">2026-06-25T13:43:23Z</value>
    </field>
    <field name="Objective-IsApproved">
      <value order="0">false</value>
    </field>
    <field name="Objective-IsPublished">
      <value order="0">true</value>
    </field>
    <field name="Objective-DatePublished">
      <value order="0">2026-06-25T15:57:09Z</value>
    </field>
    <field name="Objective-ModificationStamp">
      <value order="0">2026-06-25T15:57:09Z</value>
    </field>
    <field name="Objective-Owner">
      <value order="0">Mary-Anne Thomson</value>
    </field>
    <field name="Objective-Path">
      <value order="0">Objective Global Folder:NatureScot Fileplan:MAN - Management:EO - Executive Office:BD - Board:SNH Board - Meetings:Board of NatureScot Meetings - 2026:227 - Board of NatureScot - 02 July 2026</value>
    </field>
    <field name="Objective-Parent">
      <value order="0">227 - Board of NatureScot - 02 July 2026</value>
    </field>
    <field name="Objective-State">
      <value order="0">Published</value>
    </field>
    <field name="Objective-VersionId">
      <value order="0">vA10363411</value>
    </field>
    <field name="Objective-Version">
      <value order="0">2.0</value>
    </field>
    <field name="Objective-VersionNumber">
      <value order="0">2</value>
    </field>
    <field name="Objective-VersionComment">
      <value order="0"/>
    </field>
    <field name="Objective-FileNumber">
      <value order="0">qA190065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7A0A8111-0486-407B-9F46-7D8858D7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2026-06-25T22:20:00Z</dcterms:created>
  <dcterms:modified xsi:type="dcterms:W3CDTF">2026-06-25T22:20:00Z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2025-04-30T15:05:21Z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82a58f35-9e33-4752-85f0-310111074419</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A5943292</vt:lpwstr>
  </property>
  <property fmtid="{D5CDD505-2E9C-101B-9397-08002B2CF9AE}" pid="26" name="Objective-Title">
    <vt:lpwstr>G.09 Board of NatureScot Meeting - 02 July 2026 - Scientific Advisory Committee - SAC Annual Report 2025-26</vt:lpwstr>
  </property>
  <property fmtid="{D5CDD505-2E9C-101B-9397-08002B2CF9AE}" pid="27" name="Objective-Description">
    <vt:lpwstr/>
  </property>
  <property fmtid="{D5CDD505-2E9C-101B-9397-08002B2CF9AE}" pid="28" name="Objective-CreationStamp">
    <vt:filetime>2026-06-25T13:43:23Z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2026-06-25T15:57:09Z</vt:filetime>
  </property>
  <property fmtid="{D5CDD505-2E9C-101B-9397-08002B2CF9AE}" pid="32" name="Objective-ModificationStamp">
    <vt:filetime>2026-06-25T15:57:09Z</vt:filetime>
  </property>
  <property fmtid="{D5CDD505-2E9C-101B-9397-08002B2CF9AE}" pid="33" name="Objective-Owner">
    <vt:lpwstr>Mary-Anne Thomson</vt:lpwstr>
  </property>
  <property fmtid="{D5CDD505-2E9C-101B-9397-08002B2CF9AE}" pid="34" name="Objective-Path">
    <vt:lpwstr>Objective Global Folder:NatureScot Fileplan:MAN - Management:EO - Executive Office:BD - Board:SNH Board - Meetings:Board of NatureScot Meetings - 2026:227 - Board of NatureScot - 02 July 2026</vt:lpwstr>
  </property>
  <property fmtid="{D5CDD505-2E9C-101B-9397-08002B2CF9AE}" pid="35" name="Objective-Parent">
    <vt:lpwstr>227 - Board of NatureScot - 02 July 2026</vt:lpwstr>
  </property>
  <property fmtid="{D5CDD505-2E9C-101B-9397-08002B2CF9AE}" pid="36" name="Objective-State">
    <vt:lpwstr>Published</vt:lpwstr>
  </property>
  <property fmtid="{D5CDD505-2E9C-101B-9397-08002B2CF9AE}" pid="37" name="Objective-VersionId">
    <vt:lpwstr>vA10363411</vt:lpwstr>
  </property>
  <property fmtid="{D5CDD505-2E9C-101B-9397-08002B2CF9AE}" pid="38" name="Objective-Version">
    <vt:lpwstr>2.0</vt:lpwstr>
  </property>
  <property fmtid="{D5CDD505-2E9C-101B-9397-08002B2CF9AE}" pid="39" name="Objective-VersionNumber">
    <vt:r8>2</vt:r8>
  </property>
  <property fmtid="{D5CDD505-2E9C-101B-9397-08002B2CF9AE}" pid="40" name="Objective-VersionComment">
    <vt:lpwstr/>
  </property>
  <property fmtid="{D5CDD505-2E9C-101B-9397-08002B2CF9AE}" pid="41" name="Objective-FileNumber">
    <vt:lpwstr>qA190065</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