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18D533" w14:textId="21EDBBDE" w:rsidR="0043599A" w:rsidRPr="008777BE" w:rsidRDefault="0043599A" w:rsidP="00A25FC4">
      <w:r>
        <w:rPr>
          <w:noProof/>
        </w:rPr>
        <w:drawing>
          <wp:inline distT="0" distB="0" distL="0" distR="0" wp14:anchorId="2B2E0B94" wp14:editId="207F039C">
            <wp:extent cx="1980000" cy="1349561"/>
            <wp:effectExtent l="0" t="0" r="1270" b="0"/>
            <wp:docPr id="1" name="Picture 1" descr="NatureScot logo">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NatureScot logo">
                      <a:extLst>
                        <a:ext uri="{C183D7F6-B498-43B3-948B-1728B52AA6E4}">
                          <adec:decorative xmlns:adec="http://schemas.microsoft.com/office/drawing/2017/decorative" val="0"/>
                        </a:ext>
                      </a:extLst>
                    </pic:cNvPr>
                    <pic:cNvPicPr/>
                  </pic:nvPicPr>
                  <pic:blipFill rotWithShape="1">
                    <a:blip r:embed="rId9" cstate="print">
                      <a:extLst>
                        <a:ext uri="{28A0092B-C50C-407E-A947-70E740481C1C}">
                          <a14:useLocalDpi xmlns:a14="http://schemas.microsoft.com/office/drawing/2010/main" val="0"/>
                        </a:ext>
                      </a:extLst>
                    </a:blip>
                    <a:srcRect l="13376" t="17980" r="14947" b="18131"/>
                    <a:stretch/>
                  </pic:blipFill>
                  <pic:spPr bwMode="auto">
                    <a:xfrm>
                      <a:off x="0" y="0"/>
                      <a:ext cx="1980000" cy="1349561"/>
                    </a:xfrm>
                    <a:prstGeom prst="rect">
                      <a:avLst/>
                    </a:prstGeom>
                    <a:ln>
                      <a:noFill/>
                    </a:ln>
                    <a:extLst>
                      <a:ext uri="{53640926-AAD7-44D8-BBD7-CCE9431645EC}">
                        <a14:shadowObscured xmlns:a14="http://schemas.microsoft.com/office/drawing/2010/main"/>
                      </a:ext>
                    </a:extLst>
                  </pic:spPr>
                </pic:pic>
              </a:graphicData>
            </a:graphic>
          </wp:inline>
        </w:drawing>
      </w:r>
    </w:p>
    <w:p w14:paraId="1707F103" w14:textId="77777777" w:rsidR="00AE5992" w:rsidRDefault="00AE5992" w:rsidP="00136975">
      <w:pPr>
        <w:pStyle w:val="Heading1"/>
      </w:pPr>
      <w:bookmarkStart w:id="0" w:name="_Toc75541158"/>
    </w:p>
    <w:p w14:paraId="25AD9CB8" w14:textId="77777777" w:rsidR="00AE5992" w:rsidRDefault="00AE5992" w:rsidP="00136975">
      <w:pPr>
        <w:pStyle w:val="Heading1"/>
      </w:pPr>
    </w:p>
    <w:p w14:paraId="5DC5FF26" w14:textId="4D72CF37" w:rsidR="00AE5992" w:rsidRDefault="00AE5992" w:rsidP="00AE5992">
      <w:pPr>
        <w:pStyle w:val="Heading1"/>
      </w:pPr>
      <w:bookmarkStart w:id="1" w:name="_Toc195005564"/>
      <w:bookmarkEnd w:id="0"/>
      <w:r>
        <w:t xml:space="preserve">Annex 2: Stakeholder </w:t>
      </w:r>
      <w:r w:rsidR="009B7179">
        <w:t>T</w:t>
      </w:r>
      <w:r>
        <w:t xml:space="preserve">opic </w:t>
      </w:r>
      <w:r w:rsidR="009B7179">
        <w:t>G</w:t>
      </w:r>
      <w:r>
        <w:t>uides</w:t>
      </w:r>
      <w:bookmarkStart w:id="2" w:name="_Toc195005565"/>
      <w:bookmarkEnd w:id="1"/>
    </w:p>
    <w:p w14:paraId="58C65A34" w14:textId="77777777" w:rsidR="00544516" w:rsidRPr="00544516" w:rsidRDefault="00544516" w:rsidP="00544516"/>
    <w:p w14:paraId="1DC71305" w14:textId="77777777" w:rsidR="00544516" w:rsidRPr="00BA6872" w:rsidRDefault="00544516" w:rsidP="00544516">
      <w:pPr>
        <w:rPr>
          <w:b/>
          <w:bCs/>
        </w:rPr>
      </w:pPr>
      <w:r>
        <w:rPr>
          <w:b/>
          <w:bCs/>
        </w:rPr>
        <w:t>Alison Cairns (EKOS)</w:t>
      </w:r>
    </w:p>
    <w:p w14:paraId="793164A1" w14:textId="3A20D90B" w:rsidR="00544516" w:rsidRDefault="00E560CC" w:rsidP="00544516">
      <w:r>
        <w:t>April</w:t>
      </w:r>
      <w:r w:rsidR="00544516">
        <w:t xml:space="preserve"> 2025</w:t>
      </w:r>
    </w:p>
    <w:p w14:paraId="249907A5" w14:textId="77777777" w:rsidR="00544516" w:rsidRPr="00544516" w:rsidRDefault="00544516" w:rsidP="00544516"/>
    <w:p w14:paraId="7E7871BC" w14:textId="77777777" w:rsidR="00AE5992" w:rsidRDefault="00AE5992">
      <w:pPr>
        <w:ind w:left="567" w:hanging="567"/>
        <w:rPr>
          <w:rFonts w:eastAsiaTheme="majorEastAsia" w:cs="Times New Roman (Headings CS)"/>
          <w:b/>
          <w:sz w:val="32"/>
          <w:szCs w:val="26"/>
        </w:rPr>
      </w:pPr>
      <w:r>
        <w:br w:type="page"/>
      </w:r>
    </w:p>
    <w:p w14:paraId="5A301F05" w14:textId="4DB045F4" w:rsidR="00AE5992" w:rsidRPr="007501C6" w:rsidRDefault="00AE5992" w:rsidP="00AE5992">
      <w:pPr>
        <w:pStyle w:val="Heading2"/>
      </w:pPr>
      <w:r w:rsidRPr="007501C6">
        <w:lastRenderedPageBreak/>
        <w:t xml:space="preserve">Employers and </w:t>
      </w:r>
      <w:r>
        <w:t>a</w:t>
      </w:r>
      <w:r w:rsidRPr="007501C6">
        <w:t xml:space="preserve">pprentices </w:t>
      </w:r>
      <w:r>
        <w:t>s</w:t>
      </w:r>
      <w:r w:rsidRPr="007501C6">
        <w:t xml:space="preserve">takeholder </w:t>
      </w:r>
      <w:r>
        <w:t>t</w:t>
      </w:r>
      <w:r w:rsidRPr="007501C6">
        <w:t xml:space="preserve">opic </w:t>
      </w:r>
      <w:r>
        <w:t>g</w:t>
      </w:r>
      <w:r w:rsidRPr="007501C6">
        <w:t>uide</w:t>
      </w:r>
      <w:bookmarkEnd w:id="2"/>
    </w:p>
    <w:p w14:paraId="0322E08E" w14:textId="77777777" w:rsidR="00AE5992" w:rsidRPr="00893389" w:rsidRDefault="00AE5992" w:rsidP="00AE5992">
      <w:r w:rsidRPr="00893389">
        <w:t>Notes for interviewer</w:t>
      </w:r>
    </w:p>
    <w:p w14:paraId="6C0D63FA" w14:textId="77777777" w:rsidR="00AE5992" w:rsidRPr="00893389" w:rsidRDefault="00AE5992" w:rsidP="00AE5992">
      <w:r w:rsidRPr="00893389">
        <w:t>Use the guide flexibly and tailor appropriately depending on the stakeholder e.g., employer, skills body, apprentice</w:t>
      </w:r>
      <w:r>
        <w:t xml:space="preserve">. If the interview involved the employer and the apprentice note the apprentice’s contribution to any of the questions. There are specific questions at the end for the apprentice which can be woven in at the same time as the employer questions or done at the end. </w:t>
      </w:r>
      <w:r w:rsidRPr="00893389">
        <w:t xml:space="preserve"> </w:t>
      </w:r>
      <w:r>
        <w:t xml:space="preserve">Whatever suits the apprentice. </w:t>
      </w:r>
    </w:p>
    <w:p w14:paraId="58C15719" w14:textId="77777777" w:rsidR="00AE5992" w:rsidRPr="00893389" w:rsidRDefault="00AE5992" w:rsidP="00AE5992">
      <w:r w:rsidRPr="00893389">
        <w:t xml:space="preserve">Interviewee has been sent questions/question areas in the email from </w:t>
      </w:r>
      <w:r>
        <w:t>NatureScot</w:t>
      </w:r>
      <w:r w:rsidRPr="00893389">
        <w:t>.</w:t>
      </w:r>
    </w:p>
    <w:p w14:paraId="0C372C6F" w14:textId="77777777" w:rsidR="00AE5992" w:rsidRPr="00893389" w:rsidRDefault="00AE5992" w:rsidP="00AE5992">
      <w:r w:rsidRPr="00893389">
        <w:t xml:space="preserve">Provide interviewee with overview of scope and timing of the research: NatureScot wish to commission research to explore why there are so few modern apprentices starting and completing Rural Skills and Game and Wildlife Management Apprenticeships, compared to industry predictions over the period from when the current frameworks were established in 2016 and 2018 respectively. </w:t>
      </w:r>
    </w:p>
    <w:p w14:paraId="3BB04357" w14:textId="77777777" w:rsidR="00AE5992" w:rsidRPr="00893389" w:rsidRDefault="00AE5992" w:rsidP="00AE5992">
      <w:r w:rsidRPr="00893389">
        <w:t>These apprenticeships comprise (with links to relevant framework):</w:t>
      </w:r>
    </w:p>
    <w:p w14:paraId="7414301A" w14:textId="77777777" w:rsidR="00AE5992" w:rsidRPr="00893389" w:rsidRDefault="00AE5992" w:rsidP="00AE5992">
      <w:pPr>
        <w:rPr>
          <w:rFonts w:cs="Arial"/>
        </w:rPr>
      </w:pPr>
      <w:hyperlink r:id="rId10" w:history="1">
        <w:r w:rsidRPr="00893389">
          <w:rPr>
            <w:rFonts w:cs="Arial"/>
            <w:color w:val="0563C1" w:themeColor="hyperlink"/>
            <w:u w:val="single"/>
          </w:rPr>
          <w:t>Rural Skills (Environmental Conservation) SCQF Level 5</w:t>
        </w:r>
      </w:hyperlink>
    </w:p>
    <w:p w14:paraId="45864AEF" w14:textId="77777777" w:rsidR="00AE5992" w:rsidRPr="00893389" w:rsidRDefault="00AE5992" w:rsidP="00AE5992">
      <w:pPr>
        <w:rPr>
          <w:rFonts w:cs="Arial"/>
        </w:rPr>
      </w:pPr>
      <w:hyperlink r:id="rId11" w:history="1">
        <w:r w:rsidRPr="00893389">
          <w:rPr>
            <w:rFonts w:cs="Arial"/>
            <w:color w:val="0563C1" w:themeColor="hyperlink"/>
            <w:u w:val="single"/>
          </w:rPr>
          <w:t>Rural Skills (Estate Maintenance) SCQF Level 5</w:t>
        </w:r>
      </w:hyperlink>
    </w:p>
    <w:p w14:paraId="4BF58578" w14:textId="77777777" w:rsidR="00AE5992" w:rsidRPr="00893389" w:rsidRDefault="00AE5992" w:rsidP="00AE5992">
      <w:pPr>
        <w:rPr>
          <w:rFonts w:cs="Arial"/>
        </w:rPr>
      </w:pPr>
      <w:hyperlink r:id="rId12" w:history="1">
        <w:r w:rsidRPr="00893389">
          <w:rPr>
            <w:rFonts w:cs="Arial"/>
            <w:color w:val="0563C1" w:themeColor="hyperlink"/>
            <w:u w:val="single"/>
          </w:rPr>
          <w:t>Rural Skills (Estate Management) SCQF Level 6</w:t>
        </w:r>
      </w:hyperlink>
    </w:p>
    <w:p w14:paraId="250E33D9" w14:textId="77777777" w:rsidR="00AE5992" w:rsidRPr="00893389" w:rsidRDefault="00AE5992" w:rsidP="00AE5992">
      <w:pPr>
        <w:rPr>
          <w:rFonts w:cs="Arial"/>
        </w:rPr>
      </w:pPr>
      <w:hyperlink r:id="rId13" w:history="1">
        <w:r w:rsidRPr="00893389">
          <w:rPr>
            <w:rFonts w:cs="Arial"/>
            <w:color w:val="0563C1" w:themeColor="hyperlink"/>
            <w:u w:val="single"/>
          </w:rPr>
          <w:t>Rural Skills (Environmental Conservation) SCQF Level 7</w:t>
        </w:r>
      </w:hyperlink>
    </w:p>
    <w:p w14:paraId="2CE7CAD9" w14:textId="77777777" w:rsidR="00AE5992" w:rsidRPr="00893389" w:rsidRDefault="00AE5992" w:rsidP="00AE5992">
      <w:pPr>
        <w:rPr>
          <w:rFonts w:cs="Arial"/>
        </w:rPr>
      </w:pPr>
      <w:hyperlink r:id="rId14" w:history="1">
        <w:r w:rsidRPr="00893389">
          <w:rPr>
            <w:rFonts w:cs="Arial"/>
            <w:color w:val="0563C1" w:themeColor="hyperlink"/>
            <w:u w:val="single"/>
          </w:rPr>
          <w:t>Game &amp; Wildlife Management SCQF Level 5</w:t>
        </w:r>
      </w:hyperlink>
    </w:p>
    <w:p w14:paraId="535DB774" w14:textId="77777777" w:rsidR="00AE5992" w:rsidRPr="00893389" w:rsidRDefault="00AE5992" w:rsidP="00AE5992">
      <w:r w:rsidRPr="00893389">
        <w:t>EKOS are engaging with all relevant stakeholders in order to provide a series of recommendations to support the establishment and promotion of the new Land &amp; Nature Apprenticeship Frameworks, planned to be launched in 2025</w:t>
      </w:r>
    </w:p>
    <w:p w14:paraId="4D53C810" w14:textId="77777777" w:rsidR="00AE5992" w:rsidRPr="00893389" w:rsidRDefault="00AE5992" w:rsidP="00AE5992">
      <w:r w:rsidRPr="00893389">
        <w:t xml:space="preserve">Final reporting is due by the end of Feb 2025. We are consulting with skills bodies, training providers, employers and apprentices. </w:t>
      </w:r>
    </w:p>
    <w:p w14:paraId="222EEF5F" w14:textId="77777777" w:rsidR="00AE5992" w:rsidRDefault="00AE5992" w:rsidP="00AE5992">
      <w:r w:rsidRPr="00893389">
        <w:t xml:space="preserve">Make interviewee aware that the information they provide as part of this interview will be used for the purposes of this </w:t>
      </w:r>
      <w:r>
        <w:t>research</w:t>
      </w:r>
      <w:r w:rsidRPr="00893389">
        <w:t xml:space="preserve"> only and any notes will be deleted on completion of the research. EKOS will report to NatureScot in aggregate form only - no information that could identify the interviewee as an individual or organisation will be made publicly available.</w:t>
      </w:r>
    </w:p>
    <w:p w14:paraId="7DA1D604" w14:textId="77777777" w:rsidR="00AE5992" w:rsidRPr="004A02CB" w:rsidRDefault="00AE5992" w:rsidP="00AE5992">
      <w:pPr>
        <w:spacing w:before="60" w:after="60"/>
        <w:rPr>
          <w:rFonts w:cs="Arial"/>
          <w:b/>
          <w:bCs/>
        </w:rPr>
      </w:pPr>
      <w:r w:rsidRPr="004A02CB">
        <w:rPr>
          <w:rFonts w:cs="Arial"/>
          <w:b/>
          <w:bCs/>
        </w:rPr>
        <w:t>Are you happy to proceed with the interview? (consent)</w:t>
      </w:r>
    </w:p>
    <w:tbl>
      <w:tblPr>
        <w:tblStyle w:val="Style2"/>
        <w:tblW w:w="0" w:type="auto"/>
        <w:tblInd w:w="-15" w:type="dxa"/>
        <w:tblLook w:val="04A0" w:firstRow="1" w:lastRow="0" w:firstColumn="1" w:lastColumn="0" w:noHBand="0" w:noVBand="1"/>
      </w:tblPr>
      <w:tblGrid>
        <w:gridCol w:w="2987"/>
        <w:gridCol w:w="6029"/>
      </w:tblGrid>
      <w:tr w:rsidR="00AE5992" w:rsidRPr="00893389" w14:paraId="02EA460C" w14:textId="77777777" w:rsidTr="00E061BB">
        <w:trPr>
          <w:cnfStyle w:val="100000000000" w:firstRow="1" w:lastRow="0" w:firstColumn="0" w:lastColumn="0" w:oddVBand="0" w:evenVBand="0" w:oddHBand="0" w:evenHBand="0" w:firstRowFirstColumn="0" w:firstRowLastColumn="0" w:lastRowFirstColumn="0" w:lastRowLastColumn="0"/>
          <w:trHeight w:val="209"/>
        </w:trPr>
        <w:tc>
          <w:tcPr>
            <w:tcW w:w="2987" w:type="dxa"/>
            <w:tcBorders>
              <w:top w:val="single" w:sz="4" w:space="0" w:color="0070C0"/>
              <w:left w:val="single" w:sz="4" w:space="0" w:color="0070C0"/>
              <w:bottom w:val="single" w:sz="4" w:space="0" w:color="0070C0"/>
              <w:right w:val="single" w:sz="4" w:space="0" w:color="0070C0"/>
            </w:tcBorders>
            <w:shd w:val="clear" w:color="auto" w:fill="auto"/>
          </w:tcPr>
          <w:p w14:paraId="449C54BC" w14:textId="77777777" w:rsidR="00AE5992" w:rsidRPr="004A02CB" w:rsidRDefault="00AE5992" w:rsidP="00E061BB">
            <w:pPr>
              <w:spacing w:before="60" w:after="60"/>
              <w:rPr>
                <w:rFonts w:cs="Arial"/>
                <w:color w:val="auto"/>
              </w:rPr>
            </w:pPr>
            <w:r w:rsidRPr="004A02CB">
              <w:rPr>
                <w:rFonts w:cs="Arial"/>
                <w:color w:val="auto"/>
              </w:rPr>
              <w:t>Yes</w:t>
            </w:r>
          </w:p>
        </w:tc>
        <w:sdt>
          <w:sdtPr>
            <w:rPr>
              <w:rFonts w:cs="Arial"/>
              <w:szCs w:val="32"/>
            </w:rPr>
            <w:id w:val="-513912607"/>
            <w14:checkbox>
              <w14:checked w14:val="0"/>
              <w14:checkedState w14:val="2612" w14:font="MS Gothic"/>
              <w14:uncheckedState w14:val="2610" w14:font="MS Gothic"/>
            </w14:checkbox>
          </w:sdtPr>
          <w:sdtContent>
            <w:tc>
              <w:tcPr>
                <w:tcW w:w="6029" w:type="dxa"/>
                <w:tcBorders>
                  <w:top w:val="single" w:sz="4" w:space="0" w:color="0070C0"/>
                  <w:left w:val="single" w:sz="4" w:space="0" w:color="0070C0"/>
                  <w:bottom w:val="single" w:sz="4" w:space="0" w:color="0070C0"/>
                  <w:right w:val="single" w:sz="4" w:space="0" w:color="0070C0"/>
                </w:tcBorders>
                <w:shd w:val="clear" w:color="auto" w:fill="auto"/>
              </w:tcPr>
              <w:p w14:paraId="3C6B7EBF" w14:textId="77777777" w:rsidR="00AE5992" w:rsidRPr="004A02CB" w:rsidRDefault="00AE5992" w:rsidP="00E061BB">
                <w:pPr>
                  <w:spacing w:before="60" w:after="60"/>
                  <w:rPr>
                    <w:rFonts w:cs="Arial"/>
                    <w:color w:val="auto"/>
                  </w:rPr>
                </w:pPr>
                <w:r w:rsidRPr="004A02CB">
                  <w:rPr>
                    <w:rFonts w:ascii="MS Gothic" w:eastAsia="MS Gothic" w:hAnsi="MS Gothic" w:cs="Arial" w:hint="eastAsia"/>
                    <w:color w:val="auto"/>
                    <w:sz w:val="24"/>
                    <w:szCs w:val="32"/>
                  </w:rPr>
                  <w:t>☐</w:t>
                </w:r>
              </w:p>
            </w:tc>
          </w:sdtContent>
        </w:sdt>
      </w:tr>
      <w:tr w:rsidR="00AE5992" w:rsidRPr="00893389" w14:paraId="67146143" w14:textId="77777777" w:rsidTr="00E061BB">
        <w:trPr>
          <w:trHeight w:val="209"/>
        </w:trPr>
        <w:tc>
          <w:tcPr>
            <w:tcW w:w="2987" w:type="dxa"/>
            <w:tcBorders>
              <w:top w:val="single" w:sz="4" w:space="0" w:color="0070C0"/>
              <w:left w:val="single" w:sz="4" w:space="0" w:color="0070C0"/>
              <w:bottom w:val="single" w:sz="4" w:space="0" w:color="0070C0"/>
              <w:right w:val="single" w:sz="4" w:space="0" w:color="0070C0"/>
            </w:tcBorders>
            <w:shd w:val="clear" w:color="auto" w:fill="auto"/>
          </w:tcPr>
          <w:p w14:paraId="708DF9F9" w14:textId="77777777" w:rsidR="00AE5992" w:rsidRPr="00893389" w:rsidRDefault="00AE5992" w:rsidP="00E061BB">
            <w:pPr>
              <w:spacing w:before="60" w:after="60"/>
              <w:rPr>
                <w:rFonts w:cs="Arial"/>
              </w:rPr>
            </w:pPr>
            <w:r w:rsidRPr="00893389">
              <w:rPr>
                <w:rFonts w:cs="Arial"/>
              </w:rPr>
              <w:t>No</w:t>
            </w:r>
          </w:p>
        </w:tc>
        <w:sdt>
          <w:sdtPr>
            <w:rPr>
              <w:rFonts w:cs="Arial"/>
            </w:rPr>
            <w:id w:val="-892425006"/>
            <w14:checkbox>
              <w14:checked w14:val="0"/>
              <w14:checkedState w14:val="2612" w14:font="MS Gothic"/>
              <w14:uncheckedState w14:val="2610" w14:font="MS Gothic"/>
            </w14:checkbox>
          </w:sdtPr>
          <w:sdtContent>
            <w:tc>
              <w:tcPr>
                <w:tcW w:w="6029" w:type="dxa"/>
                <w:tcBorders>
                  <w:top w:val="single" w:sz="4" w:space="0" w:color="0070C0"/>
                  <w:left w:val="single" w:sz="4" w:space="0" w:color="0070C0"/>
                  <w:bottom w:val="single" w:sz="4" w:space="0" w:color="0070C0"/>
                  <w:right w:val="single" w:sz="4" w:space="0" w:color="0070C0"/>
                </w:tcBorders>
                <w:shd w:val="clear" w:color="auto" w:fill="auto"/>
              </w:tcPr>
              <w:p w14:paraId="11BBA778" w14:textId="77777777" w:rsidR="00AE5992" w:rsidRPr="00893389" w:rsidRDefault="00AE5992" w:rsidP="00E061BB">
                <w:pPr>
                  <w:spacing w:before="60" w:after="60"/>
                  <w:rPr>
                    <w:rFonts w:cs="Arial"/>
                  </w:rPr>
                </w:pPr>
                <w:r>
                  <w:rPr>
                    <w:rFonts w:ascii="MS Gothic" w:eastAsia="MS Gothic" w:hAnsi="MS Gothic" w:cs="Arial" w:hint="eastAsia"/>
                  </w:rPr>
                  <w:t>☐</w:t>
                </w:r>
              </w:p>
            </w:tc>
          </w:sdtContent>
        </w:sdt>
      </w:tr>
    </w:tbl>
    <w:p w14:paraId="3EF74176" w14:textId="77777777" w:rsidR="00AE5992" w:rsidRDefault="00AE5992" w:rsidP="00AE5992">
      <w:pPr>
        <w:spacing w:after="0"/>
        <w:rPr>
          <w:rFonts w:cs="Arial"/>
          <w:b/>
          <w:bCs/>
        </w:rPr>
      </w:pPr>
    </w:p>
    <w:p w14:paraId="761013A0" w14:textId="77777777" w:rsidR="00AE5992" w:rsidRDefault="00AE5992">
      <w:pPr>
        <w:ind w:left="567" w:hanging="567"/>
        <w:rPr>
          <w:rFonts w:cs="Arial"/>
          <w:b/>
          <w:bCs/>
        </w:rPr>
      </w:pPr>
      <w:r>
        <w:rPr>
          <w:rFonts w:cs="Arial"/>
          <w:b/>
          <w:bCs/>
        </w:rPr>
        <w:br w:type="page"/>
      </w:r>
    </w:p>
    <w:p w14:paraId="1165216C" w14:textId="2E971BBE" w:rsidR="00AE5992" w:rsidRPr="004A02CB" w:rsidRDefault="00AE5992" w:rsidP="00AE5992">
      <w:pPr>
        <w:spacing w:after="0"/>
        <w:rPr>
          <w:rFonts w:cs="Arial"/>
          <w:b/>
          <w:bCs/>
        </w:rPr>
      </w:pPr>
      <w:r w:rsidRPr="004A02CB">
        <w:rPr>
          <w:rFonts w:cs="Arial"/>
          <w:b/>
          <w:bCs/>
        </w:rPr>
        <w:lastRenderedPageBreak/>
        <w:t>Contact details</w:t>
      </w:r>
    </w:p>
    <w:tbl>
      <w:tblPr>
        <w:tblStyle w:val="Style2"/>
        <w:tblW w:w="0" w:type="auto"/>
        <w:tblInd w:w="-15" w:type="dxa"/>
        <w:tblLook w:val="04A0" w:firstRow="1" w:lastRow="0" w:firstColumn="1" w:lastColumn="0" w:noHBand="0" w:noVBand="1"/>
      </w:tblPr>
      <w:tblGrid>
        <w:gridCol w:w="2977"/>
        <w:gridCol w:w="6039"/>
      </w:tblGrid>
      <w:tr w:rsidR="00AE5992" w:rsidRPr="004A02CB" w14:paraId="112082FC" w14:textId="77777777" w:rsidTr="00E061BB">
        <w:trPr>
          <w:cnfStyle w:val="100000000000" w:firstRow="1" w:lastRow="0" w:firstColumn="0" w:lastColumn="0" w:oddVBand="0" w:evenVBand="0" w:oddHBand="0" w:evenHBand="0" w:firstRowFirstColumn="0" w:firstRowLastColumn="0" w:lastRowFirstColumn="0" w:lastRowLastColumn="0"/>
        </w:trPr>
        <w:tc>
          <w:tcPr>
            <w:tcW w:w="2977" w:type="dxa"/>
            <w:tcBorders>
              <w:top w:val="single" w:sz="4" w:space="0" w:color="0070C0"/>
              <w:left w:val="single" w:sz="4" w:space="0" w:color="0070C0"/>
              <w:bottom w:val="single" w:sz="4" w:space="0" w:color="0070C0"/>
              <w:right w:val="single" w:sz="4" w:space="0" w:color="0070C0"/>
            </w:tcBorders>
            <w:shd w:val="clear" w:color="auto" w:fill="auto"/>
          </w:tcPr>
          <w:p w14:paraId="6FBFD8D0" w14:textId="77777777" w:rsidR="00AE5992" w:rsidRPr="004A02CB" w:rsidRDefault="00AE5992" w:rsidP="00E061BB">
            <w:pPr>
              <w:pStyle w:val="TableText"/>
              <w:rPr>
                <w:color w:val="auto"/>
              </w:rPr>
            </w:pPr>
            <w:r w:rsidRPr="004A02CB">
              <w:rPr>
                <w:color w:val="auto"/>
              </w:rPr>
              <w:t>Name</w:t>
            </w:r>
          </w:p>
        </w:tc>
        <w:tc>
          <w:tcPr>
            <w:tcW w:w="6039" w:type="dxa"/>
            <w:tcBorders>
              <w:top w:val="single" w:sz="4" w:space="0" w:color="0070C0"/>
              <w:left w:val="single" w:sz="4" w:space="0" w:color="0070C0"/>
              <w:bottom w:val="single" w:sz="4" w:space="0" w:color="0070C0"/>
              <w:right w:val="single" w:sz="4" w:space="0" w:color="0070C0"/>
            </w:tcBorders>
            <w:shd w:val="clear" w:color="auto" w:fill="auto"/>
          </w:tcPr>
          <w:p w14:paraId="2DEDA6B0" w14:textId="77777777" w:rsidR="00AE5992" w:rsidRPr="004A02CB" w:rsidRDefault="00AE5992" w:rsidP="00E061BB">
            <w:pPr>
              <w:pStyle w:val="TableText"/>
              <w:rPr>
                <w:color w:val="auto"/>
              </w:rPr>
            </w:pPr>
          </w:p>
        </w:tc>
      </w:tr>
      <w:tr w:rsidR="00AE5992" w:rsidRPr="007501C6" w14:paraId="7FD44D82" w14:textId="77777777" w:rsidTr="00E061BB">
        <w:tc>
          <w:tcPr>
            <w:tcW w:w="2977" w:type="dxa"/>
            <w:tcBorders>
              <w:top w:val="single" w:sz="4" w:space="0" w:color="0070C0"/>
              <w:left w:val="single" w:sz="4" w:space="0" w:color="0070C0"/>
              <w:bottom w:val="single" w:sz="4" w:space="0" w:color="0070C0"/>
              <w:right w:val="single" w:sz="4" w:space="0" w:color="0070C0"/>
            </w:tcBorders>
            <w:shd w:val="clear" w:color="auto" w:fill="auto"/>
          </w:tcPr>
          <w:p w14:paraId="274DB73E" w14:textId="77777777" w:rsidR="00AE5992" w:rsidRPr="007501C6" w:rsidRDefault="00AE5992" w:rsidP="00E061BB">
            <w:pPr>
              <w:pStyle w:val="TableText"/>
            </w:pPr>
            <w:r w:rsidRPr="007501C6">
              <w:t>Job title</w:t>
            </w:r>
          </w:p>
        </w:tc>
        <w:tc>
          <w:tcPr>
            <w:tcW w:w="6039" w:type="dxa"/>
            <w:tcBorders>
              <w:top w:val="single" w:sz="4" w:space="0" w:color="0070C0"/>
              <w:left w:val="single" w:sz="4" w:space="0" w:color="0070C0"/>
              <w:bottom w:val="single" w:sz="4" w:space="0" w:color="0070C0"/>
              <w:right w:val="single" w:sz="4" w:space="0" w:color="0070C0"/>
            </w:tcBorders>
            <w:shd w:val="clear" w:color="auto" w:fill="auto"/>
          </w:tcPr>
          <w:p w14:paraId="6B7B9A1D" w14:textId="77777777" w:rsidR="00AE5992" w:rsidRPr="007501C6" w:rsidRDefault="00AE5992" w:rsidP="00E061BB">
            <w:pPr>
              <w:pStyle w:val="TableText"/>
            </w:pPr>
          </w:p>
        </w:tc>
      </w:tr>
      <w:tr w:rsidR="00AE5992" w:rsidRPr="007501C6" w14:paraId="1F87D0AB" w14:textId="77777777" w:rsidTr="00E061BB">
        <w:trPr>
          <w:cnfStyle w:val="000000010000" w:firstRow="0" w:lastRow="0" w:firstColumn="0" w:lastColumn="0" w:oddVBand="0" w:evenVBand="0" w:oddHBand="0" w:evenHBand="1" w:firstRowFirstColumn="0" w:firstRowLastColumn="0" w:lastRowFirstColumn="0" w:lastRowLastColumn="0"/>
        </w:trPr>
        <w:tc>
          <w:tcPr>
            <w:tcW w:w="2977" w:type="dxa"/>
            <w:tcBorders>
              <w:top w:val="single" w:sz="4" w:space="0" w:color="0070C0"/>
              <w:left w:val="single" w:sz="4" w:space="0" w:color="0070C0"/>
              <w:bottom w:val="single" w:sz="4" w:space="0" w:color="0070C0"/>
              <w:right w:val="single" w:sz="4" w:space="0" w:color="0070C0"/>
            </w:tcBorders>
            <w:shd w:val="clear" w:color="auto" w:fill="auto"/>
          </w:tcPr>
          <w:p w14:paraId="0EAE618D" w14:textId="77777777" w:rsidR="00AE5992" w:rsidRPr="007501C6" w:rsidRDefault="00AE5992" w:rsidP="00E061BB">
            <w:pPr>
              <w:pStyle w:val="TableText"/>
            </w:pPr>
            <w:r w:rsidRPr="007501C6">
              <w:t>Organisation</w:t>
            </w:r>
          </w:p>
        </w:tc>
        <w:tc>
          <w:tcPr>
            <w:tcW w:w="6039" w:type="dxa"/>
            <w:tcBorders>
              <w:top w:val="single" w:sz="4" w:space="0" w:color="0070C0"/>
              <w:left w:val="single" w:sz="4" w:space="0" w:color="0070C0"/>
              <w:bottom w:val="single" w:sz="4" w:space="0" w:color="0070C0"/>
              <w:right w:val="single" w:sz="4" w:space="0" w:color="0070C0"/>
            </w:tcBorders>
            <w:shd w:val="clear" w:color="auto" w:fill="auto"/>
          </w:tcPr>
          <w:p w14:paraId="52E1124C" w14:textId="77777777" w:rsidR="00AE5992" w:rsidRPr="007501C6" w:rsidRDefault="00AE5992" w:rsidP="00E061BB">
            <w:pPr>
              <w:pStyle w:val="TableText"/>
            </w:pPr>
          </w:p>
        </w:tc>
      </w:tr>
      <w:tr w:rsidR="00AE5992" w:rsidRPr="007501C6" w14:paraId="651981C9" w14:textId="77777777" w:rsidTr="00E061BB">
        <w:tc>
          <w:tcPr>
            <w:tcW w:w="2977" w:type="dxa"/>
            <w:tcBorders>
              <w:top w:val="single" w:sz="4" w:space="0" w:color="0070C0"/>
              <w:left w:val="single" w:sz="4" w:space="0" w:color="0070C0"/>
              <w:bottom w:val="single" w:sz="4" w:space="0" w:color="0070C0"/>
              <w:right w:val="single" w:sz="4" w:space="0" w:color="0070C0"/>
            </w:tcBorders>
            <w:shd w:val="clear" w:color="auto" w:fill="auto"/>
          </w:tcPr>
          <w:p w14:paraId="385CE88B" w14:textId="77777777" w:rsidR="00AE5992" w:rsidRPr="007501C6" w:rsidRDefault="00AE5992" w:rsidP="00E061BB">
            <w:pPr>
              <w:pStyle w:val="TableText"/>
            </w:pPr>
            <w:r w:rsidRPr="007501C6">
              <w:t>Role in Apprenticeships e.g. employer and training provider</w:t>
            </w:r>
          </w:p>
        </w:tc>
        <w:tc>
          <w:tcPr>
            <w:tcW w:w="6039" w:type="dxa"/>
            <w:tcBorders>
              <w:top w:val="single" w:sz="4" w:space="0" w:color="0070C0"/>
              <w:left w:val="single" w:sz="4" w:space="0" w:color="0070C0"/>
              <w:bottom w:val="single" w:sz="4" w:space="0" w:color="0070C0"/>
              <w:right w:val="single" w:sz="4" w:space="0" w:color="0070C0"/>
            </w:tcBorders>
            <w:shd w:val="clear" w:color="auto" w:fill="auto"/>
          </w:tcPr>
          <w:p w14:paraId="5F51EDB7" w14:textId="77777777" w:rsidR="00AE5992" w:rsidRPr="007501C6" w:rsidRDefault="00AE5992" w:rsidP="00E061BB">
            <w:pPr>
              <w:pStyle w:val="TableText"/>
            </w:pPr>
          </w:p>
        </w:tc>
      </w:tr>
      <w:tr w:rsidR="00AE5992" w:rsidRPr="007501C6" w14:paraId="77DA4579" w14:textId="77777777" w:rsidTr="00E061BB">
        <w:trPr>
          <w:cnfStyle w:val="000000010000" w:firstRow="0" w:lastRow="0" w:firstColumn="0" w:lastColumn="0" w:oddVBand="0" w:evenVBand="0" w:oddHBand="0" w:evenHBand="1" w:firstRowFirstColumn="0" w:firstRowLastColumn="0" w:lastRowFirstColumn="0" w:lastRowLastColumn="0"/>
        </w:trPr>
        <w:tc>
          <w:tcPr>
            <w:tcW w:w="2977" w:type="dxa"/>
            <w:tcBorders>
              <w:top w:val="single" w:sz="4" w:space="0" w:color="0070C0"/>
              <w:left w:val="single" w:sz="4" w:space="0" w:color="0070C0"/>
              <w:bottom w:val="single" w:sz="4" w:space="0" w:color="0070C0"/>
              <w:right w:val="single" w:sz="4" w:space="0" w:color="0070C0"/>
            </w:tcBorders>
            <w:shd w:val="clear" w:color="auto" w:fill="auto"/>
          </w:tcPr>
          <w:p w14:paraId="1E94E2F9" w14:textId="77777777" w:rsidR="00AE5992" w:rsidRPr="007501C6" w:rsidRDefault="00AE5992" w:rsidP="00E061BB">
            <w:pPr>
              <w:pStyle w:val="TableText"/>
            </w:pPr>
            <w:r w:rsidRPr="007501C6">
              <w:t>Date of interview</w:t>
            </w:r>
          </w:p>
        </w:tc>
        <w:tc>
          <w:tcPr>
            <w:tcW w:w="6039" w:type="dxa"/>
            <w:tcBorders>
              <w:top w:val="single" w:sz="4" w:space="0" w:color="0070C0"/>
              <w:left w:val="single" w:sz="4" w:space="0" w:color="0070C0"/>
              <w:bottom w:val="single" w:sz="4" w:space="0" w:color="0070C0"/>
              <w:right w:val="single" w:sz="4" w:space="0" w:color="0070C0"/>
            </w:tcBorders>
            <w:shd w:val="clear" w:color="auto" w:fill="auto"/>
          </w:tcPr>
          <w:p w14:paraId="50D433F6" w14:textId="77777777" w:rsidR="00AE5992" w:rsidRPr="007501C6" w:rsidRDefault="00AE5992" w:rsidP="00E061BB">
            <w:pPr>
              <w:pStyle w:val="TableText"/>
            </w:pPr>
          </w:p>
        </w:tc>
      </w:tr>
      <w:tr w:rsidR="00AE5992" w:rsidRPr="007501C6" w14:paraId="2FA61E2D" w14:textId="77777777" w:rsidTr="00E061BB">
        <w:tc>
          <w:tcPr>
            <w:tcW w:w="2977" w:type="dxa"/>
            <w:tcBorders>
              <w:top w:val="single" w:sz="4" w:space="0" w:color="0070C0"/>
              <w:left w:val="single" w:sz="4" w:space="0" w:color="0070C0"/>
              <w:bottom w:val="single" w:sz="4" w:space="0" w:color="0070C0"/>
              <w:right w:val="single" w:sz="4" w:space="0" w:color="0070C0"/>
            </w:tcBorders>
            <w:shd w:val="clear" w:color="auto" w:fill="auto"/>
          </w:tcPr>
          <w:p w14:paraId="0BA81C62" w14:textId="77777777" w:rsidR="00AE5992" w:rsidRPr="007501C6" w:rsidRDefault="00AE5992" w:rsidP="00E061BB">
            <w:pPr>
              <w:pStyle w:val="TableText"/>
            </w:pPr>
            <w:r w:rsidRPr="007501C6">
              <w:t>Interviewer</w:t>
            </w:r>
          </w:p>
        </w:tc>
        <w:tc>
          <w:tcPr>
            <w:tcW w:w="6039" w:type="dxa"/>
            <w:tcBorders>
              <w:top w:val="single" w:sz="4" w:space="0" w:color="0070C0"/>
              <w:left w:val="single" w:sz="4" w:space="0" w:color="0070C0"/>
              <w:bottom w:val="single" w:sz="4" w:space="0" w:color="0070C0"/>
              <w:right w:val="single" w:sz="4" w:space="0" w:color="0070C0"/>
            </w:tcBorders>
            <w:shd w:val="clear" w:color="auto" w:fill="auto"/>
          </w:tcPr>
          <w:p w14:paraId="4B55A4F5" w14:textId="77777777" w:rsidR="00AE5992" w:rsidRPr="007501C6" w:rsidRDefault="00AE5992" w:rsidP="00E061BB">
            <w:pPr>
              <w:pStyle w:val="TableText"/>
            </w:pPr>
          </w:p>
        </w:tc>
      </w:tr>
    </w:tbl>
    <w:p w14:paraId="12E06FA7" w14:textId="77777777" w:rsidR="00AE5992" w:rsidRPr="00893389" w:rsidRDefault="00AE5992" w:rsidP="00AE5992">
      <w:pPr>
        <w:spacing w:after="0"/>
        <w:rPr>
          <w:rFonts w:cs="Arial"/>
        </w:rPr>
      </w:pPr>
    </w:p>
    <w:p w14:paraId="47282233" w14:textId="77777777" w:rsidR="00AE5992" w:rsidRPr="00893389" w:rsidRDefault="00AE5992" w:rsidP="00AE5992">
      <w:pPr>
        <w:pStyle w:val="Heading3"/>
        <w:rPr>
          <w:rFonts w:cs="Arial"/>
          <w:szCs w:val="28"/>
        </w:rPr>
      </w:pPr>
      <w:r w:rsidRPr="00893389">
        <w:rPr>
          <w:rFonts w:cs="Arial"/>
          <w:szCs w:val="28"/>
        </w:rPr>
        <w:t>Q</w:t>
      </w:r>
      <w:r w:rsidRPr="00AE5992">
        <w:t>uestions</w:t>
      </w:r>
    </w:p>
    <w:p w14:paraId="69B4D1C5" w14:textId="77777777" w:rsidR="00AE5992" w:rsidRPr="00624B8D" w:rsidRDefault="00AE5992" w:rsidP="00AE5992">
      <w:pPr>
        <w:rPr>
          <w:b/>
          <w:bCs/>
        </w:rPr>
      </w:pPr>
      <w:r w:rsidRPr="00624B8D">
        <w:rPr>
          <w:b/>
          <w:bCs/>
        </w:rPr>
        <w:t>Role in these apprenticeships</w:t>
      </w:r>
    </w:p>
    <w:p w14:paraId="58E06B33" w14:textId="77777777" w:rsidR="00AE5992" w:rsidRDefault="00AE5992" w:rsidP="00AE5992">
      <w:pPr>
        <w:pStyle w:val="ListParagraph"/>
        <w:numPr>
          <w:ilvl w:val="0"/>
          <w:numId w:val="35"/>
        </w:numPr>
      </w:pPr>
      <w:r w:rsidRPr="00893389">
        <w:t>Can you tell me about your role, and then more specifically about your or your organisation’s role in relation to the Rural Skills/Game &amp; Wildlife Management Apprenticeships</w:t>
      </w:r>
    </w:p>
    <w:p w14:paraId="347D6E4D" w14:textId="77777777" w:rsidR="00AE5992" w:rsidRPr="00624B8D" w:rsidRDefault="00AE5992" w:rsidP="00AE5992">
      <w:pPr>
        <w:rPr>
          <w:b/>
        </w:rPr>
      </w:pPr>
      <w:r w:rsidRPr="00624B8D">
        <w:rPr>
          <w:b/>
        </w:rPr>
        <w:t>Apprentices</w:t>
      </w:r>
    </w:p>
    <w:p w14:paraId="4AFD5398" w14:textId="77777777" w:rsidR="00AE5992" w:rsidRPr="007501C6" w:rsidRDefault="00AE5992" w:rsidP="00AE5992">
      <w:pPr>
        <w:pStyle w:val="ListParagraph"/>
        <w:numPr>
          <w:ilvl w:val="0"/>
          <w:numId w:val="35"/>
        </w:numPr>
        <w:rPr>
          <w:bCs/>
        </w:rPr>
      </w:pPr>
      <w:r w:rsidRPr="007501C6">
        <w:t>Does your business/organisation have any current or previous experience with apprentices? Please tick all that apply</w:t>
      </w:r>
      <w:r w:rsidRPr="007501C6">
        <w:rPr>
          <w:bCs/>
        </w:rPr>
        <w:t>.</w:t>
      </w:r>
    </w:p>
    <w:tbl>
      <w:tblPr>
        <w:tblStyle w:val="TableGrid"/>
        <w:tblW w:w="9252" w:type="dxa"/>
        <w:tblLook w:val="04A0" w:firstRow="1" w:lastRow="0" w:firstColumn="1" w:lastColumn="0" w:noHBand="0" w:noVBand="1"/>
      </w:tblPr>
      <w:tblGrid>
        <w:gridCol w:w="704"/>
        <w:gridCol w:w="7371"/>
        <w:gridCol w:w="1177"/>
      </w:tblGrid>
      <w:tr w:rsidR="00AE5992" w14:paraId="442D3DA0" w14:textId="77777777" w:rsidTr="00E061BB">
        <w:tc>
          <w:tcPr>
            <w:tcW w:w="704" w:type="dxa"/>
          </w:tcPr>
          <w:p w14:paraId="737CBCF7" w14:textId="77777777" w:rsidR="00AE5992" w:rsidRPr="00114FAB" w:rsidRDefault="00AE5992" w:rsidP="00E061BB">
            <w:r w:rsidRPr="00114FAB">
              <w:t>A</w:t>
            </w:r>
          </w:p>
        </w:tc>
        <w:tc>
          <w:tcPr>
            <w:tcW w:w="7371" w:type="dxa"/>
          </w:tcPr>
          <w:p w14:paraId="136A4C44" w14:textId="77777777" w:rsidR="00AE5992" w:rsidRPr="00114FAB" w:rsidRDefault="00AE5992" w:rsidP="00E061BB">
            <w:r w:rsidRPr="00114FAB">
              <w:t>Yes – we currently employ apprentices</w:t>
            </w:r>
          </w:p>
        </w:tc>
        <w:tc>
          <w:tcPr>
            <w:tcW w:w="1177" w:type="dxa"/>
          </w:tcPr>
          <w:p w14:paraId="6FFC7BFB" w14:textId="77777777" w:rsidR="00AE5992" w:rsidRDefault="00AE5992" w:rsidP="00E061BB"/>
        </w:tc>
      </w:tr>
      <w:tr w:rsidR="00AE5992" w14:paraId="75BE653C" w14:textId="77777777" w:rsidTr="00E061BB">
        <w:tc>
          <w:tcPr>
            <w:tcW w:w="704" w:type="dxa"/>
          </w:tcPr>
          <w:p w14:paraId="16A1FD44" w14:textId="77777777" w:rsidR="00AE5992" w:rsidRPr="00114FAB" w:rsidRDefault="00AE5992" w:rsidP="00E061BB">
            <w:r w:rsidRPr="00114FAB">
              <w:t>B</w:t>
            </w:r>
          </w:p>
        </w:tc>
        <w:tc>
          <w:tcPr>
            <w:tcW w:w="7371" w:type="dxa"/>
          </w:tcPr>
          <w:p w14:paraId="5F7DE0E2" w14:textId="77777777" w:rsidR="00AE5992" w:rsidRPr="00114FAB" w:rsidRDefault="00AE5992" w:rsidP="00E061BB">
            <w:r w:rsidRPr="00114FAB">
              <w:t>Yes – we previously employed apprenticeships</w:t>
            </w:r>
          </w:p>
        </w:tc>
        <w:tc>
          <w:tcPr>
            <w:tcW w:w="1177" w:type="dxa"/>
          </w:tcPr>
          <w:p w14:paraId="7B292D5E" w14:textId="77777777" w:rsidR="00AE5992" w:rsidRDefault="00AE5992" w:rsidP="00E061BB"/>
        </w:tc>
      </w:tr>
      <w:tr w:rsidR="00AE5992" w14:paraId="574F4440" w14:textId="77777777" w:rsidTr="00E061BB">
        <w:tc>
          <w:tcPr>
            <w:tcW w:w="704" w:type="dxa"/>
          </w:tcPr>
          <w:p w14:paraId="243E92D4" w14:textId="77777777" w:rsidR="00AE5992" w:rsidRPr="00114FAB" w:rsidRDefault="00AE5992" w:rsidP="00E061BB">
            <w:r w:rsidRPr="00114FAB">
              <w:t>C</w:t>
            </w:r>
          </w:p>
        </w:tc>
        <w:tc>
          <w:tcPr>
            <w:tcW w:w="7371" w:type="dxa"/>
          </w:tcPr>
          <w:p w14:paraId="0F939560" w14:textId="77777777" w:rsidR="00AE5992" w:rsidRPr="00114FAB" w:rsidRDefault="00AE5992" w:rsidP="00E061BB">
            <w:r w:rsidRPr="00114FAB">
              <w:t>No – but we would be interested in opportunity</w:t>
            </w:r>
          </w:p>
        </w:tc>
        <w:tc>
          <w:tcPr>
            <w:tcW w:w="1177" w:type="dxa"/>
          </w:tcPr>
          <w:p w14:paraId="2BD64CDB" w14:textId="77777777" w:rsidR="00AE5992" w:rsidRDefault="00AE5992" w:rsidP="00E061BB"/>
        </w:tc>
      </w:tr>
      <w:tr w:rsidR="00AE5992" w14:paraId="67244D79" w14:textId="77777777" w:rsidTr="00E061BB">
        <w:tc>
          <w:tcPr>
            <w:tcW w:w="704" w:type="dxa"/>
          </w:tcPr>
          <w:p w14:paraId="16FA2B29" w14:textId="77777777" w:rsidR="00AE5992" w:rsidRPr="00114FAB" w:rsidRDefault="00AE5992" w:rsidP="00E061BB">
            <w:r w:rsidRPr="00114FAB">
              <w:t>D</w:t>
            </w:r>
          </w:p>
        </w:tc>
        <w:tc>
          <w:tcPr>
            <w:tcW w:w="7371" w:type="dxa"/>
          </w:tcPr>
          <w:p w14:paraId="16568A8E" w14:textId="77777777" w:rsidR="00AE5992" w:rsidRPr="00114FAB" w:rsidRDefault="00AE5992" w:rsidP="00E061BB">
            <w:r w:rsidRPr="00114FAB">
              <w:t>No current or previous experience with apprentices</w:t>
            </w:r>
          </w:p>
        </w:tc>
        <w:tc>
          <w:tcPr>
            <w:tcW w:w="1177" w:type="dxa"/>
          </w:tcPr>
          <w:p w14:paraId="110E2814" w14:textId="77777777" w:rsidR="00AE5992" w:rsidRDefault="00AE5992" w:rsidP="00E061BB"/>
        </w:tc>
      </w:tr>
    </w:tbl>
    <w:p w14:paraId="76BCFC5C" w14:textId="77777777" w:rsidR="00AE5992" w:rsidRPr="007501C6" w:rsidRDefault="00AE5992" w:rsidP="00AE5992">
      <w:pPr>
        <w:pStyle w:val="ListParagraph"/>
        <w:numPr>
          <w:ilvl w:val="0"/>
          <w:numId w:val="35"/>
        </w:numPr>
        <w:rPr>
          <w:rFonts w:cs="Arial"/>
        </w:rPr>
      </w:pPr>
      <w:r>
        <w:t xml:space="preserve">Which frameworks? </w:t>
      </w:r>
    </w:p>
    <w:tbl>
      <w:tblPr>
        <w:tblStyle w:val="TableGrid"/>
        <w:tblW w:w="9209" w:type="dxa"/>
        <w:tblLook w:val="04A0" w:firstRow="1" w:lastRow="0" w:firstColumn="1" w:lastColumn="0" w:noHBand="0" w:noVBand="1"/>
      </w:tblPr>
      <w:tblGrid>
        <w:gridCol w:w="7981"/>
        <w:gridCol w:w="1228"/>
      </w:tblGrid>
      <w:tr w:rsidR="00AE5992" w14:paraId="685FE7EF" w14:textId="77777777" w:rsidTr="00E061BB">
        <w:tc>
          <w:tcPr>
            <w:tcW w:w="7371" w:type="dxa"/>
          </w:tcPr>
          <w:p w14:paraId="4B2A5AB8" w14:textId="77777777" w:rsidR="00AE5992" w:rsidRPr="00114FAB" w:rsidRDefault="00AE5992" w:rsidP="00E061BB">
            <w:r w:rsidRPr="00114FAB">
              <w:t>Rural Skills (Environmental Conservation) SCQF Level 5</w:t>
            </w:r>
          </w:p>
        </w:tc>
        <w:sdt>
          <w:sdtPr>
            <w:id w:val="-1065942779"/>
            <w14:checkbox>
              <w14:checked w14:val="0"/>
              <w14:checkedState w14:val="2612" w14:font="MS Gothic"/>
              <w14:uncheckedState w14:val="2610" w14:font="MS Gothic"/>
            </w14:checkbox>
          </w:sdtPr>
          <w:sdtContent>
            <w:tc>
              <w:tcPr>
                <w:tcW w:w="1134" w:type="dxa"/>
              </w:tcPr>
              <w:p w14:paraId="32E72414" w14:textId="77777777" w:rsidR="00AE5992" w:rsidRPr="00114FAB" w:rsidRDefault="00AE5992" w:rsidP="00E061BB">
                <w:r>
                  <w:rPr>
                    <w:rFonts w:ascii="MS Gothic" w:eastAsia="MS Gothic" w:hAnsi="MS Gothic" w:hint="eastAsia"/>
                  </w:rPr>
                  <w:t>☐</w:t>
                </w:r>
              </w:p>
            </w:tc>
          </w:sdtContent>
        </w:sdt>
      </w:tr>
      <w:tr w:rsidR="00AE5992" w14:paraId="1EF95724" w14:textId="77777777" w:rsidTr="00E061BB">
        <w:tc>
          <w:tcPr>
            <w:tcW w:w="7371" w:type="dxa"/>
          </w:tcPr>
          <w:p w14:paraId="42519F67" w14:textId="77777777" w:rsidR="00AE5992" w:rsidRPr="00114FAB" w:rsidRDefault="00AE5992" w:rsidP="00E061BB">
            <w:r w:rsidRPr="00114FAB">
              <w:t>Rural Skills (Estate Maintenance) SCQF Level 5</w:t>
            </w:r>
          </w:p>
        </w:tc>
        <w:sdt>
          <w:sdtPr>
            <w:id w:val="-964419935"/>
            <w14:checkbox>
              <w14:checked w14:val="0"/>
              <w14:checkedState w14:val="2612" w14:font="MS Gothic"/>
              <w14:uncheckedState w14:val="2610" w14:font="MS Gothic"/>
            </w14:checkbox>
          </w:sdtPr>
          <w:sdtContent>
            <w:tc>
              <w:tcPr>
                <w:tcW w:w="1134" w:type="dxa"/>
              </w:tcPr>
              <w:p w14:paraId="505D1B9E" w14:textId="77777777" w:rsidR="00AE5992" w:rsidRPr="00114FAB" w:rsidRDefault="00AE5992" w:rsidP="00E061BB">
                <w:r>
                  <w:rPr>
                    <w:rFonts w:ascii="MS Gothic" w:eastAsia="MS Gothic" w:hAnsi="MS Gothic" w:hint="eastAsia"/>
                  </w:rPr>
                  <w:t>☐</w:t>
                </w:r>
              </w:p>
            </w:tc>
          </w:sdtContent>
        </w:sdt>
      </w:tr>
      <w:tr w:rsidR="00AE5992" w14:paraId="54465539" w14:textId="77777777" w:rsidTr="00E061BB">
        <w:tc>
          <w:tcPr>
            <w:tcW w:w="7371" w:type="dxa"/>
          </w:tcPr>
          <w:p w14:paraId="5E90B247" w14:textId="77777777" w:rsidR="00AE5992" w:rsidRPr="00114FAB" w:rsidRDefault="00AE5992" w:rsidP="00E061BB">
            <w:r w:rsidRPr="00114FAB">
              <w:t>Rural Skills (Estate Management) SCQF Level 6</w:t>
            </w:r>
          </w:p>
        </w:tc>
        <w:sdt>
          <w:sdtPr>
            <w:id w:val="-460113447"/>
            <w14:checkbox>
              <w14:checked w14:val="0"/>
              <w14:checkedState w14:val="2612" w14:font="MS Gothic"/>
              <w14:uncheckedState w14:val="2610" w14:font="MS Gothic"/>
            </w14:checkbox>
          </w:sdtPr>
          <w:sdtContent>
            <w:tc>
              <w:tcPr>
                <w:tcW w:w="1134" w:type="dxa"/>
              </w:tcPr>
              <w:p w14:paraId="70144274" w14:textId="77777777" w:rsidR="00AE5992" w:rsidRPr="00114FAB" w:rsidRDefault="00AE5992" w:rsidP="00E061BB">
                <w:r>
                  <w:rPr>
                    <w:rFonts w:ascii="MS Gothic" w:eastAsia="MS Gothic" w:hAnsi="MS Gothic" w:hint="eastAsia"/>
                  </w:rPr>
                  <w:t>☐</w:t>
                </w:r>
              </w:p>
            </w:tc>
          </w:sdtContent>
        </w:sdt>
      </w:tr>
      <w:tr w:rsidR="00AE5992" w14:paraId="76E8060E" w14:textId="77777777" w:rsidTr="00E061BB">
        <w:tc>
          <w:tcPr>
            <w:tcW w:w="7371" w:type="dxa"/>
          </w:tcPr>
          <w:p w14:paraId="294059EE" w14:textId="77777777" w:rsidR="00AE5992" w:rsidRPr="00114FAB" w:rsidRDefault="00AE5992" w:rsidP="00E061BB">
            <w:r w:rsidRPr="00114FAB">
              <w:t>Rural Skills (Environmental Conservation) SCQF Level 7</w:t>
            </w:r>
          </w:p>
        </w:tc>
        <w:sdt>
          <w:sdtPr>
            <w:id w:val="711381024"/>
            <w14:checkbox>
              <w14:checked w14:val="0"/>
              <w14:checkedState w14:val="2612" w14:font="MS Gothic"/>
              <w14:uncheckedState w14:val="2610" w14:font="MS Gothic"/>
            </w14:checkbox>
          </w:sdtPr>
          <w:sdtContent>
            <w:tc>
              <w:tcPr>
                <w:tcW w:w="1134" w:type="dxa"/>
              </w:tcPr>
              <w:p w14:paraId="24C6BA5B" w14:textId="77777777" w:rsidR="00AE5992" w:rsidRPr="00114FAB" w:rsidRDefault="00AE5992" w:rsidP="00E061BB">
                <w:r>
                  <w:rPr>
                    <w:rFonts w:ascii="MS Gothic" w:eastAsia="MS Gothic" w:hAnsi="MS Gothic" w:hint="eastAsia"/>
                  </w:rPr>
                  <w:t>☐</w:t>
                </w:r>
              </w:p>
            </w:tc>
          </w:sdtContent>
        </w:sdt>
      </w:tr>
      <w:tr w:rsidR="00AE5992" w14:paraId="7EBE3E2A" w14:textId="77777777" w:rsidTr="00E061BB">
        <w:tc>
          <w:tcPr>
            <w:tcW w:w="7371" w:type="dxa"/>
          </w:tcPr>
          <w:p w14:paraId="3E3D2E7D" w14:textId="77777777" w:rsidR="00AE5992" w:rsidRPr="00114FAB" w:rsidRDefault="00AE5992" w:rsidP="00E061BB">
            <w:r w:rsidRPr="00114FAB">
              <w:t>Game &amp; Wildlife Management SCQF Level 5</w:t>
            </w:r>
          </w:p>
        </w:tc>
        <w:sdt>
          <w:sdtPr>
            <w:id w:val="396012015"/>
            <w14:checkbox>
              <w14:checked w14:val="0"/>
              <w14:checkedState w14:val="2612" w14:font="MS Gothic"/>
              <w14:uncheckedState w14:val="2610" w14:font="MS Gothic"/>
            </w14:checkbox>
          </w:sdtPr>
          <w:sdtContent>
            <w:tc>
              <w:tcPr>
                <w:tcW w:w="1134" w:type="dxa"/>
              </w:tcPr>
              <w:p w14:paraId="4C2D3E5C" w14:textId="77777777" w:rsidR="00AE5992" w:rsidRPr="00114FAB" w:rsidRDefault="00AE5992" w:rsidP="00E061BB">
                <w:r>
                  <w:rPr>
                    <w:rFonts w:ascii="MS Gothic" w:eastAsia="MS Gothic" w:hAnsi="MS Gothic" w:hint="eastAsia"/>
                  </w:rPr>
                  <w:t>☐</w:t>
                </w:r>
              </w:p>
            </w:tc>
          </w:sdtContent>
        </w:sdt>
      </w:tr>
      <w:tr w:rsidR="00AE5992" w14:paraId="1E87AA5B" w14:textId="77777777" w:rsidTr="00E061BB">
        <w:tc>
          <w:tcPr>
            <w:tcW w:w="7371" w:type="dxa"/>
          </w:tcPr>
          <w:p w14:paraId="6363BCEE" w14:textId="77777777" w:rsidR="00AE5992" w:rsidRPr="00114FAB" w:rsidRDefault="00AE5992" w:rsidP="00E061BB">
            <w:r w:rsidRPr="00114FAB">
              <w:t>None of the above</w:t>
            </w:r>
          </w:p>
        </w:tc>
        <w:sdt>
          <w:sdtPr>
            <w:id w:val="-1699070572"/>
            <w14:checkbox>
              <w14:checked w14:val="0"/>
              <w14:checkedState w14:val="2612" w14:font="MS Gothic"/>
              <w14:uncheckedState w14:val="2610" w14:font="MS Gothic"/>
            </w14:checkbox>
          </w:sdtPr>
          <w:sdtContent>
            <w:tc>
              <w:tcPr>
                <w:tcW w:w="1134" w:type="dxa"/>
              </w:tcPr>
              <w:p w14:paraId="0453D10E" w14:textId="77777777" w:rsidR="00AE5992" w:rsidRPr="00114FAB" w:rsidRDefault="00AE5992" w:rsidP="00E061BB">
                <w:r>
                  <w:rPr>
                    <w:rFonts w:ascii="MS Gothic" w:eastAsia="MS Gothic" w:hAnsi="MS Gothic" w:hint="eastAsia"/>
                  </w:rPr>
                  <w:t>☐</w:t>
                </w:r>
              </w:p>
            </w:tc>
          </w:sdtContent>
        </w:sdt>
      </w:tr>
    </w:tbl>
    <w:p w14:paraId="559F153D" w14:textId="7629FA2F" w:rsidR="00AE5992" w:rsidRDefault="00AE5992" w:rsidP="00AE5992">
      <w:pPr>
        <w:pStyle w:val="ListParagraph"/>
        <w:numPr>
          <w:ilvl w:val="0"/>
          <w:numId w:val="36"/>
        </w:numPr>
      </w:pPr>
      <w:r w:rsidRPr="007501C6">
        <w:t>If no current or previous experience with apprentices, why not?</w:t>
      </w:r>
    </w:p>
    <w:p w14:paraId="1190AC2D" w14:textId="4F7D2B8E" w:rsidR="00AE5992" w:rsidRPr="00AE5992" w:rsidRDefault="00AE5992" w:rsidP="00AE5992">
      <w:pPr>
        <w:ind w:left="567" w:hanging="567"/>
        <w:rPr>
          <w:rFonts w:cs="Times New Roman (Body CS)"/>
        </w:rPr>
      </w:pPr>
      <w:r>
        <w:br w:type="page"/>
      </w:r>
    </w:p>
    <w:p w14:paraId="52FE9722" w14:textId="77777777" w:rsidR="00AE5992" w:rsidRPr="007501C6" w:rsidRDefault="00AE5992" w:rsidP="00AE5992">
      <w:pPr>
        <w:pStyle w:val="ListParagraph"/>
        <w:numPr>
          <w:ilvl w:val="0"/>
          <w:numId w:val="35"/>
        </w:numPr>
        <w:rPr>
          <w:color w:val="0055C8"/>
        </w:rPr>
      </w:pPr>
      <w:r w:rsidRPr="007501C6">
        <w:lastRenderedPageBreak/>
        <w:t>What have been the main benefits/impacts from employing a Rural Skills and Game &amp; Wildlife apprentice(s)? some prompts below</w:t>
      </w:r>
    </w:p>
    <w:tbl>
      <w:tblPr>
        <w:tblStyle w:val="TableGrid"/>
        <w:tblW w:w="9209" w:type="dxa"/>
        <w:tblLook w:val="04A0" w:firstRow="1" w:lastRow="0" w:firstColumn="1" w:lastColumn="0" w:noHBand="0" w:noVBand="1"/>
      </w:tblPr>
      <w:tblGrid>
        <w:gridCol w:w="7981"/>
        <w:gridCol w:w="1228"/>
      </w:tblGrid>
      <w:tr w:rsidR="00AE5992" w14:paraId="14117150" w14:textId="77777777" w:rsidTr="00E061BB">
        <w:tc>
          <w:tcPr>
            <w:tcW w:w="7981" w:type="dxa"/>
          </w:tcPr>
          <w:p w14:paraId="0BF8C241" w14:textId="77777777" w:rsidR="00AE5992" w:rsidRPr="002C3D41" w:rsidRDefault="00AE5992" w:rsidP="00E061BB">
            <w:r w:rsidRPr="002C3D41">
              <w:t>A more skilled workforce</w:t>
            </w:r>
          </w:p>
        </w:tc>
        <w:sdt>
          <w:sdtPr>
            <w:id w:val="-1538964181"/>
            <w14:checkbox>
              <w14:checked w14:val="0"/>
              <w14:checkedState w14:val="2612" w14:font="MS Gothic"/>
              <w14:uncheckedState w14:val="2610" w14:font="MS Gothic"/>
            </w14:checkbox>
          </w:sdtPr>
          <w:sdtContent>
            <w:tc>
              <w:tcPr>
                <w:tcW w:w="1228" w:type="dxa"/>
              </w:tcPr>
              <w:p w14:paraId="6140F55A" w14:textId="77777777" w:rsidR="00AE5992" w:rsidRPr="004755DE" w:rsidRDefault="00AE5992" w:rsidP="00E061BB">
                <w:r>
                  <w:rPr>
                    <w:rFonts w:ascii="MS Gothic" w:eastAsia="MS Gothic" w:hAnsi="MS Gothic" w:hint="eastAsia"/>
                  </w:rPr>
                  <w:t>☐</w:t>
                </w:r>
              </w:p>
            </w:tc>
          </w:sdtContent>
        </w:sdt>
      </w:tr>
      <w:tr w:rsidR="00AE5992" w14:paraId="475DBF1A" w14:textId="77777777" w:rsidTr="00E061BB">
        <w:tc>
          <w:tcPr>
            <w:tcW w:w="7981" w:type="dxa"/>
          </w:tcPr>
          <w:p w14:paraId="7C34C7F3" w14:textId="77777777" w:rsidR="00AE5992" w:rsidRPr="002C3D41" w:rsidRDefault="00AE5992" w:rsidP="00E061BB">
            <w:r w:rsidRPr="002C3D41">
              <w:t>Skills gaps addressed</w:t>
            </w:r>
          </w:p>
        </w:tc>
        <w:sdt>
          <w:sdtPr>
            <w:id w:val="852607423"/>
            <w14:checkbox>
              <w14:checked w14:val="0"/>
              <w14:checkedState w14:val="2612" w14:font="MS Gothic"/>
              <w14:uncheckedState w14:val="2610" w14:font="MS Gothic"/>
            </w14:checkbox>
          </w:sdtPr>
          <w:sdtContent>
            <w:tc>
              <w:tcPr>
                <w:tcW w:w="1228" w:type="dxa"/>
              </w:tcPr>
              <w:p w14:paraId="0FE7B6D5" w14:textId="77777777" w:rsidR="00AE5992" w:rsidRPr="004755DE" w:rsidRDefault="00AE5992" w:rsidP="00E061BB">
                <w:r>
                  <w:rPr>
                    <w:rFonts w:ascii="MS Gothic" w:eastAsia="MS Gothic" w:hAnsi="MS Gothic" w:hint="eastAsia"/>
                  </w:rPr>
                  <w:t>☐</w:t>
                </w:r>
              </w:p>
            </w:tc>
          </w:sdtContent>
        </w:sdt>
      </w:tr>
      <w:tr w:rsidR="00AE5992" w14:paraId="45FF6A09" w14:textId="77777777" w:rsidTr="00E061BB">
        <w:tc>
          <w:tcPr>
            <w:tcW w:w="7981" w:type="dxa"/>
          </w:tcPr>
          <w:p w14:paraId="72792B59" w14:textId="77777777" w:rsidR="00AE5992" w:rsidRPr="002C3D41" w:rsidRDefault="00AE5992" w:rsidP="00E061BB">
            <w:r w:rsidRPr="002C3D41">
              <w:t>Staff retention</w:t>
            </w:r>
          </w:p>
        </w:tc>
        <w:sdt>
          <w:sdtPr>
            <w:id w:val="2117780504"/>
            <w14:checkbox>
              <w14:checked w14:val="0"/>
              <w14:checkedState w14:val="2612" w14:font="MS Gothic"/>
              <w14:uncheckedState w14:val="2610" w14:font="MS Gothic"/>
            </w14:checkbox>
          </w:sdtPr>
          <w:sdtContent>
            <w:tc>
              <w:tcPr>
                <w:tcW w:w="1228" w:type="dxa"/>
              </w:tcPr>
              <w:p w14:paraId="2D80EC8B" w14:textId="77777777" w:rsidR="00AE5992" w:rsidRPr="004755DE" w:rsidRDefault="00AE5992" w:rsidP="00E061BB">
                <w:r>
                  <w:rPr>
                    <w:rFonts w:ascii="MS Gothic" w:eastAsia="MS Gothic" w:hAnsi="MS Gothic" w:hint="eastAsia"/>
                  </w:rPr>
                  <w:t>☐</w:t>
                </w:r>
              </w:p>
            </w:tc>
          </w:sdtContent>
        </w:sdt>
      </w:tr>
      <w:tr w:rsidR="00AE5992" w14:paraId="5EEE3E8B" w14:textId="77777777" w:rsidTr="00E061BB">
        <w:tc>
          <w:tcPr>
            <w:tcW w:w="7981" w:type="dxa"/>
          </w:tcPr>
          <w:p w14:paraId="7293B76E" w14:textId="77777777" w:rsidR="00AE5992" w:rsidRPr="002C3D41" w:rsidRDefault="00AE5992" w:rsidP="00E061BB">
            <w:r w:rsidRPr="002C3D41">
              <w:t>Increased productivity</w:t>
            </w:r>
          </w:p>
        </w:tc>
        <w:sdt>
          <w:sdtPr>
            <w:id w:val="-1472124141"/>
            <w14:checkbox>
              <w14:checked w14:val="0"/>
              <w14:checkedState w14:val="2612" w14:font="MS Gothic"/>
              <w14:uncheckedState w14:val="2610" w14:font="MS Gothic"/>
            </w14:checkbox>
          </w:sdtPr>
          <w:sdtContent>
            <w:tc>
              <w:tcPr>
                <w:tcW w:w="1228" w:type="dxa"/>
              </w:tcPr>
              <w:p w14:paraId="27F0E0D6" w14:textId="77777777" w:rsidR="00AE5992" w:rsidRPr="004755DE" w:rsidRDefault="00AE5992" w:rsidP="00E061BB">
                <w:r>
                  <w:rPr>
                    <w:rFonts w:ascii="MS Gothic" w:eastAsia="MS Gothic" w:hAnsi="MS Gothic" w:hint="eastAsia"/>
                  </w:rPr>
                  <w:t>☐</w:t>
                </w:r>
              </w:p>
            </w:tc>
          </w:sdtContent>
        </w:sdt>
      </w:tr>
      <w:tr w:rsidR="00AE5992" w14:paraId="65D19A4D" w14:textId="77777777" w:rsidTr="00E061BB">
        <w:tc>
          <w:tcPr>
            <w:tcW w:w="7981" w:type="dxa"/>
          </w:tcPr>
          <w:p w14:paraId="74E23B4D" w14:textId="77777777" w:rsidR="00AE5992" w:rsidRPr="002C3D41" w:rsidRDefault="00AE5992" w:rsidP="00E061BB">
            <w:r w:rsidRPr="002C3D41">
              <w:t>Increased competitiveness</w:t>
            </w:r>
          </w:p>
        </w:tc>
        <w:sdt>
          <w:sdtPr>
            <w:id w:val="-1646734548"/>
            <w14:checkbox>
              <w14:checked w14:val="0"/>
              <w14:checkedState w14:val="2612" w14:font="MS Gothic"/>
              <w14:uncheckedState w14:val="2610" w14:font="MS Gothic"/>
            </w14:checkbox>
          </w:sdtPr>
          <w:sdtContent>
            <w:tc>
              <w:tcPr>
                <w:tcW w:w="1228" w:type="dxa"/>
              </w:tcPr>
              <w:p w14:paraId="2609ECE3" w14:textId="77777777" w:rsidR="00AE5992" w:rsidRPr="004755DE" w:rsidRDefault="00AE5992" w:rsidP="00E061BB">
                <w:r>
                  <w:rPr>
                    <w:rFonts w:ascii="MS Gothic" w:eastAsia="MS Gothic" w:hAnsi="MS Gothic" w:hint="eastAsia"/>
                  </w:rPr>
                  <w:t>☐</w:t>
                </w:r>
              </w:p>
            </w:tc>
          </w:sdtContent>
        </w:sdt>
      </w:tr>
      <w:tr w:rsidR="00AE5992" w14:paraId="6A1C2F1F" w14:textId="77777777" w:rsidTr="00E061BB">
        <w:tc>
          <w:tcPr>
            <w:tcW w:w="7981" w:type="dxa"/>
          </w:tcPr>
          <w:p w14:paraId="35197402" w14:textId="77777777" w:rsidR="00AE5992" w:rsidRPr="002C3D41" w:rsidRDefault="00AE5992" w:rsidP="00E061BB">
            <w:r w:rsidRPr="002C3D41">
              <w:t>Increased financial sustainability</w:t>
            </w:r>
          </w:p>
        </w:tc>
        <w:sdt>
          <w:sdtPr>
            <w:id w:val="-1227912598"/>
            <w14:checkbox>
              <w14:checked w14:val="0"/>
              <w14:checkedState w14:val="2612" w14:font="MS Gothic"/>
              <w14:uncheckedState w14:val="2610" w14:font="MS Gothic"/>
            </w14:checkbox>
          </w:sdtPr>
          <w:sdtContent>
            <w:tc>
              <w:tcPr>
                <w:tcW w:w="1228" w:type="dxa"/>
              </w:tcPr>
              <w:p w14:paraId="2C844A1E" w14:textId="77777777" w:rsidR="00AE5992" w:rsidRPr="004755DE" w:rsidRDefault="00AE5992" w:rsidP="00E061BB">
                <w:r>
                  <w:rPr>
                    <w:rFonts w:ascii="MS Gothic" w:eastAsia="MS Gothic" w:hAnsi="MS Gothic" w:hint="eastAsia"/>
                  </w:rPr>
                  <w:t>☐</w:t>
                </w:r>
              </w:p>
            </w:tc>
          </w:sdtContent>
        </w:sdt>
      </w:tr>
      <w:tr w:rsidR="00AE5992" w14:paraId="3D3079DD" w14:textId="77777777" w:rsidTr="00E061BB">
        <w:tc>
          <w:tcPr>
            <w:tcW w:w="7981" w:type="dxa"/>
          </w:tcPr>
          <w:p w14:paraId="5648AA60" w14:textId="77777777" w:rsidR="00AE5992" w:rsidRPr="002C3D41" w:rsidRDefault="00AE5992" w:rsidP="00E061BB">
            <w:r w:rsidRPr="002C3D41">
              <w:t>Introduced new workplace practices</w:t>
            </w:r>
          </w:p>
        </w:tc>
        <w:sdt>
          <w:sdtPr>
            <w:id w:val="1508326048"/>
            <w14:checkbox>
              <w14:checked w14:val="0"/>
              <w14:checkedState w14:val="2612" w14:font="MS Gothic"/>
              <w14:uncheckedState w14:val="2610" w14:font="MS Gothic"/>
            </w14:checkbox>
          </w:sdtPr>
          <w:sdtContent>
            <w:tc>
              <w:tcPr>
                <w:tcW w:w="1228" w:type="dxa"/>
              </w:tcPr>
              <w:p w14:paraId="3CBD1737" w14:textId="77777777" w:rsidR="00AE5992" w:rsidRPr="004755DE" w:rsidRDefault="00AE5992" w:rsidP="00E061BB">
                <w:r>
                  <w:rPr>
                    <w:rFonts w:ascii="MS Gothic" w:eastAsia="MS Gothic" w:hAnsi="MS Gothic" w:hint="eastAsia"/>
                  </w:rPr>
                  <w:t>☐</w:t>
                </w:r>
              </w:p>
            </w:tc>
          </w:sdtContent>
        </w:sdt>
      </w:tr>
      <w:tr w:rsidR="00AE5992" w14:paraId="12EEFCC4" w14:textId="77777777" w:rsidTr="00E061BB">
        <w:tc>
          <w:tcPr>
            <w:tcW w:w="7981" w:type="dxa"/>
          </w:tcPr>
          <w:p w14:paraId="07BFE7CF" w14:textId="77777777" w:rsidR="00AE5992" w:rsidRPr="002C3D41" w:rsidRDefault="00AE5992" w:rsidP="00E061BB">
            <w:r w:rsidRPr="002C3D41">
              <w:t>Improved quality of customer services</w:t>
            </w:r>
          </w:p>
        </w:tc>
        <w:sdt>
          <w:sdtPr>
            <w:id w:val="831033327"/>
            <w14:checkbox>
              <w14:checked w14:val="0"/>
              <w14:checkedState w14:val="2612" w14:font="MS Gothic"/>
              <w14:uncheckedState w14:val="2610" w14:font="MS Gothic"/>
            </w14:checkbox>
          </w:sdtPr>
          <w:sdtContent>
            <w:tc>
              <w:tcPr>
                <w:tcW w:w="1228" w:type="dxa"/>
              </w:tcPr>
              <w:p w14:paraId="682C9F7A" w14:textId="77777777" w:rsidR="00AE5992" w:rsidRPr="004755DE" w:rsidRDefault="00AE5992" w:rsidP="00E061BB">
                <w:r>
                  <w:rPr>
                    <w:rFonts w:ascii="MS Gothic" w:eastAsia="MS Gothic" w:hAnsi="MS Gothic" w:hint="eastAsia"/>
                  </w:rPr>
                  <w:t>☐</w:t>
                </w:r>
              </w:p>
            </w:tc>
          </w:sdtContent>
        </w:sdt>
      </w:tr>
      <w:tr w:rsidR="00AE5992" w14:paraId="33916D46" w14:textId="77777777" w:rsidTr="00E061BB">
        <w:tc>
          <w:tcPr>
            <w:tcW w:w="7981" w:type="dxa"/>
          </w:tcPr>
          <w:p w14:paraId="75639ED3" w14:textId="77777777" w:rsidR="00AE5992" w:rsidRPr="002C3D41" w:rsidRDefault="00AE5992" w:rsidP="00E061BB">
            <w:r w:rsidRPr="002C3D41">
              <w:t>Reduced the requirement to outsource work</w:t>
            </w:r>
          </w:p>
        </w:tc>
        <w:sdt>
          <w:sdtPr>
            <w:id w:val="378513917"/>
            <w14:checkbox>
              <w14:checked w14:val="0"/>
              <w14:checkedState w14:val="2612" w14:font="MS Gothic"/>
              <w14:uncheckedState w14:val="2610" w14:font="MS Gothic"/>
            </w14:checkbox>
          </w:sdtPr>
          <w:sdtContent>
            <w:tc>
              <w:tcPr>
                <w:tcW w:w="1228" w:type="dxa"/>
              </w:tcPr>
              <w:p w14:paraId="09D10AA1" w14:textId="77777777" w:rsidR="00AE5992" w:rsidRPr="004755DE" w:rsidRDefault="00AE5992" w:rsidP="00E061BB">
                <w:r>
                  <w:rPr>
                    <w:rFonts w:ascii="MS Gothic" w:eastAsia="MS Gothic" w:hAnsi="MS Gothic" w:hint="eastAsia"/>
                  </w:rPr>
                  <w:t>☐</w:t>
                </w:r>
              </w:p>
            </w:tc>
          </w:sdtContent>
        </w:sdt>
      </w:tr>
      <w:tr w:rsidR="00AE5992" w14:paraId="4C2E29FA" w14:textId="77777777" w:rsidTr="00E061BB">
        <w:tc>
          <w:tcPr>
            <w:tcW w:w="7981" w:type="dxa"/>
          </w:tcPr>
          <w:p w14:paraId="6D19E567" w14:textId="77777777" w:rsidR="00AE5992" w:rsidRPr="002C3D41" w:rsidRDefault="00AE5992" w:rsidP="00E061BB">
            <w:r w:rsidRPr="002C3D41">
              <w:t>Supported implementation of new products and/or services</w:t>
            </w:r>
          </w:p>
        </w:tc>
        <w:sdt>
          <w:sdtPr>
            <w:id w:val="2026515816"/>
            <w14:checkbox>
              <w14:checked w14:val="0"/>
              <w14:checkedState w14:val="2612" w14:font="MS Gothic"/>
              <w14:uncheckedState w14:val="2610" w14:font="MS Gothic"/>
            </w14:checkbox>
          </w:sdtPr>
          <w:sdtContent>
            <w:tc>
              <w:tcPr>
                <w:tcW w:w="1228" w:type="dxa"/>
              </w:tcPr>
              <w:p w14:paraId="15828B7E" w14:textId="77777777" w:rsidR="00AE5992" w:rsidRPr="004755DE" w:rsidRDefault="00AE5992" w:rsidP="00E061BB">
                <w:r>
                  <w:rPr>
                    <w:rFonts w:ascii="MS Gothic" w:eastAsia="MS Gothic" w:hAnsi="MS Gothic" w:hint="eastAsia"/>
                  </w:rPr>
                  <w:t>☐</w:t>
                </w:r>
              </w:p>
            </w:tc>
          </w:sdtContent>
        </w:sdt>
      </w:tr>
      <w:tr w:rsidR="00AE5992" w14:paraId="40187BA7" w14:textId="77777777" w:rsidTr="00E061BB">
        <w:tc>
          <w:tcPr>
            <w:tcW w:w="7981" w:type="dxa"/>
          </w:tcPr>
          <w:p w14:paraId="220D476B" w14:textId="77777777" w:rsidR="00AE5992" w:rsidRPr="002C3D41" w:rsidRDefault="00AE5992" w:rsidP="00E061BB">
            <w:r w:rsidRPr="002C3D41">
              <w:t>Improved the quality of standards</w:t>
            </w:r>
          </w:p>
        </w:tc>
        <w:sdt>
          <w:sdtPr>
            <w:id w:val="-2039267845"/>
            <w14:checkbox>
              <w14:checked w14:val="0"/>
              <w14:checkedState w14:val="2612" w14:font="MS Gothic"/>
              <w14:uncheckedState w14:val="2610" w14:font="MS Gothic"/>
            </w14:checkbox>
          </w:sdtPr>
          <w:sdtContent>
            <w:tc>
              <w:tcPr>
                <w:tcW w:w="1228" w:type="dxa"/>
              </w:tcPr>
              <w:p w14:paraId="7279A76A" w14:textId="77777777" w:rsidR="00AE5992" w:rsidRPr="004755DE" w:rsidRDefault="00AE5992" w:rsidP="00E061BB">
                <w:r>
                  <w:rPr>
                    <w:rFonts w:ascii="MS Gothic" w:eastAsia="MS Gothic" w:hAnsi="MS Gothic" w:hint="eastAsia"/>
                  </w:rPr>
                  <w:t>☐</w:t>
                </w:r>
              </w:p>
            </w:tc>
          </w:sdtContent>
        </w:sdt>
      </w:tr>
      <w:tr w:rsidR="00AE5992" w14:paraId="5C158311" w14:textId="77777777" w:rsidTr="00E061BB">
        <w:trPr>
          <w:trHeight w:val="71"/>
        </w:trPr>
        <w:tc>
          <w:tcPr>
            <w:tcW w:w="7981" w:type="dxa"/>
          </w:tcPr>
          <w:p w14:paraId="064C901C" w14:textId="77777777" w:rsidR="00AE5992" w:rsidRPr="002C3D41" w:rsidRDefault="00AE5992" w:rsidP="00E061BB">
            <w:r w:rsidRPr="002C3D41">
              <w:t>Reduced workload on other staff</w:t>
            </w:r>
          </w:p>
        </w:tc>
        <w:sdt>
          <w:sdtPr>
            <w:id w:val="-1742406996"/>
            <w14:checkbox>
              <w14:checked w14:val="0"/>
              <w14:checkedState w14:val="2612" w14:font="MS Gothic"/>
              <w14:uncheckedState w14:val="2610" w14:font="MS Gothic"/>
            </w14:checkbox>
          </w:sdtPr>
          <w:sdtContent>
            <w:tc>
              <w:tcPr>
                <w:tcW w:w="1228" w:type="dxa"/>
              </w:tcPr>
              <w:p w14:paraId="42413EDD" w14:textId="77777777" w:rsidR="00AE5992" w:rsidRPr="004755DE" w:rsidRDefault="00AE5992" w:rsidP="00E061BB">
                <w:r>
                  <w:rPr>
                    <w:rFonts w:ascii="MS Gothic" w:eastAsia="MS Gothic" w:hAnsi="MS Gothic" w:hint="eastAsia"/>
                  </w:rPr>
                  <w:t>☐</w:t>
                </w:r>
              </w:p>
            </w:tc>
          </w:sdtContent>
        </w:sdt>
      </w:tr>
      <w:tr w:rsidR="00AE5992" w14:paraId="3B2E5F9C" w14:textId="77777777" w:rsidTr="00E061BB">
        <w:trPr>
          <w:trHeight w:val="71"/>
        </w:trPr>
        <w:tc>
          <w:tcPr>
            <w:tcW w:w="7981" w:type="dxa"/>
          </w:tcPr>
          <w:p w14:paraId="40521AC3" w14:textId="77777777" w:rsidR="00AE5992" w:rsidRPr="002C3D41" w:rsidRDefault="00AE5992" w:rsidP="00E061BB">
            <w:r w:rsidRPr="002C3D41">
              <w:t>Other – please specify</w:t>
            </w:r>
          </w:p>
        </w:tc>
        <w:sdt>
          <w:sdtPr>
            <w:id w:val="-718672876"/>
            <w14:checkbox>
              <w14:checked w14:val="0"/>
              <w14:checkedState w14:val="2612" w14:font="MS Gothic"/>
              <w14:uncheckedState w14:val="2610" w14:font="MS Gothic"/>
            </w14:checkbox>
          </w:sdtPr>
          <w:sdtContent>
            <w:tc>
              <w:tcPr>
                <w:tcW w:w="1228" w:type="dxa"/>
              </w:tcPr>
              <w:p w14:paraId="28D980C9" w14:textId="77777777" w:rsidR="00AE5992" w:rsidRPr="004755DE" w:rsidRDefault="00AE5992" w:rsidP="00E061BB">
                <w:r>
                  <w:rPr>
                    <w:rFonts w:ascii="MS Gothic" w:eastAsia="MS Gothic" w:hAnsi="MS Gothic" w:hint="eastAsia"/>
                  </w:rPr>
                  <w:t>☐</w:t>
                </w:r>
              </w:p>
            </w:tc>
          </w:sdtContent>
        </w:sdt>
      </w:tr>
      <w:tr w:rsidR="00AE5992" w14:paraId="625FE390" w14:textId="77777777" w:rsidTr="00E061BB">
        <w:trPr>
          <w:trHeight w:val="71"/>
        </w:trPr>
        <w:tc>
          <w:tcPr>
            <w:tcW w:w="7981" w:type="dxa"/>
          </w:tcPr>
          <w:p w14:paraId="7D16AD2C" w14:textId="77777777" w:rsidR="00AE5992" w:rsidRPr="002C3D41" w:rsidRDefault="00AE5992" w:rsidP="00E061BB">
            <w:r w:rsidRPr="002C3D41">
              <w:t>No benefit – exclusive option</w:t>
            </w:r>
          </w:p>
        </w:tc>
        <w:sdt>
          <w:sdtPr>
            <w:id w:val="46187152"/>
            <w14:checkbox>
              <w14:checked w14:val="0"/>
              <w14:checkedState w14:val="2612" w14:font="MS Gothic"/>
              <w14:uncheckedState w14:val="2610" w14:font="MS Gothic"/>
            </w14:checkbox>
          </w:sdtPr>
          <w:sdtContent>
            <w:tc>
              <w:tcPr>
                <w:tcW w:w="1228" w:type="dxa"/>
              </w:tcPr>
              <w:p w14:paraId="69FE7874" w14:textId="77777777" w:rsidR="00AE5992" w:rsidRPr="004755DE" w:rsidRDefault="00AE5992" w:rsidP="00E061BB">
                <w:r>
                  <w:rPr>
                    <w:rFonts w:ascii="MS Gothic" w:eastAsia="MS Gothic" w:hAnsi="MS Gothic" w:hint="eastAsia"/>
                  </w:rPr>
                  <w:t>☐</w:t>
                </w:r>
              </w:p>
            </w:tc>
          </w:sdtContent>
        </w:sdt>
      </w:tr>
    </w:tbl>
    <w:p w14:paraId="13A9FAF5" w14:textId="77777777" w:rsidR="00AE5992" w:rsidRPr="007501C6" w:rsidRDefault="00AE5992" w:rsidP="00AE5992">
      <w:pPr>
        <w:pStyle w:val="ListParagraph"/>
        <w:numPr>
          <w:ilvl w:val="0"/>
          <w:numId w:val="35"/>
        </w:numPr>
        <w:rPr>
          <w:color w:val="0055C8"/>
        </w:rPr>
      </w:pPr>
      <w:r w:rsidRPr="007501C6">
        <w:t xml:space="preserve">Are you planning to recruit any apprentices, or start any existing staff, onto any of the following apprenticeship frameworks in the next three years? </w:t>
      </w:r>
    </w:p>
    <w:tbl>
      <w:tblPr>
        <w:tblStyle w:val="TableGrid"/>
        <w:tblW w:w="9209" w:type="dxa"/>
        <w:tblLook w:val="04A0" w:firstRow="1" w:lastRow="0" w:firstColumn="1" w:lastColumn="0" w:noHBand="0" w:noVBand="1"/>
      </w:tblPr>
      <w:tblGrid>
        <w:gridCol w:w="7981"/>
        <w:gridCol w:w="1228"/>
      </w:tblGrid>
      <w:tr w:rsidR="00AE5992" w14:paraId="6669585D" w14:textId="77777777" w:rsidTr="00E061BB">
        <w:tc>
          <w:tcPr>
            <w:tcW w:w="7371" w:type="dxa"/>
          </w:tcPr>
          <w:p w14:paraId="7B0D5534" w14:textId="77777777" w:rsidR="00AE5992" w:rsidRPr="007337A5" w:rsidRDefault="00AE5992" w:rsidP="00E061BB">
            <w:r w:rsidRPr="007337A5">
              <w:t>Rural Skills (Environmental Conservation) SCQF Level 5</w:t>
            </w:r>
          </w:p>
        </w:tc>
        <w:sdt>
          <w:sdtPr>
            <w:id w:val="-1773386036"/>
            <w14:checkbox>
              <w14:checked w14:val="0"/>
              <w14:checkedState w14:val="2612" w14:font="MS Gothic"/>
              <w14:uncheckedState w14:val="2610" w14:font="MS Gothic"/>
            </w14:checkbox>
          </w:sdtPr>
          <w:sdtContent>
            <w:tc>
              <w:tcPr>
                <w:tcW w:w="1134" w:type="dxa"/>
              </w:tcPr>
              <w:p w14:paraId="498AA1AD" w14:textId="77777777" w:rsidR="00AE5992" w:rsidRPr="007337A5" w:rsidRDefault="00AE5992" w:rsidP="00E061BB">
                <w:r>
                  <w:rPr>
                    <w:rFonts w:ascii="MS Gothic" w:eastAsia="MS Gothic" w:hAnsi="MS Gothic" w:hint="eastAsia"/>
                  </w:rPr>
                  <w:t>☐</w:t>
                </w:r>
              </w:p>
            </w:tc>
          </w:sdtContent>
        </w:sdt>
      </w:tr>
      <w:tr w:rsidR="00AE5992" w14:paraId="2B738614" w14:textId="77777777" w:rsidTr="00E061BB">
        <w:tc>
          <w:tcPr>
            <w:tcW w:w="7371" w:type="dxa"/>
          </w:tcPr>
          <w:p w14:paraId="726FE4EA" w14:textId="77777777" w:rsidR="00AE5992" w:rsidRPr="007337A5" w:rsidRDefault="00AE5992" w:rsidP="00E061BB">
            <w:r w:rsidRPr="007337A5">
              <w:t>Rural Skills (Estate Maintenance) SCQF Level 5</w:t>
            </w:r>
          </w:p>
        </w:tc>
        <w:sdt>
          <w:sdtPr>
            <w:id w:val="411742588"/>
            <w14:checkbox>
              <w14:checked w14:val="0"/>
              <w14:checkedState w14:val="2612" w14:font="MS Gothic"/>
              <w14:uncheckedState w14:val="2610" w14:font="MS Gothic"/>
            </w14:checkbox>
          </w:sdtPr>
          <w:sdtContent>
            <w:tc>
              <w:tcPr>
                <w:tcW w:w="1134" w:type="dxa"/>
              </w:tcPr>
              <w:p w14:paraId="49ADCBE2" w14:textId="77777777" w:rsidR="00AE5992" w:rsidRPr="007337A5" w:rsidRDefault="00AE5992" w:rsidP="00E061BB">
                <w:r>
                  <w:rPr>
                    <w:rFonts w:ascii="MS Gothic" w:eastAsia="MS Gothic" w:hAnsi="MS Gothic" w:hint="eastAsia"/>
                  </w:rPr>
                  <w:t>☐</w:t>
                </w:r>
              </w:p>
            </w:tc>
          </w:sdtContent>
        </w:sdt>
      </w:tr>
      <w:tr w:rsidR="00AE5992" w14:paraId="53351F44" w14:textId="77777777" w:rsidTr="00E061BB">
        <w:tc>
          <w:tcPr>
            <w:tcW w:w="7371" w:type="dxa"/>
          </w:tcPr>
          <w:p w14:paraId="09EB731A" w14:textId="77777777" w:rsidR="00AE5992" w:rsidRPr="007337A5" w:rsidRDefault="00AE5992" w:rsidP="00E061BB">
            <w:r w:rsidRPr="007337A5">
              <w:t>Rural Skills (Estate Management) SCQF Level 6</w:t>
            </w:r>
          </w:p>
        </w:tc>
        <w:sdt>
          <w:sdtPr>
            <w:id w:val="-1796362633"/>
            <w14:checkbox>
              <w14:checked w14:val="0"/>
              <w14:checkedState w14:val="2612" w14:font="MS Gothic"/>
              <w14:uncheckedState w14:val="2610" w14:font="MS Gothic"/>
            </w14:checkbox>
          </w:sdtPr>
          <w:sdtContent>
            <w:tc>
              <w:tcPr>
                <w:tcW w:w="1134" w:type="dxa"/>
              </w:tcPr>
              <w:p w14:paraId="28AB6B03" w14:textId="77777777" w:rsidR="00AE5992" w:rsidRPr="007337A5" w:rsidRDefault="00AE5992" w:rsidP="00E061BB">
                <w:r>
                  <w:rPr>
                    <w:rFonts w:ascii="MS Gothic" w:eastAsia="MS Gothic" w:hAnsi="MS Gothic" w:hint="eastAsia"/>
                  </w:rPr>
                  <w:t>☐</w:t>
                </w:r>
              </w:p>
            </w:tc>
          </w:sdtContent>
        </w:sdt>
      </w:tr>
      <w:tr w:rsidR="00AE5992" w14:paraId="305214FB" w14:textId="77777777" w:rsidTr="00E061BB">
        <w:tc>
          <w:tcPr>
            <w:tcW w:w="7371" w:type="dxa"/>
          </w:tcPr>
          <w:p w14:paraId="37FD50FD" w14:textId="77777777" w:rsidR="00AE5992" w:rsidRPr="007337A5" w:rsidRDefault="00AE5992" w:rsidP="00E061BB">
            <w:r w:rsidRPr="007337A5">
              <w:t>Rural Skills (Environmental Conservation) SCQF Level 7</w:t>
            </w:r>
          </w:p>
        </w:tc>
        <w:sdt>
          <w:sdtPr>
            <w:id w:val="-868913035"/>
            <w14:checkbox>
              <w14:checked w14:val="0"/>
              <w14:checkedState w14:val="2612" w14:font="MS Gothic"/>
              <w14:uncheckedState w14:val="2610" w14:font="MS Gothic"/>
            </w14:checkbox>
          </w:sdtPr>
          <w:sdtContent>
            <w:tc>
              <w:tcPr>
                <w:tcW w:w="1134" w:type="dxa"/>
              </w:tcPr>
              <w:p w14:paraId="0C18D939" w14:textId="77777777" w:rsidR="00AE5992" w:rsidRPr="007337A5" w:rsidRDefault="00AE5992" w:rsidP="00E061BB">
                <w:r>
                  <w:rPr>
                    <w:rFonts w:ascii="MS Gothic" w:eastAsia="MS Gothic" w:hAnsi="MS Gothic" w:hint="eastAsia"/>
                  </w:rPr>
                  <w:t>☐</w:t>
                </w:r>
              </w:p>
            </w:tc>
          </w:sdtContent>
        </w:sdt>
      </w:tr>
      <w:tr w:rsidR="00AE5992" w14:paraId="39A8D863" w14:textId="77777777" w:rsidTr="00E061BB">
        <w:tc>
          <w:tcPr>
            <w:tcW w:w="7371" w:type="dxa"/>
          </w:tcPr>
          <w:p w14:paraId="57FBC0A4" w14:textId="77777777" w:rsidR="00AE5992" w:rsidRPr="007337A5" w:rsidRDefault="00AE5992" w:rsidP="00E061BB">
            <w:r w:rsidRPr="007337A5">
              <w:t>Game &amp; Wildlife Management SCQF Level 5</w:t>
            </w:r>
          </w:p>
        </w:tc>
        <w:sdt>
          <w:sdtPr>
            <w:id w:val="360865583"/>
            <w14:checkbox>
              <w14:checked w14:val="0"/>
              <w14:checkedState w14:val="2612" w14:font="MS Gothic"/>
              <w14:uncheckedState w14:val="2610" w14:font="MS Gothic"/>
            </w14:checkbox>
          </w:sdtPr>
          <w:sdtContent>
            <w:tc>
              <w:tcPr>
                <w:tcW w:w="1134" w:type="dxa"/>
              </w:tcPr>
              <w:p w14:paraId="701A3D26" w14:textId="77777777" w:rsidR="00AE5992" w:rsidRPr="007337A5" w:rsidRDefault="00AE5992" w:rsidP="00E061BB">
                <w:r>
                  <w:rPr>
                    <w:rFonts w:ascii="MS Gothic" w:eastAsia="MS Gothic" w:hAnsi="MS Gothic" w:hint="eastAsia"/>
                  </w:rPr>
                  <w:t>☐</w:t>
                </w:r>
              </w:p>
            </w:tc>
          </w:sdtContent>
        </w:sdt>
      </w:tr>
      <w:tr w:rsidR="00AE5992" w14:paraId="08CA1B8C" w14:textId="77777777" w:rsidTr="00E061BB">
        <w:tc>
          <w:tcPr>
            <w:tcW w:w="7371" w:type="dxa"/>
          </w:tcPr>
          <w:p w14:paraId="1D8211ED" w14:textId="77777777" w:rsidR="00AE5992" w:rsidRPr="007337A5" w:rsidRDefault="00AE5992" w:rsidP="00E061BB">
            <w:r w:rsidRPr="007337A5">
              <w:t>None of the above but plan to recruit apprentice(s) on another framework – please specify other framework(s)</w:t>
            </w:r>
          </w:p>
        </w:tc>
        <w:sdt>
          <w:sdtPr>
            <w:id w:val="565612657"/>
            <w14:checkbox>
              <w14:checked w14:val="0"/>
              <w14:checkedState w14:val="2612" w14:font="MS Gothic"/>
              <w14:uncheckedState w14:val="2610" w14:font="MS Gothic"/>
            </w14:checkbox>
          </w:sdtPr>
          <w:sdtContent>
            <w:tc>
              <w:tcPr>
                <w:tcW w:w="1134" w:type="dxa"/>
              </w:tcPr>
              <w:p w14:paraId="21F68146" w14:textId="77777777" w:rsidR="00AE5992" w:rsidRPr="007337A5" w:rsidRDefault="00AE5992" w:rsidP="00E061BB">
                <w:r>
                  <w:rPr>
                    <w:rFonts w:ascii="MS Gothic" w:eastAsia="MS Gothic" w:hAnsi="MS Gothic" w:hint="eastAsia"/>
                  </w:rPr>
                  <w:t>☐</w:t>
                </w:r>
              </w:p>
            </w:tc>
          </w:sdtContent>
        </w:sdt>
      </w:tr>
      <w:tr w:rsidR="00AE5992" w14:paraId="0B75C60A" w14:textId="77777777" w:rsidTr="00E061BB">
        <w:tc>
          <w:tcPr>
            <w:tcW w:w="7371" w:type="dxa"/>
          </w:tcPr>
          <w:p w14:paraId="4C8F776A" w14:textId="77777777" w:rsidR="00AE5992" w:rsidRPr="007337A5" w:rsidRDefault="00AE5992" w:rsidP="00E061BB">
            <w:r w:rsidRPr="007337A5">
              <w:t>No plans to recruit apprentices</w:t>
            </w:r>
          </w:p>
        </w:tc>
        <w:sdt>
          <w:sdtPr>
            <w:id w:val="1994139487"/>
            <w14:checkbox>
              <w14:checked w14:val="0"/>
              <w14:checkedState w14:val="2612" w14:font="MS Gothic"/>
              <w14:uncheckedState w14:val="2610" w14:font="MS Gothic"/>
            </w14:checkbox>
          </w:sdtPr>
          <w:sdtContent>
            <w:tc>
              <w:tcPr>
                <w:tcW w:w="1134" w:type="dxa"/>
              </w:tcPr>
              <w:p w14:paraId="36E50822" w14:textId="77777777" w:rsidR="00AE5992" w:rsidRPr="007337A5" w:rsidRDefault="00AE5992" w:rsidP="00E061BB">
                <w:r>
                  <w:rPr>
                    <w:rFonts w:ascii="MS Gothic" w:eastAsia="MS Gothic" w:hAnsi="MS Gothic" w:hint="eastAsia"/>
                  </w:rPr>
                  <w:t>☐</w:t>
                </w:r>
              </w:p>
            </w:tc>
          </w:sdtContent>
        </w:sdt>
      </w:tr>
    </w:tbl>
    <w:p w14:paraId="403B1E43" w14:textId="77777777" w:rsidR="00AE5992" w:rsidRDefault="00AE5992" w:rsidP="00AE5992"/>
    <w:p w14:paraId="3704C5C2" w14:textId="77777777" w:rsidR="00AE5992" w:rsidRPr="007501C6" w:rsidRDefault="00AE5992" w:rsidP="00AE5992">
      <w:pPr>
        <w:pStyle w:val="ListParagraph"/>
        <w:numPr>
          <w:ilvl w:val="0"/>
          <w:numId w:val="35"/>
        </w:numPr>
      </w:pPr>
      <w:r w:rsidRPr="007501C6">
        <w:t xml:space="preserve">In your own words how would you describe the current level of need for these apprentices (in terms of the land-based workforce required) to support a </w:t>
      </w:r>
      <w:r>
        <w:t>nature positive economy</w:t>
      </w:r>
      <w:r w:rsidRPr="007501C6">
        <w:t>?</w:t>
      </w:r>
    </w:p>
    <w:p w14:paraId="4D238003" w14:textId="77777777" w:rsidR="00AE5992" w:rsidRDefault="00AE5992" w:rsidP="00AE5992">
      <w:pPr>
        <w:pStyle w:val="ListParagraph"/>
        <w:numPr>
          <w:ilvl w:val="0"/>
          <w:numId w:val="35"/>
        </w:numPr>
      </w:pPr>
      <w:r>
        <w:t>In your view w</w:t>
      </w:r>
      <w:r w:rsidRPr="00F43678">
        <w:t>hy have the numbers been so low compared to industry predictions?</w:t>
      </w:r>
    </w:p>
    <w:p w14:paraId="65F2D971" w14:textId="77777777" w:rsidR="00AE5992" w:rsidRPr="00F43678" w:rsidRDefault="00AE5992" w:rsidP="00AE5992">
      <w:pPr>
        <w:pStyle w:val="ListParagraph"/>
        <w:numPr>
          <w:ilvl w:val="0"/>
          <w:numId w:val="35"/>
        </w:numPr>
      </w:pPr>
      <w:r w:rsidRPr="00F43678">
        <w:t>To what extent are the low numbers due to demand side (employers) or supply side (lack of interest from young people) factors?</w:t>
      </w:r>
    </w:p>
    <w:p w14:paraId="308CA289" w14:textId="77777777" w:rsidR="00AE5992" w:rsidRDefault="00AE5992" w:rsidP="00AE5992">
      <w:pPr>
        <w:pStyle w:val="ListParagraph"/>
        <w:numPr>
          <w:ilvl w:val="0"/>
          <w:numId w:val="35"/>
        </w:numPr>
      </w:pPr>
      <w:r>
        <w:t>In your view, w</w:t>
      </w:r>
      <w:r w:rsidRPr="00F43678">
        <w:t>hat</w:t>
      </w:r>
      <w:r>
        <w:t>, if any,</w:t>
      </w:r>
      <w:r w:rsidRPr="00F43678">
        <w:t xml:space="preserve"> are the barriers faced by employers who might wish to take on a Rural Skills or Game &amp; Wildlife apprentice?</w:t>
      </w:r>
    </w:p>
    <w:p w14:paraId="1E443D7C" w14:textId="77777777" w:rsidR="00AE5992" w:rsidRDefault="00AE5992" w:rsidP="00AE5992">
      <w:pPr>
        <w:pStyle w:val="ListParagraph"/>
        <w:numPr>
          <w:ilvl w:val="0"/>
          <w:numId w:val="35"/>
        </w:numPr>
      </w:pPr>
      <w:r w:rsidRPr="00F43678">
        <w:t xml:space="preserve">What </w:t>
      </w:r>
      <w:r>
        <w:t xml:space="preserve">do think </w:t>
      </w:r>
      <w:r w:rsidRPr="00F43678">
        <w:t xml:space="preserve">the current level of understanding of Rural Skills and Game &amp; Wildlife apprenticeships available in Scotland </w:t>
      </w:r>
      <w:r>
        <w:t xml:space="preserve">is </w:t>
      </w:r>
      <w:r w:rsidRPr="00F43678">
        <w:t>amongst employers</w:t>
      </w:r>
      <w:r>
        <w:t xml:space="preserve"> in your sector</w:t>
      </w:r>
      <w:r w:rsidRPr="00F43678">
        <w:t>?</w:t>
      </w:r>
    </w:p>
    <w:p w14:paraId="3AF77E1C" w14:textId="77777777" w:rsidR="00AE5992" w:rsidRPr="00F43678" w:rsidRDefault="00AE5992" w:rsidP="00AE5992">
      <w:pPr>
        <w:pStyle w:val="ListParagraph"/>
        <w:numPr>
          <w:ilvl w:val="0"/>
          <w:numId w:val="35"/>
        </w:numPr>
      </w:pPr>
      <w:r w:rsidRPr="00F43678">
        <w:t>Is there a geographical component to the level of awareness and the level of interest?</w:t>
      </w:r>
    </w:p>
    <w:p w14:paraId="43ADDDA0" w14:textId="77777777" w:rsidR="00AE5992" w:rsidRPr="00F43678" w:rsidRDefault="00AE5992" w:rsidP="00AE5992">
      <w:pPr>
        <w:pStyle w:val="ListParagraph"/>
        <w:numPr>
          <w:ilvl w:val="0"/>
          <w:numId w:val="35"/>
        </w:numPr>
      </w:pPr>
      <w:r>
        <w:t>Do you think there are</w:t>
      </w:r>
      <w:r w:rsidRPr="00F43678">
        <w:t xml:space="preserve"> barriers </w:t>
      </w:r>
      <w:r>
        <w:t>for</w:t>
      </w:r>
      <w:r w:rsidRPr="00F43678">
        <w:t xml:space="preserve"> young people or career changers who might wish to take up a Rural Skills or a Game &amp; Wildlife apprenticeship</w:t>
      </w:r>
      <w:r>
        <w:t xml:space="preserve">? If yes, what are they. If no, why do you say that? </w:t>
      </w:r>
    </w:p>
    <w:p w14:paraId="001C1AB8" w14:textId="77777777" w:rsidR="00AE5992" w:rsidRPr="007501C6" w:rsidRDefault="00AE5992" w:rsidP="00AE5992">
      <w:pPr>
        <w:pStyle w:val="ListParagraph"/>
        <w:numPr>
          <w:ilvl w:val="0"/>
          <w:numId w:val="35"/>
        </w:numPr>
        <w:rPr>
          <w:color w:val="0055C8"/>
        </w:rPr>
      </w:pPr>
      <w:r w:rsidRPr="00270A4E">
        <w:t>In your view, what would attract more young people to follow a career into the land and nature-based sector (e.g. land &amp; estates, nature restoration, game &amp; wildlife)?</w:t>
      </w:r>
    </w:p>
    <w:p w14:paraId="5139C548" w14:textId="77777777" w:rsidR="00AE5992" w:rsidRDefault="00AE5992" w:rsidP="00AE5992">
      <w:pPr>
        <w:pStyle w:val="ListParagraph"/>
        <w:numPr>
          <w:ilvl w:val="0"/>
          <w:numId w:val="35"/>
        </w:numPr>
      </w:pPr>
      <w:r w:rsidRPr="00F43678">
        <w:lastRenderedPageBreak/>
        <w:t>How and by whom are these apprenticeships currently promoted to potential employers</w:t>
      </w:r>
      <w:r>
        <w:t xml:space="preserve"> </w:t>
      </w:r>
      <w:r w:rsidRPr="00F43678">
        <w:t>and potential apprentices?</w:t>
      </w:r>
    </w:p>
    <w:p w14:paraId="30523D17" w14:textId="77777777" w:rsidR="00AE5992" w:rsidRDefault="00AE5992" w:rsidP="00AE5992">
      <w:pPr>
        <w:pStyle w:val="ListParagraph"/>
        <w:numPr>
          <w:ilvl w:val="0"/>
          <w:numId w:val="35"/>
        </w:numPr>
      </w:pPr>
      <w:r>
        <w:t>Do think this is done well or what could be done better?</w:t>
      </w:r>
    </w:p>
    <w:p w14:paraId="5DFE6CBA" w14:textId="77777777" w:rsidR="00AE5992" w:rsidRPr="00F43678" w:rsidRDefault="00AE5992" w:rsidP="00AE5992">
      <w:pPr>
        <w:pStyle w:val="ListParagraph"/>
        <w:numPr>
          <w:ilvl w:val="0"/>
          <w:numId w:val="35"/>
        </w:numPr>
      </w:pPr>
      <w:r>
        <w:t xml:space="preserve">In your view, are </w:t>
      </w:r>
      <w:r w:rsidRPr="00F43678">
        <w:t>the</w:t>
      </w:r>
      <w:r>
        <w:t xml:space="preserve">re </w:t>
      </w:r>
      <w:r w:rsidRPr="00F43678">
        <w:t>differences in take up based on gender, geography or key protected characteristics, such as ethnicity or disability?</w:t>
      </w:r>
    </w:p>
    <w:p w14:paraId="049DFF74" w14:textId="77777777" w:rsidR="00AE5992" w:rsidRPr="00DC26AB" w:rsidRDefault="00AE5992" w:rsidP="00AE5992">
      <w:pPr>
        <w:pStyle w:val="ListParagraph"/>
        <w:numPr>
          <w:ilvl w:val="0"/>
          <w:numId w:val="35"/>
        </w:numPr>
      </w:pPr>
      <w:r w:rsidRPr="00DC26AB">
        <w:t>What could be done to improve diversity?</w:t>
      </w:r>
    </w:p>
    <w:p w14:paraId="3C5DBD7D" w14:textId="77777777" w:rsidR="00AE5992" w:rsidRPr="007501C6" w:rsidRDefault="00AE5992" w:rsidP="00AE5992">
      <w:pPr>
        <w:rPr>
          <w:b/>
          <w:bCs/>
        </w:rPr>
      </w:pPr>
      <w:r w:rsidRPr="007501C6">
        <w:rPr>
          <w:b/>
          <w:bCs/>
        </w:rPr>
        <w:t>What is good, what needs to change</w:t>
      </w:r>
    </w:p>
    <w:p w14:paraId="733B2EA9" w14:textId="77777777" w:rsidR="00AE5992" w:rsidRPr="003024F1" w:rsidRDefault="00AE5992" w:rsidP="00AE5992">
      <w:pPr>
        <w:pStyle w:val="ListParagraph"/>
        <w:numPr>
          <w:ilvl w:val="0"/>
          <w:numId w:val="37"/>
        </w:numPr>
      </w:pPr>
      <w:r w:rsidRPr="003024F1">
        <w:t xml:space="preserve">What is good about these apprenticeships? What are they needed/why important in achieving a nature positive economy? </w:t>
      </w:r>
    </w:p>
    <w:p w14:paraId="407A09D2" w14:textId="77777777" w:rsidR="00AE5992" w:rsidRPr="00893389" w:rsidRDefault="00AE5992" w:rsidP="00AE5992">
      <w:pPr>
        <w:pStyle w:val="ListParagraph"/>
        <w:numPr>
          <w:ilvl w:val="0"/>
          <w:numId w:val="37"/>
        </w:numPr>
      </w:pPr>
      <w:r w:rsidRPr="00893389">
        <w:t xml:space="preserve">What in their view needs to change to increase take up and retention of these apprenticeships (might already be covered in C &amp; D sections but if not where in the apprenticeship spectrum are the blocks/barriers)? </w:t>
      </w:r>
      <w:r>
        <w:t>Might include admin process etc.</w:t>
      </w:r>
    </w:p>
    <w:p w14:paraId="24D7A405" w14:textId="77777777" w:rsidR="00AE5992" w:rsidRPr="007501C6" w:rsidRDefault="00AE5992" w:rsidP="00AE5992">
      <w:pPr>
        <w:rPr>
          <w:b/>
          <w:bCs/>
        </w:rPr>
      </w:pPr>
      <w:r w:rsidRPr="007501C6">
        <w:rPr>
          <w:b/>
          <w:bCs/>
        </w:rPr>
        <w:t xml:space="preserve">Any </w:t>
      </w:r>
      <w:r>
        <w:rPr>
          <w:b/>
          <w:bCs/>
        </w:rPr>
        <w:t>f</w:t>
      </w:r>
      <w:r w:rsidRPr="007501C6">
        <w:rPr>
          <w:b/>
          <w:bCs/>
        </w:rPr>
        <w:t xml:space="preserve">inal </w:t>
      </w:r>
      <w:r>
        <w:rPr>
          <w:b/>
          <w:bCs/>
        </w:rPr>
        <w:t>t</w:t>
      </w:r>
      <w:r w:rsidRPr="007501C6">
        <w:rPr>
          <w:b/>
          <w:bCs/>
        </w:rPr>
        <w:t>houghts</w:t>
      </w:r>
    </w:p>
    <w:p w14:paraId="7FBC086A" w14:textId="77777777" w:rsidR="00AE5992" w:rsidRPr="00893389" w:rsidRDefault="00AE5992" w:rsidP="00AE5992">
      <w:r w:rsidRPr="00893389">
        <w:t xml:space="preserve">Anything we have not covered, what you thought you might be asked etc. </w:t>
      </w:r>
    </w:p>
    <w:p w14:paraId="6B9BB7FA" w14:textId="77777777" w:rsidR="00AE5992" w:rsidRDefault="00AE5992" w:rsidP="00AE5992">
      <w:pPr>
        <w:pStyle w:val="Heading3"/>
      </w:pPr>
      <w:bookmarkStart w:id="3" w:name="_Toc195005566"/>
      <w:r w:rsidRPr="007501C6">
        <w:t xml:space="preserve">Apprentice </w:t>
      </w:r>
      <w:r>
        <w:t>q</w:t>
      </w:r>
      <w:r w:rsidRPr="007501C6">
        <w:t>uestions</w:t>
      </w:r>
      <w:bookmarkEnd w:id="3"/>
    </w:p>
    <w:p w14:paraId="4FEDDA32" w14:textId="77777777" w:rsidR="00AE5992" w:rsidRPr="004A02CB" w:rsidRDefault="00AE5992" w:rsidP="00AE5992">
      <w:pPr>
        <w:spacing w:before="60" w:after="60"/>
        <w:rPr>
          <w:rFonts w:cs="Arial"/>
          <w:b/>
          <w:bCs/>
        </w:rPr>
      </w:pPr>
      <w:r w:rsidRPr="004A02CB">
        <w:rPr>
          <w:rFonts w:cs="Arial"/>
          <w:b/>
          <w:bCs/>
        </w:rPr>
        <w:t>Are you happy to proceed with the interview? (consent)</w:t>
      </w:r>
    </w:p>
    <w:tbl>
      <w:tblPr>
        <w:tblStyle w:val="Style2"/>
        <w:tblW w:w="0" w:type="auto"/>
        <w:tblInd w:w="-15" w:type="dxa"/>
        <w:tblLook w:val="04A0" w:firstRow="1" w:lastRow="0" w:firstColumn="1" w:lastColumn="0" w:noHBand="0" w:noVBand="1"/>
      </w:tblPr>
      <w:tblGrid>
        <w:gridCol w:w="2987"/>
        <w:gridCol w:w="6029"/>
      </w:tblGrid>
      <w:tr w:rsidR="00AE5992" w:rsidRPr="00893389" w14:paraId="63546F20" w14:textId="77777777" w:rsidTr="00E061BB">
        <w:trPr>
          <w:cnfStyle w:val="100000000000" w:firstRow="1" w:lastRow="0" w:firstColumn="0" w:lastColumn="0" w:oddVBand="0" w:evenVBand="0" w:oddHBand="0" w:evenHBand="0" w:firstRowFirstColumn="0" w:firstRowLastColumn="0" w:lastRowFirstColumn="0" w:lastRowLastColumn="0"/>
          <w:trHeight w:val="209"/>
        </w:trPr>
        <w:tc>
          <w:tcPr>
            <w:tcW w:w="2987" w:type="dxa"/>
            <w:tcBorders>
              <w:top w:val="single" w:sz="4" w:space="0" w:color="0070C0"/>
              <w:left w:val="single" w:sz="4" w:space="0" w:color="0070C0"/>
              <w:bottom w:val="single" w:sz="4" w:space="0" w:color="0070C0"/>
              <w:right w:val="single" w:sz="4" w:space="0" w:color="0070C0"/>
            </w:tcBorders>
            <w:shd w:val="clear" w:color="auto" w:fill="auto"/>
          </w:tcPr>
          <w:p w14:paraId="72D88B0D" w14:textId="77777777" w:rsidR="00AE5992" w:rsidRPr="004A02CB" w:rsidRDefault="00AE5992" w:rsidP="00E061BB">
            <w:pPr>
              <w:rPr>
                <w:color w:val="auto"/>
              </w:rPr>
            </w:pPr>
            <w:r w:rsidRPr="004A02CB">
              <w:rPr>
                <w:color w:val="auto"/>
              </w:rPr>
              <w:t>Yes</w:t>
            </w:r>
          </w:p>
        </w:tc>
        <w:sdt>
          <w:sdtPr>
            <w:rPr>
              <w:szCs w:val="32"/>
            </w:rPr>
            <w:id w:val="-740953749"/>
            <w14:checkbox>
              <w14:checked w14:val="0"/>
              <w14:checkedState w14:val="2612" w14:font="MS Gothic"/>
              <w14:uncheckedState w14:val="2610" w14:font="MS Gothic"/>
            </w14:checkbox>
          </w:sdtPr>
          <w:sdtContent>
            <w:tc>
              <w:tcPr>
                <w:tcW w:w="6029" w:type="dxa"/>
                <w:tcBorders>
                  <w:top w:val="single" w:sz="4" w:space="0" w:color="0070C0"/>
                  <w:left w:val="single" w:sz="4" w:space="0" w:color="0070C0"/>
                  <w:bottom w:val="single" w:sz="4" w:space="0" w:color="0070C0"/>
                  <w:right w:val="single" w:sz="4" w:space="0" w:color="0070C0"/>
                </w:tcBorders>
                <w:shd w:val="clear" w:color="auto" w:fill="auto"/>
              </w:tcPr>
              <w:p w14:paraId="785B5839" w14:textId="77777777" w:rsidR="00AE5992" w:rsidRPr="004A02CB" w:rsidRDefault="00AE5992" w:rsidP="00E061BB">
                <w:pPr>
                  <w:rPr>
                    <w:color w:val="auto"/>
                  </w:rPr>
                </w:pPr>
                <w:r w:rsidRPr="004A02CB">
                  <w:rPr>
                    <w:rFonts w:ascii="MS Gothic" w:eastAsia="MS Gothic" w:hAnsi="MS Gothic" w:hint="eastAsia"/>
                    <w:color w:val="auto"/>
                    <w:sz w:val="24"/>
                    <w:szCs w:val="32"/>
                  </w:rPr>
                  <w:t>☐</w:t>
                </w:r>
              </w:p>
            </w:tc>
          </w:sdtContent>
        </w:sdt>
      </w:tr>
      <w:tr w:rsidR="00AE5992" w:rsidRPr="00893389" w14:paraId="26B88683" w14:textId="77777777" w:rsidTr="00E061BB">
        <w:trPr>
          <w:trHeight w:val="209"/>
        </w:trPr>
        <w:tc>
          <w:tcPr>
            <w:tcW w:w="2987" w:type="dxa"/>
            <w:tcBorders>
              <w:top w:val="single" w:sz="4" w:space="0" w:color="0070C0"/>
              <w:left w:val="single" w:sz="4" w:space="0" w:color="0070C0"/>
              <w:bottom w:val="single" w:sz="4" w:space="0" w:color="0070C0"/>
              <w:right w:val="single" w:sz="4" w:space="0" w:color="0070C0"/>
            </w:tcBorders>
            <w:shd w:val="clear" w:color="auto" w:fill="auto"/>
          </w:tcPr>
          <w:p w14:paraId="39381889" w14:textId="77777777" w:rsidR="00AE5992" w:rsidRPr="004A02CB" w:rsidRDefault="00AE5992" w:rsidP="00E061BB">
            <w:r w:rsidRPr="004A02CB">
              <w:t>No</w:t>
            </w:r>
          </w:p>
        </w:tc>
        <w:sdt>
          <w:sdtPr>
            <w:id w:val="-541443513"/>
            <w14:checkbox>
              <w14:checked w14:val="0"/>
              <w14:checkedState w14:val="2612" w14:font="MS Gothic"/>
              <w14:uncheckedState w14:val="2610" w14:font="MS Gothic"/>
            </w14:checkbox>
          </w:sdtPr>
          <w:sdtContent>
            <w:tc>
              <w:tcPr>
                <w:tcW w:w="6029" w:type="dxa"/>
                <w:tcBorders>
                  <w:top w:val="single" w:sz="4" w:space="0" w:color="0070C0"/>
                  <w:left w:val="single" w:sz="4" w:space="0" w:color="0070C0"/>
                  <w:bottom w:val="single" w:sz="4" w:space="0" w:color="0070C0"/>
                  <w:right w:val="single" w:sz="4" w:space="0" w:color="0070C0"/>
                </w:tcBorders>
                <w:shd w:val="clear" w:color="auto" w:fill="auto"/>
              </w:tcPr>
              <w:p w14:paraId="3812078D" w14:textId="77777777" w:rsidR="00AE5992" w:rsidRPr="004A02CB" w:rsidRDefault="00AE5992" w:rsidP="00E061BB">
                <w:r w:rsidRPr="004A02CB">
                  <w:rPr>
                    <w:rFonts w:ascii="MS Gothic" w:eastAsia="MS Gothic" w:hAnsi="MS Gothic" w:hint="eastAsia"/>
                  </w:rPr>
                  <w:t>☐</w:t>
                </w:r>
              </w:p>
            </w:tc>
          </w:sdtContent>
        </w:sdt>
      </w:tr>
    </w:tbl>
    <w:p w14:paraId="100D24B6" w14:textId="77777777" w:rsidR="00AE5992" w:rsidRDefault="00AE5992" w:rsidP="00AE5992">
      <w:pPr>
        <w:spacing w:before="60" w:after="60"/>
        <w:rPr>
          <w:rFonts w:cs="Arial"/>
        </w:rPr>
      </w:pPr>
    </w:p>
    <w:p w14:paraId="63461AC7" w14:textId="77777777" w:rsidR="00AE5992" w:rsidRPr="004A02CB" w:rsidRDefault="00AE5992" w:rsidP="00AE5992">
      <w:pPr>
        <w:spacing w:before="60" w:after="60"/>
        <w:rPr>
          <w:rFonts w:cs="Arial"/>
          <w:b/>
          <w:bCs/>
        </w:rPr>
      </w:pPr>
      <w:r>
        <w:rPr>
          <w:rFonts w:cs="Arial"/>
          <w:b/>
          <w:bCs/>
        </w:rPr>
        <w:t>Contact details</w:t>
      </w:r>
    </w:p>
    <w:tbl>
      <w:tblPr>
        <w:tblStyle w:val="Style2"/>
        <w:tblW w:w="0" w:type="auto"/>
        <w:tblInd w:w="-25" w:type="dxa"/>
        <w:tblLook w:val="04A0" w:firstRow="1" w:lastRow="0" w:firstColumn="1" w:lastColumn="0" w:noHBand="0" w:noVBand="1"/>
      </w:tblPr>
      <w:tblGrid>
        <w:gridCol w:w="2987"/>
        <w:gridCol w:w="6029"/>
      </w:tblGrid>
      <w:tr w:rsidR="00AE5992" w:rsidRPr="004A02CB" w14:paraId="19E96342" w14:textId="77777777" w:rsidTr="00E061BB">
        <w:trPr>
          <w:cnfStyle w:val="100000000000" w:firstRow="1" w:lastRow="0" w:firstColumn="0" w:lastColumn="0" w:oddVBand="0" w:evenVBand="0" w:oddHBand="0" w:evenHBand="0" w:firstRowFirstColumn="0" w:firstRowLastColumn="0" w:lastRowFirstColumn="0" w:lastRowLastColumn="0"/>
          <w:trHeight w:val="209"/>
        </w:trPr>
        <w:tc>
          <w:tcPr>
            <w:tcW w:w="2987" w:type="dxa"/>
            <w:tcBorders>
              <w:top w:val="single" w:sz="4" w:space="0" w:color="0070C0"/>
              <w:left w:val="single" w:sz="4" w:space="0" w:color="0070C0"/>
              <w:bottom w:val="single" w:sz="4" w:space="0" w:color="0070C0"/>
              <w:right w:val="single" w:sz="4" w:space="0" w:color="0070C0"/>
            </w:tcBorders>
            <w:shd w:val="clear" w:color="auto" w:fill="auto"/>
          </w:tcPr>
          <w:p w14:paraId="137E3B22" w14:textId="77777777" w:rsidR="00AE5992" w:rsidRPr="004A02CB" w:rsidRDefault="00AE5992" w:rsidP="00E061BB">
            <w:pPr>
              <w:rPr>
                <w:color w:val="auto"/>
              </w:rPr>
            </w:pPr>
            <w:r w:rsidRPr="004A02CB">
              <w:rPr>
                <w:color w:val="auto"/>
              </w:rPr>
              <w:t>Job Title</w:t>
            </w:r>
          </w:p>
        </w:tc>
        <w:tc>
          <w:tcPr>
            <w:tcW w:w="6029" w:type="dxa"/>
            <w:tcBorders>
              <w:top w:val="single" w:sz="4" w:space="0" w:color="0070C0"/>
              <w:left w:val="single" w:sz="4" w:space="0" w:color="0070C0"/>
              <w:bottom w:val="single" w:sz="4" w:space="0" w:color="0070C0"/>
              <w:right w:val="single" w:sz="4" w:space="0" w:color="0070C0"/>
            </w:tcBorders>
            <w:shd w:val="clear" w:color="auto" w:fill="auto"/>
          </w:tcPr>
          <w:p w14:paraId="6CAF3DF9" w14:textId="77777777" w:rsidR="00AE5992" w:rsidRPr="004A02CB" w:rsidRDefault="00AE5992" w:rsidP="00E061BB">
            <w:pPr>
              <w:rPr>
                <w:color w:val="auto"/>
              </w:rPr>
            </w:pPr>
          </w:p>
        </w:tc>
      </w:tr>
      <w:tr w:rsidR="00AE5992" w:rsidRPr="004A02CB" w14:paraId="16F1F747" w14:textId="77777777" w:rsidTr="00E061BB">
        <w:trPr>
          <w:trHeight w:val="209"/>
        </w:trPr>
        <w:tc>
          <w:tcPr>
            <w:tcW w:w="2987" w:type="dxa"/>
            <w:tcBorders>
              <w:top w:val="single" w:sz="4" w:space="0" w:color="0070C0"/>
              <w:left w:val="single" w:sz="4" w:space="0" w:color="0070C0"/>
              <w:bottom w:val="single" w:sz="4" w:space="0" w:color="0070C0"/>
              <w:right w:val="single" w:sz="4" w:space="0" w:color="0070C0"/>
            </w:tcBorders>
            <w:shd w:val="clear" w:color="auto" w:fill="auto"/>
          </w:tcPr>
          <w:p w14:paraId="2991A0BD" w14:textId="77777777" w:rsidR="00AE5992" w:rsidRPr="004A02CB" w:rsidRDefault="00AE5992" w:rsidP="00E061BB">
            <w:r w:rsidRPr="004A02CB">
              <w:t>Start date</w:t>
            </w:r>
          </w:p>
        </w:tc>
        <w:tc>
          <w:tcPr>
            <w:tcW w:w="6029" w:type="dxa"/>
            <w:tcBorders>
              <w:top w:val="single" w:sz="4" w:space="0" w:color="0070C0"/>
              <w:left w:val="single" w:sz="4" w:space="0" w:color="0070C0"/>
              <w:bottom w:val="single" w:sz="4" w:space="0" w:color="0070C0"/>
              <w:right w:val="single" w:sz="4" w:space="0" w:color="0070C0"/>
            </w:tcBorders>
            <w:shd w:val="clear" w:color="auto" w:fill="auto"/>
          </w:tcPr>
          <w:p w14:paraId="52D02A42" w14:textId="77777777" w:rsidR="00AE5992" w:rsidRPr="004A02CB" w:rsidRDefault="00AE5992" w:rsidP="00E061BB"/>
        </w:tc>
      </w:tr>
      <w:tr w:rsidR="00AE5992" w:rsidRPr="004A02CB" w14:paraId="0609CB92" w14:textId="77777777" w:rsidTr="00E061BB">
        <w:trPr>
          <w:cnfStyle w:val="000000010000" w:firstRow="0" w:lastRow="0" w:firstColumn="0" w:lastColumn="0" w:oddVBand="0" w:evenVBand="0" w:oddHBand="0" w:evenHBand="1" w:firstRowFirstColumn="0" w:firstRowLastColumn="0" w:lastRowFirstColumn="0" w:lastRowLastColumn="0"/>
          <w:trHeight w:val="209"/>
        </w:trPr>
        <w:tc>
          <w:tcPr>
            <w:tcW w:w="2987" w:type="dxa"/>
            <w:tcBorders>
              <w:top w:val="single" w:sz="4" w:space="0" w:color="0070C0"/>
              <w:left w:val="single" w:sz="4" w:space="0" w:color="0070C0"/>
              <w:bottom w:val="single" w:sz="4" w:space="0" w:color="0070C0"/>
              <w:right w:val="single" w:sz="4" w:space="0" w:color="0070C0"/>
            </w:tcBorders>
            <w:shd w:val="clear" w:color="auto" w:fill="auto"/>
          </w:tcPr>
          <w:p w14:paraId="5BA81557" w14:textId="77777777" w:rsidR="00AE5992" w:rsidRPr="004A02CB" w:rsidRDefault="00AE5992" w:rsidP="00E061BB">
            <w:r w:rsidRPr="004A02CB">
              <w:t>location</w:t>
            </w:r>
          </w:p>
        </w:tc>
        <w:tc>
          <w:tcPr>
            <w:tcW w:w="6029" w:type="dxa"/>
            <w:tcBorders>
              <w:top w:val="single" w:sz="4" w:space="0" w:color="0070C0"/>
              <w:left w:val="single" w:sz="4" w:space="0" w:color="0070C0"/>
              <w:bottom w:val="single" w:sz="4" w:space="0" w:color="0070C0"/>
              <w:right w:val="single" w:sz="4" w:space="0" w:color="0070C0"/>
            </w:tcBorders>
            <w:shd w:val="clear" w:color="auto" w:fill="auto"/>
          </w:tcPr>
          <w:p w14:paraId="5A478D6F" w14:textId="77777777" w:rsidR="00AE5992" w:rsidRPr="004A02CB" w:rsidRDefault="00AE5992" w:rsidP="00E061BB"/>
        </w:tc>
      </w:tr>
      <w:tr w:rsidR="00AE5992" w:rsidRPr="004A02CB" w14:paraId="2DA6420D" w14:textId="77777777" w:rsidTr="00E061BB">
        <w:trPr>
          <w:trHeight w:val="209"/>
        </w:trPr>
        <w:tc>
          <w:tcPr>
            <w:tcW w:w="2987" w:type="dxa"/>
            <w:tcBorders>
              <w:top w:val="single" w:sz="4" w:space="0" w:color="0070C0"/>
              <w:left w:val="single" w:sz="4" w:space="0" w:color="0070C0"/>
              <w:bottom w:val="single" w:sz="4" w:space="0" w:color="0070C0"/>
              <w:right w:val="single" w:sz="4" w:space="0" w:color="0070C0"/>
            </w:tcBorders>
            <w:shd w:val="clear" w:color="auto" w:fill="auto"/>
          </w:tcPr>
          <w:p w14:paraId="40D35743" w14:textId="77777777" w:rsidR="00AE5992" w:rsidRPr="004A02CB" w:rsidRDefault="00AE5992" w:rsidP="00E061BB">
            <w:r w:rsidRPr="004A02CB">
              <w:t>How did you find out about your apprenticeship?</w:t>
            </w:r>
          </w:p>
        </w:tc>
        <w:tc>
          <w:tcPr>
            <w:tcW w:w="6029" w:type="dxa"/>
            <w:tcBorders>
              <w:top w:val="single" w:sz="4" w:space="0" w:color="0070C0"/>
              <w:left w:val="single" w:sz="4" w:space="0" w:color="0070C0"/>
              <w:bottom w:val="single" w:sz="4" w:space="0" w:color="0070C0"/>
              <w:right w:val="single" w:sz="4" w:space="0" w:color="0070C0"/>
            </w:tcBorders>
            <w:shd w:val="clear" w:color="auto" w:fill="auto"/>
          </w:tcPr>
          <w:p w14:paraId="06C77A2A" w14:textId="77777777" w:rsidR="00AE5992" w:rsidRPr="004A02CB" w:rsidRDefault="00AE5992" w:rsidP="00E061BB"/>
        </w:tc>
      </w:tr>
    </w:tbl>
    <w:p w14:paraId="5E40A751" w14:textId="77777777" w:rsidR="00AE5992" w:rsidRPr="004A02CB" w:rsidRDefault="00AE5992" w:rsidP="00AE5992">
      <w:pPr>
        <w:rPr>
          <w:rFonts w:cs="Arial"/>
        </w:rPr>
      </w:pPr>
    </w:p>
    <w:p w14:paraId="715FA9E9" w14:textId="77777777" w:rsidR="00AE5992" w:rsidRPr="007039BF" w:rsidRDefault="00AE5992" w:rsidP="00AE5992">
      <w:pPr>
        <w:pStyle w:val="ListParagraph"/>
        <w:numPr>
          <w:ilvl w:val="0"/>
          <w:numId w:val="38"/>
        </w:numPr>
        <w:rPr>
          <w:rFonts w:cs="Arial"/>
        </w:rPr>
      </w:pPr>
      <w:r w:rsidRPr="007039BF">
        <w:rPr>
          <w:rFonts w:cs="Arial"/>
        </w:rPr>
        <w:t>What attracted you to working in the land/nature-based sector?</w:t>
      </w:r>
    </w:p>
    <w:p w14:paraId="7E064787" w14:textId="77777777" w:rsidR="00AE5992" w:rsidRPr="007039BF" w:rsidRDefault="00AE5992" w:rsidP="00AE5992">
      <w:pPr>
        <w:pStyle w:val="ListParagraph"/>
        <w:numPr>
          <w:ilvl w:val="0"/>
          <w:numId w:val="38"/>
        </w:numPr>
        <w:rPr>
          <w:rFonts w:cs="Arial"/>
        </w:rPr>
      </w:pPr>
      <w:r w:rsidRPr="007039BF">
        <w:rPr>
          <w:rFonts w:cs="Arial"/>
        </w:rPr>
        <w:t>In your own words why do you think the take up of apprenticeships is lower than predicted by industry?</w:t>
      </w:r>
    </w:p>
    <w:p w14:paraId="51F2F7DC" w14:textId="77777777" w:rsidR="00AE5992" w:rsidRPr="007039BF" w:rsidRDefault="00AE5992" w:rsidP="00AE5992">
      <w:pPr>
        <w:pStyle w:val="ListParagraph"/>
        <w:numPr>
          <w:ilvl w:val="0"/>
          <w:numId w:val="38"/>
        </w:numPr>
        <w:rPr>
          <w:rFonts w:cs="Arial"/>
        </w:rPr>
      </w:pPr>
      <w:r w:rsidRPr="007039BF">
        <w:rPr>
          <w:rFonts w:cs="Arial"/>
        </w:rPr>
        <w:t>What would help to make the apprenticeships/career in the nature/land-based sector more attractive?</w:t>
      </w:r>
    </w:p>
    <w:p w14:paraId="711B8976" w14:textId="77777777" w:rsidR="00AE5992" w:rsidRPr="007039BF" w:rsidRDefault="00AE5992" w:rsidP="00AE5992">
      <w:pPr>
        <w:pStyle w:val="ListParagraph"/>
        <w:numPr>
          <w:ilvl w:val="0"/>
          <w:numId w:val="38"/>
        </w:numPr>
        <w:rPr>
          <w:rFonts w:cs="Arial"/>
        </w:rPr>
      </w:pPr>
      <w:r w:rsidRPr="007039BF">
        <w:rPr>
          <w:rFonts w:cs="Arial"/>
        </w:rPr>
        <w:t xml:space="preserve">Do you feel careers in the nature/land-based sector are well promoted? </w:t>
      </w:r>
    </w:p>
    <w:p w14:paraId="48756C34" w14:textId="77777777" w:rsidR="00AE5992" w:rsidRPr="007039BF" w:rsidRDefault="00AE5992" w:rsidP="00AE5992">
      <w:pPr>
        <w:pStyle w:val="ListParagraph"/>
        <w:numPr>
          <w:ilvl w:val="0"/>
          <w:numId w:val="38"/>
        </w:numPr>
        <w:rPr>
          <w:rFonts w:cs="Arial"/>
        </w:rPr>
      </w:pPr>
      <w:r w:rsidRPr="007039BF">
        <w:rPr>
          <w:rFonts w:cs="Arial"/>
        </w:rPr>
        <w:t>Did you have any barriers that had to be overcome in order to take up this apprenticeship? Give examples if necessary</w:t>
      </w:r>
    </w:p>
    <w:p w14:paraId="5BC4D5F0" w14:textId="77777777" w:rsidR="00AE5992" w:rsidRPr="007039BF" w:rsidRDefault="00AE5992" w:rsidP="00AE5992">
      <w:pPr>
        <w:pStyle w:val="ListParagraph"/>
        <w:numPr>
          <w:ilvl w:val="0"/>
          <w:numId w:val="38"/>
        </w:numPr>
        <w:rPr>
          <w:rFonts w:cs="Arial"/>
        </w:rPr>
      </w:pPr>
      <w:r w:rsidRPr="007039BF">
        <w:rPr>
          <w:rFonts w:cs="Arial"/>
        </w:rPr>
        <w:t xml:space="preserve">Transport, housing, qualifications, skills challenges, non-land-based background, equipment, knowledge, costs etc. </w:t>
      </w:r>
    </w:p>
    <w:p w14:paraId="29504A3B" w14:textId="77777777" w:rsidR="00AE5992" w:rsidRPr="007039BF" w:rsidRDefault="00AE5992" w:rsidP="00AE5992">
      <w:pPr>
        <w:pStyle w:val="ListParagraph"/>
        <w:numPr>
          <w:ilvl w:val="0"/>
          <w:numId w:val="38"/>
        </w:numPr>
      </w:pPr>
      <w:r w:rsidRPr="007039BF">
        <w:rPr>
          <w:rFonts w:cs="Arial"/>
        </w:rPr>
        <w:t xml:space="preserve">What is the most rewarding aspect of your apprenticeship? </w:t>
      </w:r>
    </w:p>
    <w:p w14:paraId="083C7E72" w14:textId="77777777" w:rsidR="00AE5992" w:rsidRPr="007039BF" w:rsidRDefault="00AE5992" w:rsidP="00AE5992">
      <w:pPr>
        <w:pStyle w:val="ListParagraph"/>
        <w:numPr>
          <w:ilvl w:val="0"/>
          <w:numId w:val="38"/>
        </w:numPr>
      </w:pPr>
      <w:r w:rsidRPr="007039BF">
        <w:rPr>
          <w:rFonts w:cs="Arial"/>
        </w:rPr>
        <w:t>Do you have any other comments or thoughts</w:t>
      </w:r>
    </w:p>
    <w:p w14:paraId="13CB9A0F" w14:textId="77777777" w:rsidR="00AE5992" w:rsidRPr="007501C6" w:rsidRDefault="00AE5992" w:rsidP="00AE5992">
      <w:pPr>
        <w:pStyle w:val="Heading2"/>
      </w:pPr>
      <w:bookmarkStart w:id="4" w:name="_Toc195005567"/>
      <w:r w:rsidRPr="007501C6">
        <w:lastRenderedPageBreak/>
        <w:t xml:space="preserve">Representative </w:t>
      </w:r>
      <w:r>
        <w:t>b</w:t>
      </w:r>
      <w:r w:rsidRPr="007501C6">
        <w:t xml:space="preserve">odies and </w:t>
      </w:r>
      <w:r>
        <w:t>s</w:t>
      </w:r>
      <w:r w:rsidRPr="007501C6">
        <w:t xml:space="preserve">kills </w:t>
      </w:r>
      <w:r>
        <w:t>b</w:t>
      </w:r>
      <w:r w:rsidRPr="007501C6">
        <w:t xml:space="preserve">odies </w:t>
      </w:r>
      <w:r>
        <w:t>t</w:t>
      </w:r>
      <w:r w:rsidRPr="007501C6">
        <w:t xml:space="preserve">opic </w:t>
      </w:r>
      <w:r>
        <w:t>g</w:t>
      </w:r>
      <w:r w:rsidRPr="007501C6">
        <w:t>uide</w:t>
      </w:r>
      <w:bookmarkEnd w:id="4"/>
    </w:p>
    <w:p w14:paraId="04E1DF3C" w14:textId="77777777" w:rsidR="00AE5992" w:rsidRDefault="00AE5992" w:rsidP="00AE5992">
      <w:pPr>
        <w:pStyle w:val="Heading3"/>
      </w:pPr>
      <w:r w:rsidRPr="00C354EA">
        <w:t>Questions</w:t>
      </w:r>
    </w:p>
    <w:p w14:paraId="683DB399" w14:textId="77777777" w:rsidR="00AE5992" w:rsidRPr="007501C6" w:rsidRDefault="00AE5992" w:rsidP="00AE5992">
      <w:pPr>
        <w:rPr>
          <w:b/>
          <w:bCs/>
        </w:rPr>
      </w:pPr>
      <w:r w:rsidRPr="007501C6">
        <w:rPr>
          <w:b/>
          <w:bCs/>
        </w:rPr>
        <w:t>Role in these apprenticeships</w:t>
      </w:r>
    </w:p>
    <w:p w14:paraId="221FD445" w14:textId="77777777" w:rsidR="00AE5992" w:rsidRDefault="00AE5992" w:rsidP="00AE5992">
      <w:pPr>
        <w:pStyle w:val="ListParagraph"/>
        <w:numPr>
          <w:ilvl w:val="0"/>
          <w:numId w:val="39"/>
        </w:numPr>
      </w:pPr>
      <w:r w:rsidRPr="00C354EA">
        <w:t xml:space="preserve">Can you tell me about your role, and then more specifically about your or your organisation’s role in relation to the </w:t>
      </w:r>
      <w:r>
        <w:t>Rural Skills/Game &amp; Wildlife Management Apprenticeships</w:t>
      </w:r>
    </w:p>
    <w:p w14:paraId="3A1F0CD2" w14:textId="77777777" w:rsidR="00AE5992" w:rsidRPr="007039BF" w:rsidRDefault="00AE5992" w:rsidP="00AE5992">
      <w:pPr>
        <w:pStyle w:val="ListParagraph"/>
        <w:numPr>
          <w:ilvl w:val="0"/>
          <w:numId w:val="39"/>
        </w:numPr>
        <w:rPr>
          <w:bCs/>
        </w:rPr>
      </w:pPr>
      <w:r>
        <w:t>Can you tell me what your f</w:t>
      </w:r>
      <w:r w:rsidRPr="00C354EA">
        <w:t xml:space="preserve">uture role </w:t>
      </w:r>
      <w:r>
        <w:t xml:space="preserve">will be </w:t>
      </w:r>
      <w:r w:rsidRPr="00C354EA">
        <w:t>in these</w:t>
      </w:r>
      <w:r w:rsidRPr="007039BF">
        <w:rPr>
          <w:bCs/>
        </w:rPr>
        <w:t xml:space="preserve"> apprenticeships? Will it change? </w:t>
      </w:r>
    </w:p>
    <w:p w14:paraId="543B9F24" w14:textId="77777777" w:rsidR="00AE5992" w:rsidRPr="007501C6" w:rsidRDefault="00AE5992" w:rsidP="00AE5992">
      <w:pPr>
        <w:rPr>
          <w:b/>
          <w:bCs/>
        </w:rPr>
      </w:pPr>
      <w:r w:rsidRPr="007501C6">
        <w:rPr>
          <w:b/>
          <w:bCs/>
        </w:rPr>
        <w:t>Data on these apprenticeships</w:t>
      </w:r>
    </w:p>
    <w:p w14:paraId="0E551387" w14:textId="77777777" w:rsidR="00AE5992" w:rsidRPr="007039BF" w:rsidRDefault="00AE5992" w:rsidP="00AE5992">
      <w:pPr>
        <w:pStyle w:val="ListParagraph"/>
        <w:numPr>
          <w:ilvl w:val="0"/>
          <w:numId w:val="40"/>
        </w:numPr>
        <w:rPr>
          <w:rFonts w:cs="Arial"/>
          <w:color w:val="000000" w:themeColor="text1"/>
        </w:rPr>
      </w:pPr>
      <w:r w:rsidRPr="007039BF">
        <w:rPr>
          <w:rFonts w:cs="Arial"/>
          <w:color w:val="000000" w:themeColor="text1"/>
        </w:rPr>
        <w:t xml:space="preserve">Do you hold any data on the sector/jobs/these apprenticeships? Can we have it/see it or is it with SDS/Lantra. Anything additional? </w:t>
      </w:r>
    </w:p>
    <w:p w14:paraId="70DAE7A6" w14:textId="77777777" w:rsidR="00AE5992" w:rsidRPr="007039BF" w:rsidRDefault="00AE5992" w:rsidP="00AE5992">
      <w:pPr>
        <w:pStyle w:val="ListParagraph"/>
        <w:numPr>
          <w:ilvl w:val="0"/>
          <w:numId w:val="40"/>
        </w:numPr>
        <w:rPr>
          <w:rFonts w:cs="Arial"/>
        </w:rPr>
      </w:pPr>
      <w:r w:rsidRPr="007039BF">
        <w:rPr>
          <w:rFonts w:cs="Arial"/>
        </w:rPr>
        <w:t>How many Rural Skills and Game &amp; Wildlife Apprentices have registered on and been certificated for the apprenticeships since the establishment of the respective frameworks? (data will be supplied by Lantra but what do other partners hold?)</w:t>
      </w:r>
    </w:p>
    <w:p w14:paraId="18F5C1B2" w14:textId="77777777" w:rsidR="00AE5992" w:rsidRPr="007039BF" w:rsidRDefault="00AE5992" w:rsidP="00AE5992">
      <w:pPr>
        <w:pStyle w:val="ListParagraph"/>
        <w:numPr>
          <w:ilvl w:val="0"/>
          <w:numId w:val="40"/>
        </w:numPr>
        <w:rPr>
          <w:rFonts w:cs="Arial"/>
        </w:rPr>
      </w:pPr>
      <w:r w:rsidRPr="007039BF">
        <w:rPr>
          <w:rFonts w:cs="Arial"/>
        </w:rPr>
        <w:t>Do they have any data on the differences in take up/qualifications based on gender, geography or key protected characteristics, such as ethnicity or disability?</w:t>
      </w:r>
    </w:p>
    <w:p w14:paraId="27147CD8" w14:textId="77777777" w:rsidR="00AE5992" w:rsidRPr="007039BF" w:rsidRDefault="00AE5992" w:rsidP="00AE5992">
      <w:pPr>
        <w:pStyle w:val="ListParagraph"/>
        <w:numPr>
          <w:ilvl w:val="0"/>
          <w:numId w:val="40"/>
        </w:numPr>
        <w:rPr>
          <w:rFonts w:cs="Arial"/>
        </w:rPr>
      </w:pPr>
      <w:r w:rsidRPr="007039BF">
        <w:rPr>
          <w:rFonts w:cs="Arial"/>
        </w:rPr>
        <w:t>How much funding has been available to support these apprenticeships since the establishment of the respective frameworks compared to other apprenticeships? (this will be answered by SDS Contribution Rates, but do they have any knowledge or views on the funding)</w:t>
      </w:r>
    </w:p>
    <w:p w14:paraId="58062044" w14:textId="77777777" w:rsidR="00AE5992" w:rsidRPr="007501C6" w:rsidRDefault="00AE5992" w:rsidP="00AE5992">
      <w:pPr>
        <w:rPr>
          <w:b/>
          <w:bCs/>
        </w:rPr>
      </w:pPr>
      <w:r w:rsidRPr="007501C6">
        <w:rPr>
          <w:b/>
          <w:bCs/>
        </w:rPr>
        <w:t xml:space="preserve">Demand for these </w:t>
      </w:r>
      <w:r>
        <w:rPr>
          <w:b/>
          <w:bCs/>
        </w:rPr>
        <w:t>a</w:t>
      </w:r>
      <w:r w:rsidRPr="007501C6">
        <w:rPr>
          <w:b/>
          <w:bCs/>
        </w:rPr>
        <w:t xml:space="preserve">pprenticeships (employers) </w:t>
      </w:r>
    </w:p>
    <w:p w14:paraId="7E10BA93" w14:textId="77777777" w:rsidR="00AE5992" w:rsidRPr="005D102A" w:rsidRDefault="00AE5992" w:rsidP="00AE5992">
      <w:pPr>
        <w:pStyle w:val="ListParagraph"/>
        <w:numPr>
          <w:ilvl w:val="0"/>
          <w:numId w:val="41"/>
        </w:numPr>
      </w:pPr>
      <w:r w:rsidRPr="005D102A">
        <w:t xml:space="preserve">Considering employers first, what in their view is the reason/reasons for low take up and completion rates? </w:t>
      </w:r>
    </w:p>
    <w:p w14:paraId="62D28C7E" w14:textId="77777777" w:rsidR="00AE5992" w:rsidRPr="005D6859" w:rsidRDefault="00AE5992" w:rsidP="00AE5992">
      <w:pPr>
        <w:pStyle w:val="ListParagraph"/>
        <w:numPr>
          <w:ilvl w:val="0"/>
          <w:numId w:val="41"/>
        </w:numPr>
      </w:pPr>
      <w:r w:rsidRPr="005D6859">
        <w:t>To what extent are the low numbers due to demand side (employers) or supply side (lack of interest from young people) factors?</w:t>
      </w:r>
    </w:p>
    <w:p w14:paraId="4264979D" w14:textId="77777777" w:rsidR="00AE5992" w:rsidRDefault="00AE5992" w:rsidP="00AE5992">
      <w:pPr>
        <w:pStyle w:val="ListParagraph"/>
        <w:numPr>
          <w:ilvl w:val="0"/>
          <w:numId w:val="41"/>
        </w:numPr>
      </w:pPr>
      <w:r w:rsidRPr="005D6859">
        <w:t>Why have the numbers been so low compared to industry predictions?</w:t>
      </w:r>
    </w:p>
    <w:p w14:paraId="281933B5" w14:textId="77777777" w:rsidR="00AE5992" w:rsidRPr="00E11FAC" w:rsidRDefault="00AE5992" w:rsidP="00AE5992">
      <w:pPr>
        <w:pStyle w:val="ListParagraph"/>
        <w:numPr>
          <w:ilvl w:val="0"/>
          <w:numId w:val="41"/>
        </w:numPr>
      </w:pPr>
      <w:r w:rsidRPr="005D6859">
        <w:t>Are there any specific barriers employers face</w:t>
      </w:r>
      <w:r>
        <w:t xml:space="preserve">? </w:t>
      </w:r>
    </w:p>
    <w:p w14:paraId="69E18024" w14:textId="77777777" w:rsidR="00AE5992" w:rsidRDefault="00AE5992" w:rsidP="00AE5992">
      <w:pPr>
        <w:pStyle w:val="ListParagraph"/>
        <w:numPr>
          <w:ilvl w:val="0"/>
          <w:numId w:val="41"/>
        </w:numPr>
      </w:pPr>
      <w:bookmarkStart w:id="5" w:name="_Hlk177037598"/>
      <w:r w:rsidRPr="004B52C3">
        <w:t>Is there a geographical component to the level of awareness and the level of interest</w:t>
      </w:r>
      <w:r>
        <w:t xml:space="preserve"> in employing apprentices</w:t>
      </w:r>
      <w:r w:rsidRPr="004B52C3">
        <w:t>?</w:t>
      </w:r>
      <w:bookmarkEnd w:id="5"/>
    </w:p>
    <w:p w14:paraId="0AFDD9AC" w14:textId="77777777" w:rsidR="00AE5992" w:rsidRDefault="00AE5992" w:rsidP="00AE5992">
      <w:pPr>
        <w:pStyle w:val="ListParagraph"/>
        <w:numPr>
          <w:ilvl w:val="0"/>
          <w:numId w:val="41"/>
        </w:numPr>
      </w:pPr>
      <w:r>
        <w:t>What are their v</w:t>
      </w:r>
      <w:r w:rsidRPr="004B52C3">
        <w:t xml:space="preserve">iews on the </w:t>
      </w:r>
      <w:r>
        <w:t xml:space="preserve">(current and new) </w:t>
      </w:r>
      <w:r w:rsidRPr="004B52C3">
        <w:t xml:space="preserve">framework and standards, </w:t>
      </w:r>
      <w:r>
        <w:t xml:space="preserve">and </w:t>
      </w:r>
      <w:r w:rsidRPr="004B52C3">
        <w:t>industry engagement</w:t>
      </w:r>
      <w:r>
        <w:t xml:space="preserve"> in the framework development process? </w:t>
      </w:r>
    </w:p>
    <w:p w14:paraId="479440E0" w14:textId="77777777" w:rsidR="00AE5992" w:rsidRPr="007501C6" w:rsidRDefault="00AE5992" w:rsidP="00AE5992">
      <w:pPr>
        <w:rPr>
          <w:b/>
          <w:bCs/>
        </w:rPr>
      </w:pPr>
      <w:r w:rsidRPr="007501C6">
        <w:rPr>
          <w:b/>
          <w:bCs/>
        </w:rPr>
        <w:t xml:space="preserve">Supply (Sector Attractiveness, Career Information and Guidance, Role of Career Influencers) </w:t>
      </w:r>
    </w:p>
    <w:p w14:paraId="1D899D5B" w14:textId="77777777" w:rsidR="00AE5992" w:rsidRPr="005D102A" w:rsidRDefault="00AE5992" w:rsidP="00AE5992">
      <w:pPr>
        <w:pStyle w:val="ListParagraph"/>
        <w:numPr>
          <w:ilvl w:val="0"/>
          <w:numId w:val="42"/>
        </w:numPr>
      </w:pPr>
      <w:r>
        <w:t>Do they have any thoughts or views on</w:t>
      </w:r>
      <w:r w:rsidRPr="005D102A">
        <w:t xml:space="preserve"> the current level of interest in these apprenticeships amongst potential apprentices?</w:t>
      </w:r>
    </w:p>
    <w:p w14:paraId="43666694" w14:textId="77777777" w:rsidR="00AE5992" w:rsidRDefault="00AE5992" w:rsidP="00AE5992">
      <w:pPr>
        <w:pStyle w:val="ListParagraph"/>
        <w:numPr>
          <w:ilvl w:val="0"/>
          <w:numId w:val="42"/>
        </w:numPr>
      </w:pPr>
      <w:r w:rsidRPr="00624B8D">
        <w:t>Do they have any thoughts and views on what the barriers might be/faced by young people or career changers who might wish to take up a Rural Skills or a Game &amp; Wildlife apprenticeship?</w:t>
      </w:r>
    </w:p>
    <w:p w14:paraId="4A7A1049" w14:textId="77777777" w:rsidR="00AE5992" w:rsidRPr="00624B8D" w:rsidRDefault="00AE5992" w:rsidP="00AE5992">
      <w:pPr>
        <w:pStyle w:val="ListParagraph"/>
        <w:numPr>
          <w:ilvl w:val="0"/>
          <w:numId w:val="42"/>
        </w:numPr>
      </w:pPr>
      <w:r w:rsidRPr="00624B8D">
        <w:lastRenderedPageBreak/>
        <w:t xml:space="preserve">Is there a geographical component to the level of awareness and the level of interest? Do you have thoughts or views on how these apprenticeships are currently promoted? </w:t>
      </w:r>
    </w:p>
    <w:p w14:paraId="47CF962A" w14:textId="77777777" w:rsidR="00AE5992" w:rsidRPr="00624B8D" w:rsidRDefault="00AE5992" w:rsidP="00AE5992">
      <w:pPr>
        <w:pStyle w:val="ListParagraph"/>
        <w:numPr>
          <w:ilvl w:val="0"/>
          <w:numId w:val="42"/>
        </w:numPr>
      </w:pPr>
      <w:r w:rsidRPr="00624B8D">
        <w:t xml:space="preserve">How would they assess the outcomes (completion, jobs, retention, fair work etc) for these apprentices? </w:t>
      </w:r>
    </w:p>
    <w:p w14:paraId="01C09457" w14:textId="77777777" w:rsidR="00AE5992" w:rsidRPr="007501C6" w:rsidRDefault="00AE5992" w:rsidP="00AE5992">
      <w:pPr>
        <w:rPr>
          <w:b/>
          <w:bCs/>
        </w:rPr>
      </w:pPr>
      <w:r w:rsidRPr="007501C6">
        <w:rPr>
          <w:b/>
          <w:bCs/>
        </w:rPr>
        <w:t>What is good, what needs to change</w:t>
      </w:r>
    </w:p>
    <w:p w14:paraId="5407813B" w14:textId="77777777" w:rsidR="00AE5992" w:rsidRPr="00624B8D" w:rsidRDefault="00AE5992" w:rsidP="00AE5992">
      <w:pPr>
        <w:pStyle w:val="ListParagraph"/>
        <w:numPr>
          <w:ilvl w:val="0"/>
          <w:numId w:val="43"/>
        </w:numPr>
      </w:pPr>
      <w:r w:rsidRPr="00624B8D">
        <w:t xml:space="preserve">What is good about these apprenticeships? What are they needed/why important? </w:t>
      </w:r>
    </w:p>
    <w:p w14:paraId="3EF5940B" w14:textId="77777777" w:rsidR="00AE5992" w:rsidRPr="00624B8D" w:rsidRDefault="00AE5992" w:rsidP="00AE5992">
      <w:pPr>
        <w:pStyle w:val="ListParagraph"/>
        <w:numPr>
          <w:ilvl w:val="0"/>
          <w:numId w:val="43"/>
        </w:numPr>
      </w:pPr>
      <w:r w:rsidRPr="00624B8D">
        <w:t xml:space="preserve">What in their view needs to change to increase take up and retention of these apprenticeships (might already be covered in C &amp; D sections but if not where in the apprenticeship spectrum are the blocks/barriers)? </w:t>
      </w:r>
    </w:p>
    <w:p w14:paraId="6E3D5225" w14:textId="77777777" w:rsidR="00AE5992" w:rsidRPr="007501C6" w:rsidRDefault="00AE5992" w:rsidP="00AE5992">
      <w:pPr>
        <w:rPr>
          <w:b/>
          <w:bCs/>
        </w:rPr>
      </w:pPr>
      <w:r w:rsidRPr="007501C6">
        <w:rPr>
          <w:b/>
          <w:bCs/>
        </w:rPr>
        <w:t>Any Final Thoughts</w:t>
      </w:r>
    </w:p>
    <w:p w14:paraId="418541B7" w14:textId="77777777" w:rsidR="00AE5992" w:rsidRPr="002C3D41" w:rsidRDefault="00AE5992" w:rsidP="00AE5992">
      <w:r w:rsidRPr="004B52C3">
        <w:t>Anything we have not covered, what you thought you might be asked etc.</w:t>
      </w:r>
    </w:p>
    <w:p w14:paraId="6A78DCD7" w14:textId="77777777" w:rsidR="00AE5992" w:rsidRPr="00AE5992" w:rsidRDefault="00AE5992" w:rsidP="00AE5992"/>
    <w:p w14:paraId="42856666" w14:textId="7E0C9910" w:rsidR="00136975" w:rsidRPr="00B4419C" w:rsidRDefault="00136975" w:rsidP="00136975"/>
    <w:sectPr w:rsidR="00136975" w:rsidRPr="00B4419C">
      <w:headerReference w:type="even" r:id="rId1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9827B8" w14:textId="77777777" w:rsidR="00B22FA0" w:rsidRDefault="00B22FA0">
      <w:pPr>
        <w:spacing w:before="0" w:after="0"/>
      </w:pPr>
      <w:r>
        <w:separator/>
      </w:r>
    </w:p>
  </w:endnote>
  <w:endnote w:type="continuationSeparator" w:id="0">
    <w:p w14:paraId="0B089044" w14:textId="77777777" w:rsidR="00B22FA0" w:rsidRDefault="00B22FA0">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Headings CS)">
    <w:altName w:val="Times New Roman"/>
    <w:charset w:val="00"/>
    <w:family w:val="roman"/>
    <w:pitch w:val="default"/>
  </w:font>
  <w:font w:name="Times New Roman (Body CS)">
    <w:altName w:val="Times New Roman"/>
    <w:charset w:val="00"/>
    <w:family w:val="roman"/>
    <w:pitch w:val="default"/>
  </w:font>
  <w:font w:name="Montserrat Medium">
    <w:charset w:val="00"/>
    <w:family w:val="auto"/>
    <w:pitch w:val="variable"/>
    <w:sig w:usb0="2000020F" w:usb1="00000003" w:usb2="00000000" w:usb3="00000000" w:csb0="00000197"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E9EBC0" w14:textId="77777777" w:rsidR="00B22FA0" w:rsidRDefault="00B22FA0">
      <w:pPr>
        <w:spacing w:before="0" w:after="0"/>
      </w:pPr>
      <w:r>
        <w:separator/>
      </w:r>
    </w:p>
  </w:footnote>
  <w:footnote w:type="continuationSeparator" w:id="0">
    <w:p w14:paraId="5C85E732" w14:textId="77777777" w:rsidR="00B22FA0" w:rsidRDefault="00B22FA0">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AF109D" w14:textId="77777777" w:rsidR="00544516" w:rsidRDefault="00544516"/>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78DAC47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8CA54A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32DC68A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446711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DBE8D11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278B722"/>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BDE6B4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200B6D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A6AA33C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645EEE9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F1487A"/>
    <w:multiLevelType w:val="hybridMultilevel"/>
    <w:tmpl w:val="5704ADA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0B0F692B"/>
    <w:multiLevelType w:val="hybridMultilevel"/>
    <w:tmpl w:val="D6D2E322"/>
    <w:lvl w:ilvl="0" w:tplc="29389F48">
      <w:start w:val="1"/>
      <w:numFmt w:val="decimal"/>
      <w:lvlText w:val="%1."/>
      <w:lvlJc w:val="left"/>
      <w:pPr>
        <w:ind w:left="720" w:hanging="360"/>
      </w:pPr>
      <w:rPr>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0D606114"/>
    <w:multiLevelType w:val="hybridMultilevel"/>
    <w:tmpl w:val="0ED8BC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0FB66DBC"/>
    <w:multiLevelType w:val="hybridMultilevel"/>
    <w:tmpl w:val="0AB2AFA2"/>
    <w:lvl w:ilvl="0" w:tplc="29389F48">
      <w:start w:val="1"/>
      <w:numFmt w:val="decimal"/>
      <w:lvlText w:val="%1."/>
      <w:lvlJc w:val="left"/>
      <w:pPr>
        <w:ind w:left="720" w:hanging="360"/>
      </w:pPr>
      <w:rPr>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112B56CF"/>
    <w:multiLevelType w:val="hybridMultilevel"/>
    <w:tmpl w:val="1FC0565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15896C6B"/>
    <w:multiLevelType w:val="hybridMultilevel"/>
    <w:tmpl w:val="0C5C64E6"/>
    <w:lvl w:ilvl="0" w:tplc="CD20E51E">
      <w:start w:val="1"/>
      <w:numFmt w:val="bullet"/>
      <w:lvlText w:val=""/>
      <w:lvlJc w:val="left"/>
      <w:pPr>
        <w:ind w:left="357" w:hanging="357"/>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172104ED"/>
    <w:multiLevelType w:val="hybridMultilevel"/>
    <w:tmpl w:val="4B2A1A5A"/>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19E51840"/>
    <w:multiLevelType w:val="hybridMultilevel"/>
    <w:tmpl w:val="EDFA59F2"/>
    <w:lvl w:ilvl="0" w:tplc="CD20E51E">
      <w:start w:val="1"/>
      <w:numFmt w:val="bullet"/>
      <w:lvlText w:val=""/>
      <w:lvlJc w:val="left"/>
      <w:pPr>
        <w:ind w:left="357" w:hanging="357"/>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23540B56"/>
    <w:multiLevelType w:val="hybridMultilevel"/>
    <w:tmpl w:val="37146D2E"/>
    <w:lvl w:ilvl="0" w:tplc="AC1C4A6C">
      <w:numFmt w:val="bullet"/>
      <w:lvlText w:val="•"/>
      <w:lvlJc w:val="left"/>
      <w:pPr>
        <w:ind w:left="720" w:hanging="360"/>
      </w:pPr>
      <w:rPr>
        <w:rFonts w:ascii="Arial" w:eastAsia="Calibr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269E22AC"/>
    <w:multiLevelType w:val="hybridMultilevel"/>
    <w:tmpl w:val="B5842DD0"/>
    <w:lvl w:ilvl="0" w:tplc="D8EECE7E">
      <w:start w:val="1"/>
      <w:numFmt w:val="bullet"/>
      <w:lvlText w:val="•"/>
      <w:lvlJc w:val="left"/>
      <w:pPr>
        <w:ind w:left="357" w:hanging="357"/>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26FE2035"/>
    <w:multiLevelType w:val="hybridMultilevel"/>
    <w:tmpl w:val="0194FE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270C40BA"/>
    <w:multiLevelType w:val="hybridMultilevel"/>
    <w:tmpl w:val="E9A4CD1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29392E23"/>
    <w:multiLevelType w:val="hybridMultilevel"/>
    <w:tmpl w:val="5E240D1C"/>
    <w:lvl w:ilvl="0" w:tplc="FDE871CE">
      <w:start w:val="1"/>
      <w:numFmt w:val="bullet"/>
      <w:lvlText w:val=""/>
      <w:lvlJc w:val="left"/>
      <w:pPr>
        <w:ind w:left="357" w:hanging="357"/>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2A553C3A"/>
    <w:multiLevelType w:val="hybridMultilevel"/>
    <w:tmpl w:val="712C2126"/>
    <w:lvl w:ilvl="0" w:tplc="CD20E51E">
      <w:start w:val="1"/>
      <w:numFmt w:val="bullet"/>
      <w:lvlText w:val=""/>
      <w:lvlJc w:val="left"/>
      <w:pPr>
        <w:ind w:left="357" w:hanging="357"/>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3BC93F14"/>
    <w:multiLevelType w:val="hybridMultilevel"/>
    <w:tmpl w:val="4D24CDA6"/>
    <w:lvl w:ilvl="0" w:tplc="35B01BE6">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3DED6380"/>
    <w:multiLevelType w:val="hybridMultilevel"/>
    <w:tmpl w:val="F5DEEA5C"/>
    <w:lvl w:ilvl="0" w:tplc="29389F48">
      <w:start w:val="1"/>
      <w:numFmt w:val="decimal"/>
      <w:lvlText w:val="%1."/>
      <w:lvlJc w:val="left"/>
      <w:pPr>
        <w:ind w:left="720" w:hanging="360"/>
      </w:pPr>
      <w:rPr>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3FC823F6"/>
    <w:multiLevelType w:val="hybridMultilevel"/>
    <w:tmpl w:val="9F3E84BC"/>
    <w:lvl w:ilvl="0" w:tplc="29389F48">
      <w:start w:val="1"/>
      <w:numFmt w:val="decimal"/>
      <w:lvlText w:val="%1."/>
      <w:lvlJc w:val="left"/>
      <w:pPr>
        <w:ind w:left="720" w:hanging="360"/>
      </w:pPr>
      <w:rPr>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40B7791C"/>
    <w:multiLevelType w:val="hybridMultilevel"/>
    <w:tmpl w:val="41CEDDAA"/>
    <w:lvl w:ilvl="0" w:tplc="29389F48">
      <w:start w:val="1"/>
      <w:numFmt w:val="decimal"/>
      <w:lvlText w:val="%1."/>
      <w:lvlJc w:val="left"/>
      <w:pPr>
        <w:ind w:left="720" w:hanging="360"/>
      </w:pPr>
      <w:rPr>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47107CA7"/>
    <w:multiLevelType w:val="hybridMultilevel"/>
    <w:tmpl w:val="F6022ACC"/>
    <w:lvl w:ilvl="0" w:tplc="CAF0D316">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4972533C"/>
    <w:multiLevelType w:val="hybridMultilevel"/>
    <w:tmpl w:val="2E3CF98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49E34CB6"/>
    <w:multiLevelType w:val="hybridMultilevel"/>
    <w:tmpl w:val="E1868C58"/>
    <w:lvl w:ilvl="0" w:tplc="0809000F">
      <w:start w:val="1"/>
      <w:numFmt w:val="decimal"/>
      <w:lvlText w:val="%1."/>
      <w:lvlJc w:val="left"/>
      <w:pPr>
        <w:ind w:left="720" w:hanging="360"/>
      </w:pPr>
    </w:lvl>
    <w:lvl w:ilvl="1" w:tplc="AF409778">
      <w:numFmt w:val="bullet"/>
      <w:lvlText w:val="•"/>
      <w:lvlJc w:val="left"/>
      <w:pPr>
        <w:ind w:left="1440" w:hanging="360"/>
      </w:pPr>
      <w:rPr>
        <w:rFonts w:ascii="Arial" w:eastAsiaTheme="minorHAnsi" w:hAnsi="Arial" w:cs="Aria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4BF3760C"/>
    <w:multiLevelType w:val="hybridMultilevel"/>
    <w:tmpl w:val="6AC8E1A2"/>
    <w:lvl w:ilvl="0" w:tplc="2C7C1AAC">
      <w:start w:val="1"/>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54B162DF"/>
    <w:multiLevelType w:val="hybridMultilevel"/>
    <w:tmpl w:val="8020DABA"/>
    <w:lvl w:ilvl="0" w:tplc="35B01BE6">
      <w:start w:val="1"/>
      <w:numFmt w:val="bullet"/>
      <w:lvlText w:val=""/>
      <w:lvlJc w:val="left"/>
      <w:pPr>
        <w:ind w:left="357" w:hanging="357"/>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559B557B"/>
    <w:multiLevelType w:val="hybridMultilevel"/>
    <w:tmpl w:val="388A5958"/>
    <w:lvl w:ilvl="0" w:tplc="29389F48">
      <w:start w:val="1"/>
      <w:numFmt w:val="decimal"/>
      <w:lvlText w:val="%1."/>
      <w:lvlJc w:val="left"/>
      <w:pPr>
        <w:ind w:left="720" w:hanging="360"/>
      </w:pPr>
      <w:rPr>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5A577791"/>
    <w:multiLevelType w:val="hybridMultilevel"/>
    <w:tmpl w:val="8FA2D956"/>
    <w:lvl w:ilvl="0" w:tplc="CD20E51E">
      <w:start w:val="1"/>
      <w:numFmt w:val="bullet"/>
      <w:lvlText w:val=""/>
      <w:lvlJc w:val="left"/>
      <w:pPr>
        <w:ind w:left="357" w:hanging="357"/>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5F563469"/>
    <w:multiLevelType w:val="hybridMultilevel"/>
    <w:tmpl w:val="8DAA251C"/>
    <w:lvl w:ilvl="0" w:tplc="CAF0D316">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65B1121F"/>
    <w:multiLevelType w:val="hybridMultilevel"/>
    <w:tmpl w:val="B372D2B2"/>
    <w:lvl w:ilvl="0" w:tplc="CAF0D316">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66397860"/>
    <w:multiLevelType w:val="hybridMultilevel"/>
    <w:tmpl w:val="A9E434B0"/>
    <w:lvl w:ilvl="0" w:tplc="CD20E51E">
      <w:start w:val="1"/>
      <w:numFmt w:val="bullet"/>
      <w:lvlText w:val=""/>
      <w:lvlJc w:val="left"/>
      <w:pPr>
        <w:ind w:left="357" w:hanging="357"/>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67724727"/>
    <w:multiLevelType w:val="hybridMultilevel"/>
    <w:tmpl w:val="2E3CF98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9" w15:restartNumberingAfterBreak="0">
    <w:nsid w:val="6F846DF9"/>
    <w:multiLevelType w:val="hybridMultilevel"/>
    <w:tmpl w:val="833C0728"/>
    <w:lvl w:ilvl="0" w:tplc="2C7C1AAC">
      <w:start w:val="1"/>
      <w:numFmt w:val="bullet"/>
      <w:lvlText w:val="•"/>
      <w:lvlJc w:val="left"/>
      <w:pPr>
        <w:ind w:left="36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79EA4F6D"/>
    <w:multiLevelType w:val="hybridMultilevel"/>
    <w:tmpl w:val="BD84EB46"/>
    <w:lvl w:ilvl="0" w:tplc="35B01BE6">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7C813F20"/>
    <w:multiLevelType w:val="hybridMultilevel"/>
    <w:tmpl w:val="EF88BC22"/>
    <w:lvl w:ilvl="0" w:tplc="29389F48">
      <w:start w:val="1"/>
      <w:numFmt w:val="decimal"/>
      <w:lvlText w:val="%1."/>
      <w:lvlJc w:val="left"/>
      <w:pPr>
        <w:ind w:left="720" w:hanging="360"/>
      </w:pPr>
      <w:rPr>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2" w15:restartNumberingAfterBreak="0">
    <w:nsid w:val="7EFF3DE2"/>
    <w:multiLevelType w:val="hybridMultilevel"/>
    <w:tmpl w:val="86C81CDA"/>
    <w:lvl w:ilvl="0" w:tplc="29389F48">
      <w:start w:val="1"/>
      <w:numFmt w:val="decimal"/>
      <w:lvlText w:val="%1."/>
      <w:lvlJc w:val="left"/>
      <w:pPr>
        <w:ind w:left="720" w:hanging="360"/>
      </w:pPr>
      <w:rPr>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658851129">
    <w:abstractNumId w:val="0"/>
  </w:num>
  <w:num w:numId="2" w16cid:durableId="1311210789">
    <w:abstractNumId w:val="1"/>
  </w:num>
  <w:num w:numId="3" w16cid:durableId="68769544">
    <w:abstractNumId w:val="2"/>
  </w:num>
  <w:num w:numId="4" w16cid:durableId="894391501">
    <w:abstractNumId w:val="3"/>
  </w:num>
  <w:num w:numId="5" w16cid:durableId="151408648">
    <w:abstractNumId w:val="8"/>
  </w:num>
  <w:num w:numId="6" w16cid:durableId="819807170">
    <w:abstractNumId w:val="4"/>
  </w:num>
  <w:num w:numId="7" w16cid:durableId="1412697157">
    <w:abstractNumId w:val="5"/>
  </w:num>
  <w:num w:numId="8" w16cid:durableId="225922417">
    <w:abstractNumId w:val="6"/>
  </w:num>
  <w:num w:numId="9" w16cid:durableId="691999569">
    <w:abstractNumId w:val="7"/>
  </w:num>
  <w:num w:numId="10" w16cid:durableId="693311822">
    <w:abstractNumId w:val="9"/>
  </w:num>
  <w:num w:numId="11" w16cid:durableId="2050841311">
    <w:abstractNumId w:val="20"/>
  </w:num>
  <w:num w:numId="12" w16cid:durableId="1600678059">
    <w:abstractNumId w:val="28"/>
  </w:num>
  <w:num w:numId="13" w16cid:durableId="1302685795">
    <w:abstractNumId w:val="39"/>
  </w:num>
  <w:num w:numId="14" w16cid:durableId="896669013">
    <w:abstractNumId w:val="31"/>
  </w:num>
  <w:num w:numId="15" w16cid:durableId="696464692">
    <w:abstractNumId w:val="35"/>
  </w:num>
  <w:num w:numId="16" w16cid:durableId="1084297925">
    <w:abstractNumId w:val="10"/>
  </w:num>
  <w:num w:numId="17" w16cid:durableId="205607528">
    <w:abstractNumId w:val="14"/>
  </w:num>
  <w:num w:numId="18" w16cid:durableId="599533864">
    <w:abstractNumId w:val="30"/>
  </w:num>
  <w:num w:numId="19" w16cid:durableId="251665822">
    <w:abstractNumId w:val="38"/>
  </w:num>
  <w:num w:numId="20" w16cid:durableId="1305162782">
    <w:abstractNumId w:val="29"/>
  </w:num>
  <w:num w:numId="21" w16cid:durableId="1683585536">
    <w:abstractNumId w:val="21"/>
  </w:num>
  <w:num w:numId="22" w16cid:durableId="196162934">
    <w:abstractNumId w:val="36"/>
  </w:num>
  <w:num w:numId="23" w16cid:durableId="61296089">
    <w:abstractNumId w:val="32"/>
  </w:num>
  <w:num w:numId="24" w16cid:durableId="1904288175">
    <w:abstractNumId w:val="18"/>
  </w:num>
  <w:num w:numId="25" w16cid:durableId="649016393">
    <w:abstractNumId w:val="12"/>
  </w:num>
  <w:num w:numId="26" w16cid:durableId="1824275936">
    <w:abstractNumId w:val="40"/>
  </w:num>
  <w:num w:numId="27" w16cid:durableId="569460978">
    <w:abstractNumId w:val="24"/>
  </w:num>
  <w:num w:numId="28" w16cid:durableId="527958703">
    <w:abstractNumId w:val="19"/>
  </w:num>
  <w:num w:numId="29" w16cid:durableId="159128857">
    <w:abstractNumId w:val="23"/>
  </w:num>
  <w:num w:numId="30" w16cid:durableId="1513689449">
    <w:abstractNumId w:val="15"/>
  </w:num>
  <w:num w:numId="31" w16cid:durableId="888414723">
    <w:abstractNumId w:val="37"/>
  </w:num>
  <w:num w:numId="32" w16cid:durableId="437483415">
    <w:abstractNumId w:val="34"/>
  </w:num>
  <w:num w:numId="33" w16cid:durableId="1587883179">
    <w:abstractNumId w:val="17"/>
  </w:num>
  <w:num w:numId="34" w16cid:durableId="1359966182">
    <w:abstractNumId w:val="22"/>
  </w:num>
  <w:num w:numId="35" w16cid:durableId="1557937093">
    <w:abstractNumId w:val="26"/>
  </w:num>
  <w:num w:numId="36" w16cid:durableId="427123395">
    <w:abstractNumId w:val="16"/>
  </w:num>
  <w:num w:numId="37" w16cid:durableId="532379291">
    <w:abstractNumId w:val="41"/>
  </w:num>
  <w:num w:numId="38" w16cid:durableId="1557354439">
    <w:abstractNumId w:val="27"/>
  </w:num>
  <w:num w:numId="39" w16cid:durableId="1396666771">
    <w:abstractNumId w:val="33"/>
  </w:num>
  <w:num w:numId="40" w16cid:durableId="541598278">
    <w:abstractNumId w:val="13"/>
  </w:num>
  <w:num w:numId="41" w16cid:durableId="1648585791">
    <w:abstractNumId w:val="11"/>
  </w:num>
  <w:num w:numId="42" w16cid:durableId="341325351">
    <w:abstractNumId w:val="25"/>
  </w:num>
  <w:num w:numId="43" w16cid:durableId="320083131">
    <w:abstractNumId w:val="4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0E7D"/>
    <w:rsid w:val="00004CEA"/>
    <w:rsid w:val="000254B5"/>
    <w:rsid w:val="000338A7"/>
    <w:rsid w:val="00042F6D"/>
    <w:rsid w:val="000761E1"/>
    <w:rsid w:val="00076A08"/>
    <w:rsid w:val="000C5DA0"/>
    <w:rsid w:val="000E149D"/>
    <w:rsid w:val="00111FCF"/>
    <w:rsid w:val="00126AF2"/>
    <w:rsid w:val="00136975"/>
    <w:rsid w:val="00137D63"/>
    <w:rsid w:val="00140F2B"/>
    <w:rsid w:val="00143017"/>
    <w:rsid w:val="001864E0"/>
    <w:rsid w:val="001A034E"/>
    <w:rsid w:val="001A0365"/>
    <w:rsid w:val="001A1D59"/>
    <w:rsid w:val="001A7950"/>
    <w:rsid w:val="001B6B9F"/>
    <w:rsid w:val="001F73D1"/>
    <w:rsid w:val="00211F30"/>
    <w:rsid w:val="00287924"/>
    <w:rsid w:val="002A252B"/>
    <w:rsid w:val="002A6D2E"/>
    <w:rsid w:val="002B6E01"/>
    <w:rsid w:val="002C5A87"/>
    <w:rsid w:val="002D7127"/>
    <w:rsid w:val="002E0713"/>
    <w:rsid w:val="00323631"/>
    <w:rsid w:val="003528A8"/>
    <w:rsid w:val="00353EF5"/>
    <w:rsid w:val="0037786B"/>
    <w:rsid w:val="00380283"/>
    <w:rsid w:val="00380BFB"/>
    <w:rsid w:val="003A4274"/>
    <w:rsid w:val="003D0F6B"/>
    <w:rsid w:val="003F0A0A"/>
    <w:rsid w:val="004154B1"/>
    <w:rsid w:val="0043599A"/>
    <w:rsid w:val="00450C60"/>
    <w:rsid w:val="00465CDD"/>
    <w:rsid w:val="00477B5D"/>
    <w:rsid w:val="00484DDE"/>
    <w:rsid w:val="004A42D0"/>
    <w:rsid w:val="004C2490"/>
    <w:rsid w:val="004D5777"/>
    <w:rsid w:val="004F2DF8"/>
    <w:rsid w:val="00513BCC"/>
    <w:rsid w:val="00527FE0"/>
    <w:rsid w:val="00544516"/>
    <w:rsid w:val="005530F3"/>
    <w:rsid w:val="00556396"/>
    <w:rsid w:val="005833C9"/>
    <w:rsid w:val="005A2E97"/>
    <w:rsid w:val="005B1A7F"/>
    <w:rsid w:val="005D04BE"/>
    <w:rsid w:val="00602A9E"/>
    <w:rsid w:val="00602FC7"/>
    <w:rsid w:val="006377F5"/>
    <w:rsid w:val="006406E8"/>
    <w:rsid w:val="00672E41"/>
    <w:rsid w:val="006817A4"/>
    <w:rsid w:val="0069678D"/>
    <w:rsid w:val="006C4D78"/>
    <w:rsid w:val="006C5232"/>
    <w:rsid w:val="0073464C"/>
    <w:rsid w:val="00764BDF"/>
    <w:rsid w:val="00767425"/>
    <w:rsid w:val="007917ED"/>
    <w:rsid w:val="00792413"/>
    <w:rsid w:val="00794FB9"/>
    <w:rsid w:val="00796B2B"/>
    <w:rsid w:val="007E2BE9"/>
    <w:rsid w:val="007E6B8A"/>
    <w:rsid w:val="00800D94"/>
    <w:rsid w:val="0080106B"/>
    <w:rsid w:val="008163C9"/>
    <w:rsid w:val="00830577"/>
    <w:rsid w:val="008401D6"/>
    <w:rsid w:val="00840F8E"/>
    <w:rsid w:val="0085178D"/>
    <w:rsid w:val="00863704"/>
    <w:rsid w:val="00865A37"/>
    <w:rsid w:val="008746F1"/>
    <w:rsid w:val="008777BE"/>
    <w:rsid w:val="00880C23"/>
    <w:rsid w:val="008A22C6"/>
    <w:rsid w:val="008A7C57"/>
    <w:rsid w:val="008B686A"/>
    <w:rsid w:val="008E3002"/>
    <w:rsid w:val="008F5019"/>
    <w:rsid w:val="00910A93"/>
    <w:rsid w:val="00920F41"/>
    <w:rsid w:val="00964ACB"/>
    <w:rsid w:val="00980507"/>
    <w:rsid w:val="009856AD"/>
    <w:rsid w:val="009919C7"/>
    <w:rsid w:val="009B7179"/>
    <w:rsid w:val="009C4F42"/>
    <w:rsid w:val="009D5887"/>
    <w:rsid w:val="009E330C"/>
    <w:rsid w:val="009F1B9A"/>
    <w:rsid w:val="009F6092"/>
    <w:rsid w:val="00A128DD"/>
    <w:rsid w:val="00A25FC4"/>
    <w:rsid w:val="00A32F2B"/>
    <w:rsid w:val="00A46F03"/>
    <w:rsid w:val="00A710EA"/>
    <w:rsid w:val="00A973AC"/>
    <w:rsid w:val="00AB111A"/>
    <w:rsid w:val="00AD05A1"/>
    <w:rsid w:val="00AE2AAE"/>
    <w:rsid w:val="00AE53A8"/>
    <w:rsid w:val="00AE5992"/>
    <w:rsid w:val="00B22FA0"/>
    <w:rsid w:val="00B36070"/>
    <w:rsid w:val="00B426B1"/>
    <w:rsid w:val="00B448AF"/>
    <w:rsid w:val="00B6459D"/>
    <w:rsid w:val="00BA0555"/>
    <w:rsid w:val="00BA6872"/>
    <w:rsid w:val="00BB372F"/>
    <w:rsid w:val="00BC6908"/>
    <w:rsid w:val="00C00028"/>
    <w:rsid w:val="00C03C26"/>
    <w:rsid w:val="00C03C4B"/>
    <w:rsid w:val="00C06133"/>
    <w:rsid w:val="00C20E7D"/>
    <w:rsid w:val="00C336BE"/>
    <w:rsid w:val="00C4227F"/>
    <w:rsid w:val="00C43B60"/>
    <w:rsid w:val="00C46FEE"/>
    <w:rsid w:val="00C521CB"/>
    <w:rsid w:val="00C61DFF"/>
    <w:rsid w:val="00C75165"/>
    <w:rsid w:val="00CB1B2F"/>
    <w:rsid w:val="00CE00FD"/>
    <w:rsid w:val="00D607C8"/>
    <w:rsid w:val="00D75BA9"/>
    <w:rsid w:val="00D85234"/>
    <w:rsid w:val="00DA22FF"/>
    <w:rsid w:val="00DC29F0"/>
    <w:rsid w:val="00E07B93"/>
    <w:rsid w:val="00E151F2"/>
    <w:rsid w:val="00E26319"/>
    <w:rsid w:val="00E50BBE"/>
    <w:rsid w:val="00E560CC"/>
    <w:rsid w:val="00EC74D2"/>
    <w:rsid w:val="00ED233A"/>
    <w:rsid w:val="00EF275A"/>
    <w:rsid w:val="00EF3AA5"/>
    <w:rsid w:val="00F1710D"/>
    <w:rsid w:val="00F40D3B"/>
    <w:rsid w:val="00F53F03"/>
    <w:rsid w:val="00FE50B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159FF2"/>
  <w15:chartTrackingRefBased/>
  <w15:docId w15:val="{3F28F75E-01C8-1149-8E0A-8A5A28409E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before="120" w:after="240"/>
        <w:ind w:left="567" w:hanging="567"/>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B111A"/>
    <w:pPr>
      <w:ind w:left="0" w:firstLine="0"/>
    </w:pPr>
    <w:rPr>
      <w:rFonts w:ascii="Arial" w:hAnsi="Arial"/>
    </w:rPr>
  </w:style>
  <w:style w:type="paragraph" w:styleId="Heading1">
    <w:name w:val="heading 1"/>
    <w:basedOn w:val="Normal"/>
    <w:next w:val="Normal"/>
    <w:link w:val="Heading1Char"/>
    <w:uiPriority w:val="9"/>
    <w:qFormat/>
    <w:rsid w:val="00136975"/>
    <w:pPr>
      <w:keepNext/>
      <w:keepLines/>
      <w:spacing w:before="240"/>
      <w:outlineLvl w:val="0"/>
    </w:pPr>
    <w:rPr>
      <w:rFonts w:eastAsiaTheme="majorEastAsia" w:cstheme="majorBidi"/>
      <w:b/>
      <w:sz w:val="36"/>
      <w:szCs w:val="32"/>
    </w:rPr>
  </w:style>
  <w:style w:type="paragraph" w:styleId="Heading2">
    <w:name w:val="heading 2"/>
    <w:basedOn w:val="Normal"/>
    <w:next w:val="Normal"/>
    <w:link w:val="Heading2Char"/>
    <w:uiPriority w:val="9"/>
    <w:unhideWhenUsed/>
    <w:qFormat/>
    <w:rsid w:val="00B36070"/>
    <w:pPr>
      <w:keepNext/>
      <w:keepLines/>
      <w:outlineLvl w:val="1"/>
    </w:pPr>
    <w:rPr>
      <w:rFonts w:eastAsiaTheme="majorEastAsia" w:cs="Times New Roman (Headings CS)"/>
      <w:b/>
      <w:sz w:val="32"/>
      <w:szCs w:val="26"/>
    </w:rPr>
  </w:style>
  <w:style w:type="paragraph" w:styleId="Heading3">
    <w:name w:val="heading 3"/>
    <w:basedOn w:val="Normal"/>
    <w:next w:val="Normal"/>
    <w:link w:val="Heading3Char"/>
    <w:uiPriority w:val="9"/>
    <w:unhideWhenUsed/>
    <w:qFormat/>
    <w:rsid w:val="00BB372F"/>
    <w:pPr>
      <w:keepNext/>
      <w:keepLines/>
      <w:outlineLvl w:val="2"/>
    </w:pPr>
    <w:rPr>
      <w:rFonts w:eastAsiaTheme="majorEastAsia" w:cs="Times New Roman (Headings CS)"/>
      <w:b/>
      <w:sz w:val="28"/>
    </w:rPr>
  </w:style>
  <w:style w:type="paragraph" w:styleId="Heading4">
    <w:name w:val="heading 4"/>
    <w:basedOn w:val="Normal"/>
    <w:next w:val="Normal"/>
    <w:link w:val="Heading4Char"/>
    <w:uiPriority w:val="9"/>
    <w:unhideWhenUsed/>
    <w:qFormat/>
    <w:rsid w:val="00C75165"/>
    <w:pPr>
      <w:keepNext/>
      <w:keepLines/>
      <w:outlineLvl w:val="3"/>
    </w:pPr>
    <w:rPr>
      <w:rFonts w:eastAsiaTheme="majorEastAsia" w:cstheme="majorBidi"/>
      <w:b/>
      <w:iCs/>
    </w:rPr>
  </w:style>
  <w:style w:type="paragraph" w:styleId="Heading5">
    <w:name w:val="heading 5"/>
    <w:basedOn w:val="Normal"/>
    <w:next w:val="Normal"/>
    <w:link w:val="Heading5Char"/>
    <w:uiPriority w:val="9"/>
    <w:unhideWhenUsed/>
    <w:qFormat/>
    <w:rsid w:val="00C75165"/>
    <w:pPr>
      <w:keepNext/>
      <w:keepLines/>
      <w:outlineLvl w:val="4"/>
    </w:pPr>
    <w:rPr>
      <w:rFonts w:eastAsiaTheme="majorEastAsia" w:cstheme="majorBidi"/>
    </w:rPr>
  </w:style>
  <w:style w:type="paragraph" w:styleId="Heading6">
    <w:name w:val="heading 6"/>
    <w:basedOn w:val="Normal"/>
    <w:next w:val="Normal"/>
    <w:link w:val="Heading6Char"/>
    <w:uiPriority w:val="9"/>
    <w:semiHidden/>
    <w:unhideWhenUsed/>
    <w:qFormat/>
    <w:rsid w:val="00764BDF"/>
    <w:pPr>
      <w:keepNext/>
      <w:keepLines/>
      <w:outlineLvl w:val="5"/>
    </w:pPr>
    <w:rPr>
      <w:rFonts w:eastAsiaTheme="majorEastAsia" w:cstheme="majorBid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36975"/>
    <w:rPr>
      <w:rFonts w:ascii="Arial" w:eastAsiaTheme="majorEastAsia" w:hAnsi="Arial" w:cstheme="majorBidi"/>
      <w:b/>
      <w:sz w:val="36"/>
      <w:szCs w:val="32"/>
    </w:rPr>
  </w:style>
  <w:style w:type="character" w:customStyle="1" w:styleId="Heading2Char">
    <w:name w:val="Heading 2 Char"/>
    <w:basedOn w:val="DefaultParagraphFont"/>
    <w:link w:val="Heading2"/>
    <w:uiPriority w:val="9"/>
    <w:rsid w:val="00B36070"/>
    <w:rPr>
      <w:rFonts w:ascii="Arial" w:eastAsiaTheme="majorEastAsia" w:hAnsi="Arial" w:cs="Times New Roman (Headings CS)"/>
      <w:b/>
      <w:sz w:val="32"/>
      <w:szCs w:val="26"/>
    </w:rPr>
  </w:style>
  <w:style w:type="character" w:customStyle="1" w:styleId="Heading3Char">
    <w:name w:val="Heading 3 Char"/>
    <w:basedOn w:val="DefaultParagraphFont"/>
    <w:link w:val="Heading3"/>
    <w:uiPriority w:val="9"/>
    <w:rsid w:val="00BB372F"/>
    <w:rPr>
      <w:rFonts w:ascii="Arial" w:eastAsiaTheme="majorEastAsia" w:hAnsi="Arial" w:cs="Times New Roman (Headings CS)"/>
      <w:b/>
      <w:sz w:val="28"/>
    </w:rPr>
  </w:style>
  <w:style w:type="character" w:customStyle="1" w:styleId="Heading4Char">
    <w:name w:val="Heading 4 Char"/>
    <w:basedOn w:val="DefaultParagraphFont"/>
    <w:link w:val="Heading4"/>
    <w:uiPriority w:val="9"/>
    <w:rsid w:val="00C75165"/>
    <w:rPr>
      <w:rFonts w:ascii="Arial" w:eastAsiaTheme="majorEastAsia" w:hAnsi="Arial" w:cstheme="majorBidi"/>
      <w:b/>
      <w:iCs/>
    </w:rPr>
  </w:style>
  <w:style w:type="paragraph" w:styleId="NoSpacing">
    <w:name w:val="No Spacing"/>
    <w:uiPriority w:val="1"/>
    <w:rsid w:val="008777BE"/>
    <w:rPr>
      <w:rFonts w:ascii="Arial" w:hAnsi="Arial"/>
    </w:rPr>
  </w:style>
  <w:style w:type="table" w:styleId="TableSubtle2">
    <w:name w:val="Table Subtle 2"/>
    <w:basedOn w:val="TableNormal"/>
    <w:uiPriority w:val="99"/>
    <w:semiHidden/>
    <w:unhideWhenUsed/>
    <w:rsid w:val="008777BE"/>
    <w:pPr>
      <w:spacing w:after="120"/>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ListParagraph">
    <w:name w:val="List Paragraph"/>
    <w:aliases w:val="bullet 1,Dot pt,No Spacing1,List Paragraph Char Char Char,Indicator Text,Numbered Para 1,List Paragraph1,Bullet Points,MAIN CONTENT,List Paragraph12,F5 List Paragraph,OBC Bullet,Colorful List - Accent 11,Normal numbered,List Paragraph11,L"/>
    <w:basedOn w:val="Normal"/>
    <w:link w:val="ListParagraphChar"/>
    <w:uiPriority w:val="34"/>
    <w:qFormat/>
    <w:rsid w:val="008F5019"/>
    <w:pPr>
      <w:contextualSpacing/>
    </w:pPr>
    <w:rPr>
      <w:rFonts w:cs="Times New Roman (Body CS)"/>
    </w:rPr>
  </w:style>
  <w:style w:type="character" w:customStyle="1" w:styleId="Heading5Char">
    <w:name w:val="Heading 5 Char"/>
    <w:basedOn w:val="DefaultParagraphFont"/>
    <w:link w:val="Heading5"/>
    <w:uiPriority w:val="9"/>
    <w:rsid w:val="00C75165"/>
    <w:rPr>
      <w:rFonts w:ascii="Arial" w:eastAsiaTheme="majorEastAsia" w:hAnsi="Arial" w:cstheme="majorBidi"/>
    </w:rPr>
  </w:style>
  <w:style w:type="character" w:customStyle="1" w:styleId="Heading6Char">
    <w:name w:val="Heading 6 Char"/>
    <w:basedOn w:val="DefaultParagraphFont"/>
    <w:link w:val="Heading6"/>
    <w:uiPriority w:val="9"/>
    <w:semiHidden/>
    <w:rsid w:val="00764BDF"/>
    <w:rPr>
      <w:rFonts w:ascii="Arial" w:eastAsiaTheme="majorEastAsia" w:hAnsi="Arial" w:cstheme="majorBidi"/>
    </w:rPr>
  </w:style>
  <w:style w:type="character" w:styleId="Hyperlink">
    <w:name w:val="Hyperlink"/>
    <w:basedOn w:val="DefaultParagraphFont"/>
    <w:uiPriority w:val="99"/>
    <w:unhideWhenUsed/>
    <w:rsid w:val="00B426B1"/>
    <w:rPr>
      <w:rFonts w:ascii="Arial" w:hAnsi="Arial"/>
      <w:color w:val="0563C1" w:themeColor="hyperlink"/>
      <w:u w:val="single"/>
    </w:rPr>
  </w:style>
  <w:style w:type="character" w:styleId="UnresolvedMention">
    <w:name w:val="Unresolved Mention"/>
    <w:basedOn w:val="DefaultParagraphFont"/>
    <w:uiPriority w:val="99"/>
    <w:semiHidden/>
    <w:unhideWhenUsed/>
    <w:rsid w:val="00B448AF"/>
    <w:rPr>
      <w:color w:val="605E5C"/>
      <w:shd w:val="clear" w:color="auto" w:fill="E1DFDD"/>
    </w:rPr>
  </w:style>
  <w:style w:type="paragraph" w:styleId="TOCHeading">
    <w:name w:val="TOC Heading"/>
    <w:basedOn w:val="Heading1"/>
    <w:next w:val="Normal"/>
    <w:uiPriority w:val="39"/>
    <w:unhideWhenUsed/>
    <w:qFormat/>
    <w:rsid w:val="00B426B1"/>
    <w:pPr>
      <w:spacing w:before="480" w:after="0" w:line="276" w:lineRule="auto"/>
      <w:outlineLvl w:val="9"/>
    </w:pPr>
    <w:rPr>
      <w:b w:val="0"/>
      <w:bCs/>
      <w:sz w:val="24"/>
      <w:szCs w:val="28"/>
      <w:lang w:val="en-US"/>
    </w:rPr>
  </w:style>
  <w:style w:type="paragraph" w:styleId="TOC2">
    <w:name w:val="toc 2"/>
    <w:basedOn w:val="Normal"/>
    <w:next w:val="Normal"/>
    <w:autoRedefine/>
    <w:uiPriority w:val="39"/>
    <w:unhideWhenUsed/>
    <w:rsid w:val="00920F41"/>
    <w:pPr>
      <w:spacing w:before="0" w:after="0"/>
    </w:pPr>
    <w:rPr>
      <w:rFonts w:cstheme="minorHAnsi"/>
      <w:b/>
      <w:iCs/>
      <w:szCs w:val="20"/>
    </w:rPr>
  </w:style>
  <w:style w:type="paragraph" w:styleId="TOC1">
    <w:name w:val="toc 1"/>
    <w:basedOn w:val="Normal"/>
    <w:next w:val="Normal"/>
    <w:autoRedefine/>
    <w:uiPriority w:val="39"/>
    <w:unhideWhenUsed/>
    <w:rsid w:val="004F2DF8"/>
    <w:pPr>
      <w:spacing w:before="240" w:after="120"/>
    </w:pPr>
    <w:rPr>
      <w:rFonts w:cstheme="minorHAnsi"/>
      <w:b/>
      <w:bCs/>
      <w:szCs w:val="20"/>
    </w:rPr>
  </w:style>
  <w:style w:type="paragraph" w:styleId="TOC3">
    <w:name w:val="toc 3"/>
    <w:basedOn w:val="Normal"/>
    <w:next w:val="Normal"/>
    <w:autoRedefine/>
    <w:uiPriority w:val="39"/>
    <w:unhideWhenUsed/>
    <w:rsid w:val="00920F41"/>
    <w:pPr>
      <w:spacing w:before="0" w:after="0"/>
      <w:ind w:left="340"/>
    </w:pPr>
    <w:rPr>
      <w:rFonts w:cstheme="minorHAnsi"/>
      <w:szCs w:val="20"/>
    </w:rPr>
  </w:style>
  <w:style w:type="paragraph" w:styleId="TOC4">
    <w:name w:val="toc 4"/>
    <w:basedOn w:val="Normal"/>
    <w:next w:val="Normal"/>
    <w:autoRedefine/>
    <w:uiPriority w:val="39"/>
    <w:unhideWhenUsed/>
    <w:rsid w:val="00920F41"/>
    <w:pPr>
      <w:spacing w:before="0" w:after="0"/>
      <w:ind w:left="680"/>
    </w:pPr>
    <w:rPr>
      <w:rFonts w:cstheme="minorHAnsi"/>
      <w:szCs w:val="20"/>
    </w:rPr>
  </w:style>
  <w:style w:type="paragraph" w:styleId="NormalWeb">
    <w:name w:val="Normal (Web)"/>
    <w:basedOn w:val="Normal"/>
    <w:uiPriority w:val="99"/>
    <w:unhideWhenUsed/>
    <w:rsid w:val="00B426B1"/>
    <w:pPr>
      <w:spacing w:before="100" w:beforeAutospacing="1" w:after="100" w:afterAutospacing="1"/>
    </w:pPr>
    <w:rPr>
      <w:rFonts w:eastAsia="Times New Roman" w:cs="Times New Roman"/>
      <w:lang w:eastAsia="en-GB"/>
    </w:rPr>
  </w:style>
  <w:style w:type="character" w:styleId="FollowedHyperlink">
    <w:name w:val="FollowedHyperlink"/>
    <w:basedOn w:val="DefaultParagraphFont"/>
    <w:uiPriority w:val="99"/>
    <w:semiHidden/>
    <w:unhideWhenUsed/>
    <w:rsid w:val="00BA0555"/>
    <w:rPr>
      <w:color w:val="954F72" w:themeColor="followedHyperlink"/>
      <w:u w:val="single"/>
    </w:rPr>
  </w:style>
  <w:style w:type="table" w:styleId="TableGrid">
    <w:name w:val="Table Grid"/>
    <w:basedOn w:val="TableNormal"/>
    <w:uiPriority w:val="39"/>
    <w:rsid w:val="006C5232"/>
    <w:pPr>
      <w:spacing w:before="0" w:after="0"/>
    </w:pPr>
    <w:rPr>
      <w:rFonts w:ascii="Arial" w:hAnsi="Arial"/>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tyle2">
    <w:name w:val="Style2"/>
    <w:basedOn w:val="TableNormal"/>
    <w:uiPriority w:val="99"/>
    <w:rsid w:val="00AE5992"/>
    <w:pPr>
      <w:spacing w:before="0" w:after="0"/>
      <w:ind w:left="0" w:firstLine="0"/>
    </w:pPr>
    <w:tblPr>
      <w:tblStyleRowBandSize w:val="1"/>
      <w:tblBorders>
        <w:top w:val="single" w:sz="8" w:space="0" w:color="0059AB"/>
        <w:left w:val="single" w:sz="8" w:space="0" w:color="0059AB"/>
        <w:bottom w:val="single" w:sz="8" w:space="0" w:color="0059AB"/>
        <w:right w:val="single" w:sz="8" w:space="0" w:color="0059AB"/>
        <w:insideV w:val="single" w:sz="8" w:space="0" w:color="0059AB"/>
      </w:tblBorders>
    </w:tblPr>
    <w:tcPr>
      <w:shd w:val="clear" w:color="auto" w:fill="FFFFFF" w:themeFill="background1"/>
    </w:tcPr>
    <w:tblStylePr w:type="firstRow">
      <w:rPr>
        <w:rFonts w:ascii="Montserrat Medium" w:hAnsi="Montserrat Medium"/>
        <w:b w:val="0"/>
        <w:i w:val="0"/>
        <w:color w:val="FFFFFF" w:themeColor="background1"/>
        <w:sz w:val="21"/>
      </w:rPr>
      <w:tblPr/>
      <w:tcPr>
        <w:tcBorders>
          <w:top w:val="nil"/>
          <w:left w:val="nil"/>
          <w:bottom w:val="nil"/>
          <w:right w:val="nil"/>
          <w:insideV w:val="single" w:sz="8" w:space="0" w:color="FFFFFF" w:themeColor="background1"/>
        </w:tcBorders>
        <w:shd w:val="clear" w:color="auto" w:fill="0059AB"/>
      </w:tcPr>
    </w:tblStylePr>
    <w:tblStylePr w:type="band2Horz">
      <w:tblPr/>
      <w:tcPr>
        <w:shd w:val="clear" w:color="auto" w:fill="D9E2F3" w:themeFill="accent1" w:themeFillTint="33"/>
      </w:tcPr>
    </w:tblStylePr>
  </w:style>
  <w:style w:type="paragraph" w:customStyle="1" w:styleId="TableText">
    <w:name w:val="Table Text"/>
    <w:autoRedefine/>
    <w:qFormat/>
    <w:rsid w:val="00AE5992"/>
    <w:pPr>
      <w:spacing w:before="60" w:after="60"/>
      <w:ind w:left="0" w:firstLine="0"/>
    </w:pPr>
    <w:rPr>
      <w:rFonts w:ascii="Arial" w:hAnsi="Arial" w:cs="Arial"/>
    </w:rPr>
  </w:style>
  <w:style w:type="character" w:customStyle="1" w:styleId="ListParagraphChar">
    <w:name w:val="List Paragraph Char"/>
    <w:aliases w:val="bullet 1 Char,Dot pt Char,No Spacing1 Char,List Paragraph Char Char Char Char,Indicator Text Char,Numbered Para 1 Char,List Paragraph1 Char,Bullet Points Char,MAIN CONTENT Char,List Paragraph12 Char,F5 List Paragraph Char,L Char"/>
    <w:basedOn w:val="DefaultParagraphFont"/>
    <w:link w:val="ListParagraph"/>
    <w:uiPriority w:val="34"/>
    <w:rsid w:val="00AE5992"/>
    <w:rPr>
      <w:rFonts w:ascii="Arial" w:hAnsi="Arial" w:cs="Times New Roman (Body 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182561">
      <w:bodyDiv w:val="1"/>
      <w:marLeft w:val="0"/>
      <w:marRight w:val="0"/>
      <w:marTop w:val="0"/>
      <w:marBottom w:val="0"/>
      <w:divBdr>
        <w:top w:val="none" w:sz="0" w:space="0" w:color="auto"/>
        <w:left w:val="none" w:sz="0" w:space="0" w:color="auto"/>
        <w:bottom w:val="none" w:sz="0" w:space="0" w:color="auto"/>
        <w:right w:val="none" w:sz="0" w:space="0" w:color="auto"/>
      </w:divBdr>
    </w:div>
    <w:div w:id="45880600">
      <w:bodyDiv w:val="1"/>
      <w:marLeft w:val="0"/>
      <w:marRight w:val="0"/>
      <w:marTop w:val="0"/>
      <w:marBottom w:val="0"/>
      <w:divBdr>
        <w:top w:val="none" w:sz="0" w:space="0" w:color="auto"/>
        <w:left w:val="none" w:sz="0" w:space="0" w:color="auto"/>
        <w:bottom w:val="none" w:sz="0" w:space="0" w:color="auto"/>
        <w:right w:val="none" w:sz="0" w:space="0" w:color="auto"/>
      </w:divBdr>
    </w:div>
    <w:div w:id="106891328">
      <w:bodyDiv w:val="1"/>
      <w:marLeft w:val="0"/>
      <w:marRight w:val="0"/>
      <w:marTop w:val="0"/>
      <w:marBottom w:val="0"/>
      <w:divBdr>
        <w:top w:val="none" w:sz="0" w:space="0" w:color="auto"/>
        <w:left w:val="none" w:sz="0" w:space="0" w:color="auto"/>
        <w:bottom w:val="none" w:sz="0" w:space="0" w:color="auto"/>
        <w:right w:val="none" w:sz="0" w:space="0" w:color="auto"/>
      </w:divBdr>
      <w:divsChild>
        <w:div w:id="1953436957">
          <w:marLeft w:val="0"/>
          <w:marRight w:val="0"/>
          <w:marTop w:val="0"/>
          <w:marBottom w:val="0"/>
          <w:divBdr>
            <w:top w:val="none" w:sz="0" w:space="0" w:color="auto"/>
            <w:left w:val="none" w:sz="0" w:space="0" w:color="auto"/>
            <w:bottom w:val="none" w:sz="0" w:space="0" w:color="auto"/>
            <w:right w:val="none" w:sz="0" w:space="0" w:color="auto"/>
          </w:divBdr>
        </w:div>
      </w:divsChild>
    </w:div>
    <w:div w:id="170801443">
      <w:bodyDiv w:val="1"/>
      <w:marLeft w:val="0"/>
      <w:marRight w:val="0"/>
      <w:marTop w:val="0"/>
      <w:marBottom w:val="0"/>
      <w:divBdr>
        <w:top w:val="none" w:sz="0" w:space="0" w:color="auto"/>
        <w:left w:val="none" w:sz="0" w:space="0" w:color="auto"/>
        <w:bottom w:val="none" w:sz="0" w:space="0" w:color="auto"/>
        <w:right w:val="none" w:sz="0" w:space="0" w:color="auto"/>
      </w:divBdr>
    </w:div>
    <w:div w:id="199712271">
      <w:bodyDiv w:val="1"/>
      <w:marLeft w:val="0"/>
      <w:marRight w:val="0"/>
      <w:marTop w:val="0"/>
      <w:marBottom w:val="0"/>
      <w:divBdr>
        <w:top w:val="none" w:sz="0" w:space="0" w:color="auto"/>
        <w:left w:val="none" w:sz="0" w:space="0" w:color="auto"/>
        <w:bottom w:val="none" w:sz="0" w:space="0" w:color="auto"/>
        <w:right w:val="none" w:sz="0" w:space="0" w:color="auto"/>
      </w:divBdr>
    </w:div>
    <w:div w:id="238056576">
      <w:bodyDiv w:val="1"/>
      <w:marLeft w:val="0"/>
      <w:marRight w:val="0"/>
      <w:marTop w:val="0"/>
      <w:marBottom w:val="0"/>
      <w:divBdr>
        <w:top w:val="none" w:sz="0" w:space="0" w:color="auto"/>
        <w:left w:val="none" w:sz="0" w:space="0" w:color="auto"/>
        <w:bottom w:val="none" w:sz="0" w:space="0" w:color="auto"/>
        <w:right w:val="none" w:sz="0" w:space="0" w:color="auto"/>
      </w:divBdr>
    </w:div>
    <w:div w:id="251015631">
      <w:bodyDiv w:val="1"/>
      <w:marLeft w:val="0"/>
      <w:marRight w:val="0"/>
      <w:marTop w:val="0"/>
      <w:marBottom w:val="0"/>
      <w:divBdr>
        <w:top w:val="none" w:sz="0" w:space="0" w:color="auto"/>
        <w:left w:val="none" w:sz="0" w:space="0" w:color="auto"/>
        <w:bottom w:val="none" w:sz="0" w:space="0" w:color="auto"/>
        <w:right w:val="none" w:sz="0" w:space="0" w:color="auto"/>
      </w:divBdr>
    </w:div>
    <w:div w:id="292366782">
      <w:bodyDiv w:val="1"/>
      <w:marLeft w:val="0"/>
      <w:marRight w:val="0"/>
      <w:marTop w:val="0"/>
      <w:marBottom w:val="0"/>
      <w:divBdr>
        <w:top w:val="none" w:sz="0" w:space="0" w:color="auto"/>
        <w:left w:val="none" w:sz="0" w:space="0" w:color="auto"/>
        <w:bottom w:val="none" w:sz="0" w:space="0" w:color="auto"/>
        <w:right w:val="none" w:sz="0" w:space="0" w:color="auto"/>
      </w:divBdr>
    </w:div>
    <w:div w:id="315453732">
      <w:bodyDiv w:val="1"/>
      <w:marLeft w:val="0"/>
      <w:marRight w:val="0"/>
      <w:marTop w:val="0"/>
      <w:marBottom w:val="0"/>
      <w:divBdr>
        <w:top w:val="none" w:sz="0" w:space="0" w:color="auto"/>
        <w:left w:val="none" w:sz="0" w:space="0" w:color="auto"/>
        <w:bottom w:val="none" w:sz="0" w:space="0" w:color="auto"/>
        <w:right w:val="none" w:sz="0" w:space="0" w:color="auto"/>
      </w:divBdr>
    </w:div>
    <w:div w:id="443428508">
      <w:bodyDiv w:val="1"/>
      <w:marLeft w:val="0"/>
      <w:marRight w:val="0"/>
      <w:marTop w:val="0"/>
      <w:marBottom w:val="0"/>
      <w:divBdr>
        <w:top w:val="none" w:sz="0" w:space="0" w:color="auto"/>
        <w:left w:val="none" w:sz="0" w:space="0" w:color="auto"/>
        <w:bottom w:val="none" w:sz="0" w:space="0" w:color="auto"/>
        <w:right w:val="none" w:sz="0" w:space="0" w:color="auto"/>
      </w:divBdr>
    </w:div>
    <w:div w:id="469788988">
      <w:bodyDiv w:val="1"/>
      <w:marLeft w:val="0"/>
      <w:marRight w:val="0"/>
      <w:marTop w:val="0"/>
      <w:marBottom w:val="0"/>
      <w:divBdr>
        <w:top w:val="none" w:sz="0" w:space="0" w:color="auto"/>
        <w:left w:val="none" w:sz="0" w:space="0" w:color="auto"/>
        <w:bottom w:val="none" w:sz="0" w:space="0" w:color="auto"/>
        <w:right w:val="none" w:sz="0" w:space="0" w:color="auto"/>
      </w:divBdr>
    </w:div>
    <w:div w:id="518081617">
      <w:bodyDiv w:val="1"/>
      <w:marLeft w:val="0"/>
      <w:marRight w:val="0"/>
      <w:marTop w:val="0"/>
      <w:marBottom w:val="0"/>
      <w:divBdr>
        <w:top w:val="none" w:sz="0" w:space="0" w:color="auto"/>
        <w:left w:val="none" w:sz="0" w:space="0" w:color="auto"/>
        <w:bottom w:val="none" w:sz="0" w:space="0" w:color="auto"/>
        <w:right w:val="none" w:sz="0" w:space="0" w:color="auto"/>
      </w:divBdr>
    </w:div>
    <w:div w:id="562788450">
      <w:bodyDiv w:val="1"/>
      <w:marLeft w:val="0"/>
      <w:marRight w:val="0"/>
      <w:marTop w:val="0"/>
      <w:marBottom w:val="0"/>
      <w:divBdr>
        <w:top w:val="none" w:sz="0" w:space="0" w:color="auto"/>
        <w:left w:val="none" w:sz="0" w:space="0" w:color="auto"/>
        <w:bottom w:val="none" w:sz="0" w:space="0" w:color="auto"/>
        <w:right w:val="none" w:sz="0" w:space="0" w:color="auto"/>
      </w:divBdr>
    </w:div>
    <w:div w:id="565262263">
      <w:bodyDiv w:val="1"/>
      <w:marLeft w:val="0"/>
      <w:marRight w:val="0"/>
      <w:marTop w:val="0"/>
      <w:marBottom w:val="0"/>
      <w:divBdr>
        <w:top w:val="none" w:sz="0" w:space="0" w:color="auto"/>
        <w:left w:val="none" w:sz="0" w:space="0" w:color="auto"/>
        <w:bottom w:val="none" w:sz="0" w:space="0" w:color="auto"/>
        <w:right w:val="none" w:sz="0" w:space="0" w:color="auto"/>
      </w:divBdr>
    </w:div>
    <w:div w:id="587620724">
      <w:bodyDiv w:val="1"/>
      <w:marLeft w:val="0"/>
      <w:marRight w:val="0"/>
      <w:marTop w:val="0"/>
      <w:marBottom w:val="0"/>
      <w:divBdr>
        <w:top w:val="none" w:sz="0" w:space="0" w:color="auto"/>
        <w:left w:val="none" w:sz="0" w:space="0" w:color="auto"/>
        <w:bottom w:val="none" w:sz="0" w:space="0" w:color="auto"/>
        <w:right w:val="none" w:sz="0" w:space="0" w:color="auto"/>
      </w:divBdr>
    </w:div>
    <w:div w:id="650446209">
      <w:bodyDiv w:val="1"/>
      <w:marLeft w:val="0"/>
      <w:marRight w:val="0"/>
      <w:marTop w:val="0"/>
      <w:marBottom w:val="0"/>
      <w:divBdr>
        <w:top w:val="none" w:sz="0" w:space="0" w:color="auto"/>
        <w:left w:val="none" w:sz="0" w:space="0" w:color="auto"/>
        <w:bottom w:val="none" w:sz="0" w:space="0" w:color="auto"/>
        <w:right w:val="none" w:sz="0" w:space="0" w:color="auto"/>
      </w:divBdr>
    </w:div>
    <w:div w:id="720593535">
      <w:bodyDiv w:val="1"/>
      <w:marLeft w:val="0"/>
      <w:marRight w:val="0"/>
      <w:marTop w:val="0"/>
      <w:marBottom w:val="0"/>
      <w:divBdr>
        <w:top w:val="none" w:sz="0" w:space="0" w:color="auto"/>
        <w:left w:val="none" w:sz="0" w:space="0" w:color="auto"/>
        <w:bottom w:val="none" w:sz="0" w:space="0" w:color="auto"/>
        <w:right w:val="none" w:sz="0" w:space="0" w:color="auto"/>
      </w:divBdr>
    </w:div>
    <w:div w:id="775712700">
      <w:bodyDiv w:val="1"/>
      <w:marLeft w:val="0"/>
      <w:marRight w:val="0"/>
      <w:marTop w:val="0"/>
      <w:marBottom w:val="0"/>
      <w:divBdr>
        <w:top w:val="none" w:sz="0" w:space="0" w:color="auto"/>
        <w:left w:val="none" w:sz="0" w:space="0" w:color="auto"/>
        <w:bottom w:val="none" w:sz="0" w:space="0" w:color="auto"/>
        <w:right w:val="none" w:sz="0" w:space="0" w:color="auto"/>
      </w:divBdr>
    </w:div>
    <w:div w:id="858348379">
      <w:bodyDiv w:val="1"/>
      <w:marLeft w:val="0"/>
      <w:marRight w:val="0"/>
      <w:marTop w:val="0"/>
      <w:marBottom w:val="0"/>
      <w:divBdr>
        <w:top w:val="none" w:sz="0" w:space="0" w:color="auto"/>
        <w:left w:val="none" w:sz="0" w:space="0" w:color="auto"/>
        <w:bottom w:val="none" w:sz="0" w:space="0" w:color="auto"/>
        <w:right w:val="none" w:sz="0" w:space="0" w:color="auto"/>
      </w:divBdr>
    </w:div>
    <w:div w:id="884832263">
      <w:bodyDiv w:val="1"/>
      <w:marLeft w:val="0"/>
      <w:marRight w:val="0"/>
      <w:marTop w:val="0"/>
      <w:marBottom w:val="0"/>
      <w:divBdr>
        <w:top w:val="none" w:sz="0" w:space="0" w:color="auto"/>
        <w:left w:val="none" w:sz="0" w:space="0" w:color="auto"/>
        <w:bottom w:val="none" w:sz="0" w:space="0" w:color="auto"/>
        <w:right w:val="none" w:sz="0" w:space="0" w:color="auto"/>
      </w:divBdr>
    </w:div>
    <w:div w:id="910845875">
      <w:bodyDiv w:val="1"/>
      <w:marLeft w:val="0"/>
      <w:marRight w:val="0"/>
      <w:marTop w:val="0"/>
      <w:marBottom w:val="0"/>
      <w:divBdr>
        <w:top w:val="none" w:sz="0" w:space="0" w:color="auto"/>
        <w:left w:val="none" w:sz="0" w:space="0" w:color="auto"/>
        <w:bottom w:val="none" w:sz="0" w:space="0" w:color="auto"/>
        <w:right w:val="none" w:sz="0" w:space="0" w:color="auto"/>
      </w:divBdr>
    </w:div>
    <w:div w:id="958997366">
      <w:bodyDiv w:val="1"/>
      <w:marLeft w:val="0"/>
      <w:marRight w:val="0"/>
      <w:marTop w:val="0"/>
      <w:marBottom w:val="0"/>
      <w:divBdr>
        <w:top w:val="none" w:sz="0" w:space="0" w:color="auto"/>
        <w:left w:val="none" w:sz="0" w:space="0" w:color="auto"/>
        <w:bottom w:val="none" w:sz="0" w:space="0" w:color="auto"/>
        <w:right w:val="none" w:sz="0" w:space="0" w:color="auto"/>
      </w:divBdr>
    </w:div>
    <w:div w:id="960258915">
      <w:bodyDiv w:val="1"/>
      <w:marLeft w:val="0"/>
      <w:marRight w:val="0"/>
      <w:marTop w:val="0"/>
      <w:marBottom w:val="0"/>
      <w:divBdr>
        <w:top w:val="none" w:sz="0" w:space="0" w:color="auto"/>
        <w:left w:val="none" w:sz="0" w:space="0" w:color="auto"/>
        <w:bottom w:val="none" w:sz="0" w:space="0" w:color="auto"/>
        <w:right w:val="none" w:sz="0" w:space="0" w:color="auto"/>
      </w:divBdr>
    </w:div>
    <w:div w:id="987053763">
      <w:bodyDiv w:val="1"/>
      <w:marLeft w:val="0"/>
      <w:marRight w:val="0"/>
      <w:marTop w:val="0"/>
      <w:marBottom w:val="0"/>
      <w:divBdr>
        <w:top w:val="none" w:sz="0" w:space="0" w:color="auto"/>
        <w:left w:val="none" w:sz="0" w:space="0" w:color="auto"/>
        <w:bottom w:val="none" w:sz="0" w:space="0" w:color="auto"/>
        <w:right w:val="none" w:sz="0" w:space="0" w:color="auto"/>
      </w:divBdr>
    </w:div>
    <w:div w:id="1002195293">
      <w:bodyDiv w:val="1"/>
      <w:marLeft w:val="0"/>
      <w:marRight w:val="0"/>
      <w:marTop w:val="0"/>
      <w:marBottom w:val="0"/>
      <w:divBdr>
        <w:top w:val="none" w:sz="0" w:space="0" w:color="auto"/>
        <w:left w:val="none" w:sz="0" w:space="0" w:color="auto"/>
        <w:bottom w:val="none" w:sz="0" w:space="0" w:color="auto"/>
        <w:right w:val="none" w:sz="0" w:space="0" w:color="auto"/>
      </w:divBdr>
    </w:div>
    <w:div w:id="1009602593">
      <w:bodyDiv w:val="1"/>
      <w:marLeft w:val="0"/>
      <w:marRight w:val="0"/>
      <w:marTop w:val="0"/>
      <w:marBottom w:val="0"/>
      <w:divBdr>
        <w:top w:val="none" w:sz="0" w:space="0" w:color="auto"/>
        <w:left w:val="none" w:sz="0" w:space="0" w:color="auto"/>
        <w:bottom w:val="none" w:sz="0" w:space="0" w:color="auto"/>
        <w:right w:val="none" w:sz="0" w:space="0" w:color="auto"/>
      </w:divBdr>
    </w:div>
    <w:div w:id="1077436186">
      <w:bodyDiv w:val="1"/>
      <w:marLeft w:val="0"/>
      <w:marRight w:val="0"/>
      <w:marTop w:val="0"/>
      <w:marBottom w:val="0"/>
      <w:divBdr>
        <w:top w:val="none" w:sz="0" w:space="0" w:color="auto"/>
        <w:left w:val="none" w:sz="0" w:space="0" w:color="auto"/>
        <w:bottom w:val="none" w:sz="0" w:space="0" w:color="auto"/>
        <w:right w:val="none" w:sz="0" w:space="0" w:color="auto"/>
      </w:divBdr>
    </w:div>
    <w:div w:id="1107309074">
      <w:bodyDiv w:val="1"/>
      <w:marLeft w:val="0"/>
      <w:marRight w:val="0"/>
      <w:marTop w:val="0"/>
      <w:marBottom w:val="0"/>
      <w:divBdr>
        <w:top w:val="none" w:sz="0" w:space="0" w:color="auto"/>
        <w:left w:val="none" w:sz="0" w:space="0" w:color="auto"/>
        <w:bottom w:val="none" w:sz="0" w:space="0" w:color="auto"/>
        <w:right w:val="none" w:sz="0" w:space="0" w:color="auto"/>
      </w:divBdr>
    </w:div>
    <w:div w:id="1111703947">
      <w:bodyDiv w:val="1"/>
      <w:marLeft w:val="0"/>
      <w:marRight w:val="0"/>
      <w:marTop w:val="0"/>
      <w:marBottom w:val="0"/>
      <w:divBdr>
        <w:top w:val="none" w:sz="0" w:space="0" w:color="auto"/>
        <w:left w:val="none" w:sz="0" w:space="0" w:color="auto"/>
        <w:bottom w:val="none" w:sz="0" w:space="0" w:color="auto"/>
        <w:right w:val="none" w:sz="0" w:space="0" w:color="auto"/>
      </w:divBdr>
    </w:div>
    <w:div w:id="1159689811">
      <w:bodyDiv w:val="1"/>
      <w:marLeft w:val="0"/>
      <w:marRight w:val="0"/>
      <w:marTop w:val="0"/>
      <w:marBottom w:val="0"/>
      <w:divBdr>
        <w:top w:val="none" w:sz="0" w:space="0" w:color="auto"/>
        <w:left w:val="none" w:sz="0" w:space="0" w:color="auto"/>
        <w:bottom w:val="none" w:sz="0" w:space="0" w:color="auto"/>
        <w:right w:val="none" w:sz="0" w:space="0" w:color="auto"/>
      </w:divBdr>
    </w:div>
    <w:div w:id="1174955043">
      <w:bodyDiv w:val="1"/>
      <w:marLeft w:val="0"/>
      <w:marRight w:val="0"/>
      <w:marTop w:val="0"/>
      <w:marBottom w:val="0"/>
      <w:divBdr>
        <w:top w:val="none" w:sz="0" w:space="0" w:color="auto"/>
        <w:left w:val="none" w:sz="0" w:space="0" w:color="auto"/>
        <w:bottom w:val="none" w:sz="0" w:space="0" w:color="auto"/>
        <w:right w:val="none" w:sz="0" w:space="0" w:color="auto"/>
      </w:divBdr>
    </w:div>
    <w:div w:id="1197700626">
      <w:bodyDiv w:val="1"/>
      <w:marLeft w:val="0"/>
      <w:marRight w:val="0"/>
      <w:marTop w:val="0"/>
      <w:marBottom w:val="0"/>
      <w:divBdr>
        <w:top w:val="none" w:sz="0" w:space="0" w:color="auto"/>
        <w:left w:val="none" w:sz="0" w:space="0" w:color="auto"/>
        <w:bottom w:val="none" w:sz="0" w:space="0" w:color="auto"/>
        <w:right w:val="none" w:sz="0" w:space="0" w:color="auto"/>
      </w:divBdr>
    </w:div>
    <w:div w:id="1232733997">
      <w:bodyDiv w:val="1"/>
      <w:marLeft w:val="0"/>
      <w:marRight w:val="0"/>
      <w:marTop w:val="0"/>
      <w:marBottom w:val="0"/>
      <w:divBdr>
        <w:top w:val="none" w:sz="0" w:space="0" w:color="auto"/>
        <w:left w:val="none" w:sz="0" w:space="0" w:color="auto"/>
        <w:bottom w:val="none" w:sz="0" w:space="0" w:color="auto"/>
        <w:right w:val="none" w:sz="0" w:space="0" w:color="auto"/>
      </w:divBdr>
    </w:div>
    <w:div w:id="1263496450">
      <w:bodyDiv w:val="1"/>
      <w:marLeft w:val="0"/>
      <w:marRight w:val="0"/>
      <w:marTop w:val="0"/>
      <w:marBottom w:val="0"/>
      <w:divBdr>
        <w:top w:val="none" w:sz="0" w:space="0" w:color="auto"/>
        <w:left w:val="none" w:sz="0" w:space="0" w:color="auto"/>
        <w:bottom w:val="none" w:sz="0" w:space="0" w:color="auto"/>
        <w:right w:val="none" w:sz="0" w:space="0" w:color="auto"/>
      </w:divBdr>
    </w:div>
    <w:div w:id="1267033850">
      <w:bodyDiv w:val="1"/>
      <w:marLeft w:val="0"/>
      <w:marRight w:val="0"/>
      <w:marTop w:val="0"/>
      <w:marBottom w:val="0"/>
      <w:divBdr>
        <w:top w:val="none" w:sz="0" w:space="0" w:color="auto"/>
        <w:left w:val="none" w:sz="0" w:space="0" w:color="auto"/>
        <w:bottom w:val="none" w:sz="0" w:space="0" w:color="auto"/>
        <w:right w:val="none" w:sz="0" w:space="0" w:color="auto"/>
      </w:divBdr>
    </w:div>
    <w:div w:id="1285775109">
      <w:bodyDiv w:val="1"/>
      <w:marLeft w:val="0"/>
      <w:marRight w:val="0"/>
      <w:marTop w:val="0"/>
      <w:marBottom w:val="0"/>
      <w:divBdr>
        <w:top w:val="none" w:sz="0" w:space="0" w:color="auto"/>
        <w:left w:val="none" w:sz="0" w:space="0" w:color="auto"/>
        <w:bottom w:val="none" w:sz="0" w:space="0" w:color="auto"/>
        <w:right w:val="none" w:sz="0" w:space="0" w:color="auto"/>
      </w:divBdr>
    </w:div>
    <w:div w:id="1331055313">
      <w:bodyDiv w:val="1"/>
      <w:marLeft w:val="0"/>
      <w:marRight w:val="0"/>
      <w:marTop w:val="0"/>
      <w:marBottom w:val="0"/>
      <w:divBdr>
        <w:top w:val="none" w:sz="0" w:space="0" w:color="auto"/>
        <w:left w:val="none" w:sz="0" w:space="0" w:color="auto"/>
        <w:bottom w:val="none" w:sz="0" w:space="0" w:color="auto"/>
        <w:right w:val="none" w:sz="0" w:space="0" w:color="auto"/>
      </w:divBdr>
    </w:div>
    <w:div w:id="1337224998">
      <w:bodyDiv w:val="1"/>
      <w:marLeft w:val="0"/>
      <w:marRight w:val="0"/>
      <w:marTop w:val="0"/>
      <w:marBottom w:val="0"/>
      <w:divBdr>
        <w:top w:val="none" w:sz="0" w:space="0" w:color="auto"/>
        <w:left w:val="none" w:sz="0" w:space="0" w:color="auto"/>
        <w:bottom w:val="none" w:sz="0" w:space="0" w:color="auto"/>
        <w:right w:val="none" w:sz="0" w:space="0" w:color="auto"/>
      </w:divBdr>
    </w:div>
    <w:div w:id="1341544038">
      <w:bodyDiv w:val="1"/>
      <w:marLeft w:val="0"/>
      <w:marRight w:val="0"/>
      <w:marTop w:val="0"/>
      <w:marBottom w:val="0"/>
      <w:divBdr>
        <w:top w:val="none" w:sz="0" w:space="0" w:color="auto"/>
        <w:left w:val="none" w:sz="0" w:space="0" w:color="auto"/>
        <w:bottom w:val="none" w:sz="0" w:space="0" w:color="auto"/>
        <w:right w:val="none" w:sz="0" w:space="0" w:color="auto"/>
      </w:divBdr>
    </w:div>
    <w:div w:id="1367562521">
      <w:bodyDiv w:val="1"/>
      <w:marLeft w:val="0"/>
      <w:marRight w:val="0"/>
      <w:marTop w:val="0"/>
      <w:marBottom w:val="0"/>
      <w:divBdr>
        <w:top w:val="none" w:sz="0" w:space="0" w:color="auto"/>
        <w:left w:val="none" w:sz="0" w:space="0" w:color="auto"/>
        <w:bottom w:val="none" w:sz="0" w:space="0" w:color="auto"/>
        <w:right w:val="none" w:sz="0" w:space="0" w:color="auto"/>
      </w:divBdr>
    </w:div>
    <w:div w:id="1394041392">
      <w:bodyDiv w:val="1"/>
      <w:marLeft w:val="0"/>
      <w:marRight w:val="0"/>
      <w:marTop w:val="0"/>
      <w:marBottom w:val="0"/>
      <w:divBdr>
        <w:top w:val="none" w:sz="0" w:space="0" w:color="auto"/>
        <w:left w:val="none" w:sz="0" w:space="0" w:color="auto"/>
        <w:bottom w:val="none" w:sz="0" w:space="0" w:color="auto"/>
        <w:right w:val="none" w:sz="0" w:space="0" w:color="auto"/>
      </w:divBdr>
    </w:div>
    <w:div w:id="1461653415">
      <w:bodyDiv w:val="1"/>
      <w:marLeft w:val="0"/>
      <w:marRight w:val="0"/>
      <w:marTop w:val="0"/>
      <w:marBottom w:val="0"/>
      <w:divBdr>
        <w:top w:val="none" w:sz="0" w:space="0" w:color="auto"/>
        <w:left w:val="none" w:sz="0" w:space="0" w:color="auto"/>
        <w:bottom w:val="none" w:sz="0" w:space="0" w:color="auto"/>
        <w:right w:val="none" w:sz="0" w:space="0" w:color="auto"/>
      </w:divBdr>
    </w:div>
    <w:div w:id="1487241000">
      <w:bodyDiv w:val="1"/>
      <w:marLeft w:val="0"/>
      <w:marRight w:val="0"/>
      <w:marTop w:val="0"/>
      <w:marBottom w:val="0"/>
      <w:divBdr>
        <w:top w:val="none" w:sz="0" w:space="0" w:color="auto"/>
        <w:left w:val="none" w:sz="0" w:space="0" w:color="auto"/>
        <w:bottom w:val="none" w:sz="0" w:space="0" w:color="auto"/>
        <w:right w:val="none" w:sz="0" w:space="0" w:color="auto"/>
      </w:divBdr>
    </w:div>
    <w:div w:id="1491091591">
      <w:bodyDiv w:val="1"/>
      <w:marLeft w:val="0"/>
      <w:marRight w:val="0"/>
      <w:marTop w:val="0"/>
      <w:marBottom w:val="0"/>
      <w:divBdr>
        <w:top w:val="none" w:sz="0" w:space="0" w:color="auto"/>
        <w:left w:val="none" w:sz="0" w:space="0" w:color="auto"/>
        <w:bottom w:val="none" w:sz="0" w:space="0" w:color="auto"/>
        <w:right w:val="none" w:sz="0" w:space="0" w:color="auto"/>
      </w:divBdr>
    </w:div>
    <w:div w:id="1561017772">
      <w:bodyDiv w:val="1"/>
      <w:marLeft w:val="0"/>
      <w:marRight w:val="0"/>
      <w:marTop w:val="0"/>
      <w:marBottom w:val="0"/>
      <w:divBdr>
        <w:top w:val="none" w:sz="0" w:space="0" w:color="auto"/>
        <w:left w:val="none" w:sz="0" w:space="0" w:color="auto"/>
        <w:bottom w:val="none" w:sz="0" w:space="0" w:color="auto"/>
        <w:right w:val="none" w:sz="0" w:space="0" w:color="auto"/>
      </w:divBdr>
    </w:div>
    <w:div w:id="1628005548">
      <w:bodyDiv w:val="1"/>
      <w:marLeft w:val="0"/>
      <w:marRight w:val="0"/>
      <w:marTop w:val="0"/>
      <w:marBottom w:val="0"/>
      <w:divBdr>
        <w:top w:val="none" w:sz="0" w:space="0" w:color="auto"/>
        <w:left w:val="none" w:sz="0" w:space="0" w:color="auto"/>
        <w:bottom w:val="none" w:sz="0" w:space="0" w:color="auto"/>
        <w:right w:val="none" w:sz="0" w:space="0" w:color="auto"/>
      </w:divBdr>
    </w:div>
    <w:div w:id="1681589616">
      <w:bodyDiv w:val="1"/>
      <w:marLeft w:val="0"/>
      <w:marRight w:val="0"/>
      <w:marTop w:val="0"/>
      <w:marBottom w:val="0"/>
      <w:divBdr>
        <w:top w:val="none" w:sz="0" w:space="0" w:color="auto"/>
        <w:left w:val="none" w:sz="0" w:space="0" w:color="auto"/>
        <w:bottom w:val="none" w:sz="0" w:space="0" w:color="auto"/>
        <w:right w:val="none" w:sz="0" w:space="0" w:color="auto"/>
      </w:divBdr>
    </w:div>
    <w:div w:id="1694846460">
      <w:bodyDiv w:val="1"/>
      <w:marLeft w:val="0"/>
      <w:marRight w:val="0"/>
      <w:marTop w:val="0"/>
      <w:marBottom w:val="0"/>
      <w:divBdr>
        <w:top w:val="none" w:sz="0" w:space="0" w:color="auto"/>
        <w:left w:val="none" w:sz="0" w:space="0" w:color="auto"/>
        <w:bottom w:val="none" w:sz="0" w:space="0" w:color="auto"/>
        <w:right w:val="none" w:sz="0" w:space="0" w:color="auto"/>
      </w:divBdr>
    </w:div>
    <w:div w:id="1745369810">
      <w:bodyDiv w:val="1"/>
      <w:marLeft w:val="0"/>
      <w:marRight w:val="0"/>
      <w:marTop w:val="0"/>
      <w:marBottom w:val="0"/>
      <w:divBdr>
        <w:top w:val="none" w:sz="0" w:space="0" w:color="auto"/>
        <w:left w:val="none" w:sz="0" w:space="0" w:color="auto"/>
        <w:bottom w:val="none" w:sz="0" w:space="0" w:color="auto"/>
        <w:right w:val="none" w:sz="0" w:space="0" w:color="auto"/>
      </w:divBdr>
    </w:div>
    <w:div w:id="1762412969">
      <w:bodyDiv w:val="1"/>
      <w:marLeft w:val="0"/>
      <w:marRight w:val="0"/>
      <w:marTop w:val="0"/>
      <w:marBottom w:val="0"/>
      <w:divBdr>
        <w:top w:val="none" w:sz="0" w:space="0" w:color="auto"/>
        <w:left w:val="none" w:sz="0" w:space="0" w:color="auto"/>
        <w:bottom w:val="none" w:sz="0" w:space="0" w:color="auto"/>
        <w:right w:val="none" w:sz="0" w:space="0" w:color="auto"/>
      </w:divBdr>
    </w:div>
    <w:div w:id="1774665633">
      <w:bodyDiv w:val="1"/>
      <w:marLeft w:val="0"/>
      <w:marRight w:val="0"/>
      <w:marTop w:val="0"/>
      <w:marBottom w:val="0"/>
      <w:divBdr>
        <w:top w:val="none" w:sz="0" w:space="0" w:color="auto"/>
        <w:left w:val="none" w:sz="0" w:space="0" w:color="auto"/>
        <w:bottom w:val="none" w:sz="0" w:space="0" w:color="auto"/>
        <w:right w:val="none" w:sz="0" w:space="0" w:color="auto"/>
      </w:divBdr>
    </w:div>
    <w:div w:id="1837920707">
      <w:bodyDiv w:val="1"/>
      <w:marLeft w:val="0"/>
      <w:marRight w:val="0"/>
      <w:marTop w:val="0"/>
      <w:marBottom w:val="0"/>
      <w:divBdr>
        <w:top w:val="none" w:sz="0" w:space="0" w:color="auto"/>
        <w:left w:val="none" w:sz="0" w:space="0" w:color="auto"/>
        <w:bottom w:val="none" w:sz="0" w:space="0" w:color="auto"/>
        <w:right w:val="none" w:sz="0" w:space="0" w:color="auto"/>
      </w:divBdr>
    </w:div>
    <w:div w:id="1854420874">
      <w:bodyDiv w:val="1"/>
      <w:marLeft w:val="0"/>
      <w:marRight w:val="0"/>
      <w:marTop w:val="0"/>
      <w:marBottom w:val="0"/>
      <w:divBdr>
        <w:top w:val="none" w:sz="0" w:space="0" w:color="auto"/>
        <w:left w:val="none" w:sz="0" w:space="0" w:color="auto"/>
        <w:bottom w:val="none" w:sz="0" w:space="0" w:color="auto"/>
        <w:right w:val="none" w:sz="0" w:space="0" w:color="auto"/>
      </w:divBdr>
    </w:div>
    <w:div w:id="1860848718">
      <w:bodyDiv w:val="1"/>
      <w:marLeft w:val="0"/>
      <w:marRight w:val="0"/>
      <w:marTop w:val="0"/>
      <w:marBottom w:val="0"/>
      <w:divBdr>
        <w:top w:val="none" w:sz="0" w:space="0" w:color="auto"/>
        <w:left w:val="none" w:sz="0" w:space="0" w:color="auto"/>
        <w:bottom w:val="none" w:sz="0" w:space="0" w:color="auto"/>
        <w:right w:val="none" w:sz="0" w:space="0" w:color="auto"/>
      </w:divBdr>
    </w:div>
    <w:div w:id="1974169392">
      <w:bodyDiv w:val="1"/>
      <w:marLeft w:val="0"/>
      <w:marRight w:val="0"/>
      <w:marTop w:val="0"/>
      <w:marBottom w:val="0"/>
      <w:divBdr>
        <w:top w:val="none" w:sz="0" w:space="0" w:color="auto"/>
        <w:left w:val="none" w:sz="0" w:space="0" w:color="auto"/>
        <w:bottom w:val="none" w:sz="0" w:space="0" w:color="auto"/>
        <w:right w:val="none" w:sz="0" w:space="0" w:color="auto"/>
      </w:divBdr>
    </w:div>
    <w:div w:id="20386979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skillsdevelopmentscotland.co.uk/media/t25gag5f/ma-rural-skills-level-scqf-6_7.pdf" TargetMode="Externa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s://www.skillsdevelopmentscotland.co.uk/media/t25gag5f/ma-rural-skills-level-scqf-6_7.pdf"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skillsdevelopmentscotland.co.uk/media/lkmbymuk/ma-rural-skills-level-5.pdf" TargetMode="External"/><Relationship Id="rId5" Type="http://schemas.openxmlformats.org/officeDocument/2006/relationships/settings" Target="settings.xml"/><Relationship Id="rId15" Type="http://schemas.openxmlformats.org/officeDocument/2006/relationships/header" Target="header1.xml"/><Relationship Id="rId10" Type="http://schemas.openxmlformats.org/officeDocument/2006/relationships/hyperlink" Target="https://www.skillsdevelopmentscotland.co.uk/media/lkmbymuk/ma-rural-skills-level-5.pdf" TargetMode="Externa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yperlink" Target="https://www.skillsdevelopmentscotland.co.uk/media/rfehye5o/modern-apprenticeship-framework-game-and-wildlife-management-scqf-level-5.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metadata xmlns="http://www.objective.com/ecm/document/metadata/71FFD1B571BE2883E0537D20C80A46C7" version="1.0.0">
  <systemFields>
    <field name="Objective-Id">
      <value order="0">A5094907</value>
    </field>
    <field name="Objective-Title">
      <value order="0">Annex 2 - Stakeholder Topic Guides</value>
    </field>
    <field name="Objective-Description">
      <value order="0"/>
    </field>
    <field name="Objective-CreationStamp">
      <value order="0">2025-04-10T16:08:48Z</value>
    </field>
    <field name="Objective-IsApproved">
      <value order="0">false</value>
    </field>
    <field name="Objective-IsPublished">
      <value order="0">true</value>
    </field>
    <field name="Objective-DatePublished">
      <value order="0">2025-04-10T16:09:03Z</value>
    </field>
    <field name="Objective-ModificationStamp">
      <value order="0">2025-04-10T16:09:05Z</value>
    </field>
    <field name="Objective-Owner">
      <value order="0">Ivan Clark</value>
    </field>
    <field name="Objective-Path">
      <value order="0">Objective Global Folder:NatureScot Fileplan:MAN - Management:RES - Research Programme:RR - Research Reports:RR1378 - Rural skills and game &amp; wildlife apprenticeships - skills research 2024</value>
    </field>
    <field name="Objective-Parent">
      <value order="0">RR1378 - Rural skills and game &amp; wildlife apprenticeships - skills research 2024</value>
    </field>
    <field name="Objective-State">
      <value order="0">Published</value>
    </field>
    <field name="Objective-VersionId">
      <value order="0">vA8884994</value>
    </field>
    <field name="Objective-Version">
      <value order="0">1.0</value>
    </field>
    <field name="Objective-VersionNumber">
      <value order="0">1</value>
    </field>
    <field name="Objective-VersionComment">
      <value order="0"/>
    </field>
    <field name="Objective-FileNumber">
      <value order="0">qA176572</value>
    </field>
    <field name="Objective-Classification">
      <value order="0"/>
    </field>
    <field name="Objective-Caveats">
      <value order="0"/>
    </field>
  </systemFields>
  <catalogues>
    <catalogue name="Document Type Catalogue" type="type" ori="id:cA8">
      <field name="Objective-Date of Original">
        <value order="0"/>
      </field>
      <field name="Objective-Sensitivity Review Date">
        <value order="0"/>
      </field>
      <field name="Objective-FOI Exemption">
        <value order="0">Release</value>
      </field>
      <field name="Objective-DPA Exemption">
        <value order="0">Release</value>
      </field>
      <field name="Objective-EIR Exception">
        <value order="0">Release</value>
      </field>
      <field name="Objective-Justification">
        <value order="0"/>
      </field>
      <field name="Objective-Date of Request">
        <value order="0"/>
      </field>
      <field name="Objective-Date of Release">
        <value order="0"/>
      </field>
      <field name="Objective-FOI/EIR Disclosure Date">
        <value order="0"/>
      </field>
      <field name="Objective-FOI/EIR Dissemination Date">
        <value order="0"/>
      </field>
      <field name="Objective-FOI Release Details">
        <value order="0"/>
      </field>
      <field name="Objective-Connect Creator">
        <value order="0"/>
      </field>
    </catalogue>
  </catalogues>
</meta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745109E-2DDF-40CB-AC2B-FF9B10C90820}">
  <ds:schemaRefs>
    <ds:schemaRef ds:uri="http://www.objective.com/ecm/document/metadata/71FFD1B571BE2883E0537D20C80A46C7"/>
  </ds:schemaRefs>
</ds:datastoreItem>
</file>

<file path=customXml/itemProps2.xml><?xml version="1.0" encoding="utf-8"?>
<ds:datastoreItem xmlns:ds="http://schemas.openxmlformats.org/officeDocument/2006/customXml" ds:itemID="{793A4411-CBD9-B049-BF73-F6795F2523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1602</Words>
  <Characters>9133</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10714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Kamila Fraser</cp:lastModifiedBy>
  <cp:revision>2</cp:revision>
  <dcterms:created xsi:type="dcterms:W3CDTF">2025-06-03T03:56:00Z</dcterms:created>
  <dcterms:modified xsi:type="dcterms:W3CDTF">2025-06-03T03:56:00Z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ustomer-Id">
    <vt:lpwstr>71FFD1B571BE2883E0537D20C80A46C7</vt:lpwstr>
  </property>
  <property fmtid="{D5CDD505-2E9C-101B-9397-08002B2CF9AE}" pid="3" name="Objective-Id">
    <vt:lpwstr>A5094907</vt:lpwstr>
  </property>
  <property fmtid="{D5CDD505-2E9C-101B-9397-08002B2CF9AE}" pid="4" name="Objective-Title">
    <vt:lpwstr>Annex 2 - Stakeholder Topic Guides</vt:lpwstr>
  </property>
  <property fmtid="{D5CDD505-2E9C-101B-9397-08002B2CF9AE}" pid="5" name="Objective-Description">
    <vt:lpwstr/>
  </property>
  <property fmtid="{D5CDD505-2E9C-101B-9397-08002B2CF9AE}" pid="6" name="Objective-CreationStamp">
    <vt:filetime>2025-04-10T16:08:48Z</vt:filetime>
  </property>
  <property fmtid="{D5CDD505-2E9C-101B-9397-08002B2CF9AE}" pid="7" name="Objective-IsApproved">
    <vt:bool>false</vt:bool>
  </property>
  <property fmtid="{D5CDD505-2E9C-101B-9397-08002B2CF9AE}" pid="8" name="Objective-IsPublished">
    <vt:bool>true</vt:bool>
  </property>
  <property fmtid="{D5CDD505-2E9C-101B-9397-08002B2CF9AE}" pid="9" name="Objective-DatePublished">
    <vt:filetime>2025-04-10T16:09:03Z</vt:filetime>
  </property>
  <property fmtid="{D5CDD505-2E9C-101B-9397-08002B2CF9AE}" pid="10" name="Objective-ModificationStamp">
    <vt:filetime>2025-04-10T16:09:05Z</vt:filetime>
  </property>
  <property fmtid="{D5CDD505-2E9C-101B-9397-08002B2CF9AE}" pid="11" name="Objective-Owner">
    <vt:lpwstr>Ivan Clark</vt:lpwstr>
  </property>
  <property fmtid="{D5CDD505-2E9C-101B-9397-08002B2CF9AE}" pid="12" name="Objective-Path">
    <vt:lpwstr>Objective Global Folder:NatureScot Fileplan:MAN - Management:RES - Research Programme:RR - Research Reports:RR1378 - Rural skills and game &amp; wildlife apprenticeships - skills research 2024</vt:lpwstr>
  </property>
  <property fmtid="{D5CDD505-2E9C-101B-9397-08002B2CF9AE}" pid="13" name="Objective-Parent">
    <vt:lpwstr>RR1378 - Rural skills and game &amp; wildlife apprenticeships - skills research 2024</vt:lpwstr>
  </property>
  <property fmtid="{D5CDD505-2E9C-101B-9397-08002B2CF9AE}" pid="14" name="Objective-State">
    <vt:lpwstr>Published</vt:lpwstr>
  </property>
  <property fmtid="{D5CDD505-2E9C-101B-9397-08002B2CF9AE}" pid="15" name="Objective-VersionId">
    <vt:lpwstr>vA8884994</vt:lpwstr>
  </property>
  <property fmtid="{D5CDD505-2E9C-101B-9397-08002B2CF9AE}" pid="16" name="Objective-Version">
    <vt:lpwstr>1.0</vt:lpwstr>
  </property>
  <property fmtid="{D5CDD505-2E9C-101B-9397-08002B2CF9AE}" pid="17" name="Objective-VersionNumber">
    <vt:r8>1</vt:r8>
  </property>
  <property fmtid="{D5CDD505-2E9C-101B-9397-08002B2CF9AE}" pid="18" name="Objective-VersionComment">
    <vt:lpwstr/>
  </property>
  <property fmtid="{D5CDD505-2E9C-101B-9397-08002B2CF9AE}" pid="19" name="Objective-FileNumber">
    <vt:lpwstr>qA176572</vt:lpwstr>
  </property>
  <property fmtid="{D5CDD505-2E9C-101B-9397-08002B2CF9AE}" pid="20" name="Objective-Classification">
    <vt:lpwstr/>
  </property>
  <property fmtid="{D5CDD505-2E9C-101B-9397-08002B2CF9AE}" pid="21" name="Objective-Caveats">
    <vt:lpwstr/>
  </property>
  <property fmtid="{D5CDD505-2E9C-101B-9397-08002B2CF9AE}" pid="22" name="Objective-Date of Original">
    <vt:lpwstr/>
  </property>
  <property fmtid="{D5CDD505-2E9C-101B-9397-08002B2CF9AE}" pid="23" name="Objective-Sensitivity Review Date">
    <vt:lpwstr/>
  </property>
  <property fmtid="{D5CDD505-2E9C-101B-9397-08002B2CF9AE}" pid="24" name="Objective-FOI Exemption">
    <vt:lpwstr>Release</vt:lpwstr>
  </property>
  <property fmtid="{D5CDD505-2E9C-101B-9397-08002B2CF9AE}" pid="25" name="Objective-DPA Exemption">
    <vt:lpwstr>Release</vt:lpwstr>
  </property>
  <property fmtid="{D5CDD505-2E9C-101B-9397-08002B2CF9AE}" pid="26" name="Objective-EIR Exception">
    <vt:lpwstr>Release</vt:lpwstr>
  </property>
  <property fmtid="{D5CDD505-2E9C-101B-9397-08002B2CF9AE}" pid="27" name="Objective-Justification">
    <vt:lpwstr/>
  </property>
  <property fmtid="{D5CDD505-2E9C-101B-9397-08002B2CF9AE}" pid="28" name="Objective-Date of Request">
    <vt:lpwstr/>
  </property>
  <property fmtid="{D5CDD505-2E9C-101B-9397-08002B2CF9AE}" pid="29" name="Objective-Date of Release">
    <vt:lpwstr/>
  </property>
  <property fmtid="{D5CDD505-2E9C-101B-9397-08002B2CF9AE}" pid="30" name="Objective-FOI/EIR Disclosure Date">
    <vt:lpwstr/>
  </property>
  <property fmtid="{D5CDD505-2E9C-101B-9397-08002B2CF9AE}" pid="31" name="Objective-FOI/EIR Dissemination Date">
    <vt:lpwstr/>
  </property>
  <property fmtid="{D5CDD505-2E9C-101B-9397-08002B2CF9AE}" pid="32" name="Objective-FOI Release Details">
    <vt:lpwstr/>
  </property>
  <property fmtid="{D5CDD505-2E9C-101B-9397-08002B2CF9AE}" pid="33" name="Objective-Connect Creator">
    <vt:lpwstr/>
  </property>
  <property fmtid="{D5CDD505-2E9C-101B-9397-08002B2CF9AE}" pid="34" name="MSIP_Label_ad6aba11-eede-4e5b-a79a-2f2784cd251f_Enabled">
    <vt:lpwstr>true</vt:lpwstr>
  </property>
  <property fmtid="{D5CDD505-2E9C-101B-9397-08002B2CF9AE}" pid="35" name="MSIP_Label_ad6aba11-eede-4e5b-a79a-2f2784cd251f_SetDate">
    <vt:lpwstr>2025-06-03T03:56:42Z</vt:lpwstr>
  </property>
  <property fmtid="{D5CDD505-2E9C-101B-9397-08002B2CF9AE}" pid="36" name="MSIP_Label_ad6aba11-eede-4e5b-a79a-2f2784cd251f_Method">
    <vt:lpwstr>Standard</vt:lpwstr>
  </property>
  <property fmtid="{D5CDD505-2E9C-101B-9397-08002B2CF9AE}" pid="37" name="MSIP_Label_ad6aba11-eede-4e5b-a79a-2f2784cd251f_Name">
    <vt:lpwstr>defa4170-0d19-0005-0004-bc88714345d2</vt:lpwstr>
  </property>
  <property fmtid="{D5CDD505-2E9C-101B-9397-08002B2CF9AE}" pid="38" name="MSIP_Label_ad6aba11-eede-4e5b-a79a-2f2784cd251f_SiteId">
    <vt:lpwstr>074028c0-e165-4999-99ad-31603ad73bac</vt:lpwstr>
  </property>
  <property fmtid="{D5CDD505-2E9C-101B-9397-08002B2CF9AE}" pid="39" name="MSIP_Label_ad6aba11-eede-4e5b-a79a-2f2784cd251f_ActionId">
    <vt:lpwstr>e9fd525d-9d2e-49d8-a30f-699ad4056048</vt:lpwstr>
  </property>
  <property fmtid="{D5CDD505-2E9C-101B-9397-08002B2CF9AE}" pid="40" name="MSIP_Label_ad6aba11-eede-4e5b-a79a-2f2784cd251f_ContentBits">
    <vt:lpwstr>0</vt:lpwstr>
  </property>
  <property fmtid="{D5CDD505-2E9C-101B-9397-08002B2CF9AE}" pid="41" name="MSIP_Label_ad6aba11-eede-4e5b-a79a-2f2784cd251f_Tag">
    <vt:lpwstr>10, 3, 0, 1</vt:lpwstr>
  </property>
</Properties>
</file>