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579B8" w14:textId="23A032CD" w:rsidR="00CB36ED" w:rsidRDefault="00857DAB" w:rsidP="00CB36ED">
      <w:pPr>
        <w:pBdr>
          <w:top w:val="nil"/>
          <w:left w:val="nil"/>
          <w:bottom w:val="nil"/>
          <w:right w:val="nil"/>
          <w:between w:val="nil"/>
          <w:bar w:val="nil"/>
        </w:pBdr>
        <w:spacing w:after="200" w:line="276" w:lineRule="auto"/>
        <w:rPr>
          <w:rFonts w:eastAsia="Arial" w:cs="Arial"/>
          <w:b/>
          <w:bCs/>
          <w:color w:val="000000"/>
          <w:sz w:val="24"/>
          <w:szCs w:val="24"/>
          <w:u w:color="000000"/>
          <w:bdr w:val="nil"/>
          <w:shd w:val="clear" w:color="auto" w:fill="FFFFFF"/>
          <w:lang w:eastAsia="en-GB"/>
        </w:rPr>
      </w:pPr>
      <w:r>
        <w:rPr>
          <w:rFonts w:eastAsia="Arial" w:cs="Arial"/>
          <w:b/>
          <w:bCs/>
          <w:noProof/>
          <w:color w:val="000000"/>
          <w:sz w:val="24"/>
          <w:szCs w:val="24"/>
          <w:u w:color="000000"/>
          <w:bdr w:val="nil"/>
          <w:shd w:val="clear" w:color="auto" w:fill="FFFFFF"/>
          <w:lang w:eastAsia="en-GB"/>
        </w:rPr>
        <w:drawing>
          <wp:inline distT="0" distB="0" distL="0" distR="0" wp14:anchorId="46F5CF39" wp14:editId="48439B19">
            <wp:extent cx="1499870" cy="1261745"/>
            <wp:effectExtent l="0" t="0" r="5080" b="0"/>
            <wp:docPr id="2" name="Picture 2"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1261745"/>
                    </a:xfrm>
                    <a:prstGeom prst="rect">
                      <a:avLst/>
                    </a:prstGeom>
                    <a:noFill/>
                  </pic:spPr>
                </pic:pic>
              </a:graphicData>
            </a:graphic>
          </wp:inline>
        </w:drawing>
      </w:r>
    </w:p>
    <w:p w14:paraId="6825FA97" w14:textId="0BDC726E" w:rsidR="00384D94" w:rsidRPr="000E1051" w:rsidRDefault="00FA66D4" w:rsidP="000E1051">
      <w:pPr>
        <w:pStyle w:val="Heading1"/>
        <w:rPr>
          <w:rFonts w:ascii="Calibri" w:eastAsia="Arial" w:hAnsi="Calibri"/>
          <w:sz w:val="24"/>
          <w:u w:color="000000"/>
          <w:bdr w:val="nil"/>
          <w:shd w:val="clear" w:color="auto" w:fill="FFFFFF"/>
          <w:lang w:eastAsia="en-GB"/>
        </w:rPr>
      </w:pPr>
      <w:r>
        <w:rPr>
          <w:rFonts w:ascii="Calibri" w:eastAsia="Arial" w:hAnsi="Calibri"/>
          <w:sz w:val="24"/>
          <w:u w:color="000000"/>
          <w:bdr w:val="nil"/>
          <w:shd w:val="clear" w:color="auto" w:fill="FFFFFF"/>
          <w:lang w:eastAsia="en-GB"/>
        </w:rPr>
        <w:t>TWO HUNDRE</w:t>
      </w:r>
      <w:r w:rsidR="00C671A6">
        <w:rPr>
          <w:rFonts w:ascii="Calibri" w:eastAsia="Arial" w:hAnsi="Calibri"/>
          <w:sz w:val="24"/>
          <w:u w:color="000000"/>
          <w:bdr w:val="nil"/>
          <w:shd w:val="clear" w:color="auto" w:fill="FFFFFF"/>
          <w:lang w:eastAsia="en-GB"/>
        </w:rPr>
        <w:t>D</w:t>
      </w:r>
      <w:r>
        <w:rPr>
          <w:rFonts w:ascii="Calibri" w:eastAsia="Arial" w:hAnsi="Calibri"/>
          <w:sz w:val="24"/>
          <w:u w:color="000000"/>
          <w:bdr w:val="nil"/>
          <w:shd w:val="clear" w:color="auto" w:fill="FFFFFF"/>
          <w:lang w:eastAsia="en-GB"/>
        </w:rPr>
        <w:t>TH</w:t>
      </w:r>
      <w:r w:rsidR="00E80A2C">
        <w:rPr>
          <w:rFonts w:ascii="Calibri" w:eastAsia="Arial" w:hAnsi="Calibri"/>
          <w:sz w:val="24"/>
          <w:u w:color="000000"/>
          <w:bdr w:val="nil"/>
          <w:shd w:val="clear" w:color="auto" w:fill="FFFFFF"/>
          <w:lang w:eastAsia="en-GB"/>
        </w:rPr>
        <w:t xml:space="preserve"> and fourth</w:t>
      </w:r>
      <w:r w:rsidR="00073404" w:rsidRPr="000E1051">
        <w:rPr>
          <w:rFonts w:ascii="Calibri" w:eastAsia="Arial" w:hAnsi="Calibri"/>
          <w:sz w:val="24"/>
          <w:u w:color="000000"/>
          <w:bdr w:val="nil"/>
          <w:shd w:val="clear" w:color="auto" w:fill="FFFFFF"/>
          <w:lang w:eastAsia="en-GB"/>
        </w:rPr>
        <w:t xml:space="preserve"> M</w:t>
      </w:r>
      <w:r w:rsidR="00A36911" w:rsidRPr="000E1051">
        <w:rPr>
          <w:rFonts w:ascii="Calibri" w:eastAsia="Arial" w:hAnsi="Calibri"/>
          <w:sz w:val="24"/>
          <w:u w:color="000000"/>
          <w:bdr w:val="nil"/>
          <w:shd w:val="clear" w:color="auto" w:fill="FFFFFF"/>
          <w:lang w:eastAsia="en-GB"/>
        </w:rPr>
        <w:t>EE</w:t>
      </w:r>
      <w:r w:rsidR="00384D94" w:rsidRPr="000E1051">
        <w:rPr>
          <w:rFonts w:ascii="Calibri" w:eastAsia="Arial" w:hAnsi="Calibri"/>
          <w:sz w:val="24"/>
          <w:u w:color="000000"/>
          <w:bdr w:val="nil"/>
          <w:shd w:val="clear" w:color="auto" w:fill="FFFFFF"/>
          <w:lang w:eastAsia="en-GB"/>
        </w:rPr>
        <w:t xml:space="preserve">TING OF THE BOARD OF NATURESCOT </w:t>
      </w:r>
    </w:p>
    <w:p w14:paraId="4A4EAB47" w14:textId="5B4FAB15" w:rsidR="00073404" w:rsidRPr="000E1051" w:rsidRDefault="00E80A2C" w:rsidP="000E1051">
      <w:pPr>
        <w:pStyle w:val="Heading2"/>
        <w:rPr>
          <w:rFonts w:ascii="Calibri" w:eastAsia="Arial" w:hAnsi="Calibri"/>
          <w:sz w:val="24"/>
          <w:u w:color="000000"/>
          <w:bdr w:val="nil"/>
          <w:shd w:val="clear" w:color="auto" w:fill="FFFFFF"/>
          <w:lang w:eastAsia="en-GB"/>
        </w:rPr>
      </w:pPr>
      <w:r>
        <w:rPr>
          <w:rFonts w:ascii="Calibri" w:eastAsia="Arial" w:hAnsi="Calibri"/>
          <w:sz w:val="24"/>
          <w:u w:color="000000"/>
          <w:bdr w:val="nil"/>
          <w:shd w:val="clear" w:color="auto" w:fill="FFFFFF"/>
          <w:lang w:eastAsia="en-GB"/>
        </w:rPr>
        <w:t>ST KILDA BOARDROOM, GREAT GLEN HOUSE, INVERNESS</w:t>
      </w:r>
    </w:p>
    <w:p w14:paraId="470DA9AB" w14:textId="51993C96" w:rsidR="00073404" w:rsidRPr="000E1051" w:rsidRDefault="00073404" w:rsidP="000E1051">
      <w:pPr>
        <w:pStyle w:val="Heading2"/>
        <w:rPr>
          <w:rFonts w:ascii="Calibri" w:eastAsia="Arial" w:hAnsi="Calibri"/>
          <w:sz w:val="24"/>
          <w:u w:color="000000"/>
          <w:bdr w:val="nil"/>
          <w:lang w:eastAsia="en-GB"/>
        </w:rPr>
      </w:pPr>
      <w:r w:rsidRPr="000E1051">
        <w:rPr>
          <w:rFonts w:ascii="Calibri" w:eastAsia="Arial" w:hAnsi="Calibri"/>
          <w:sz w:val="24"/>
          <w:u w:color="000000"/>
          <w:bdr w:val="nil"/>
          <w:lang w:eastAsia="en-GB"/>
        </w:rPr>
        <w:t xml:space="preserve">CONFIRMED MINUTES </w:t>
      </w:r>
    </w:p>
    <w:p w14:paraId="7232EE05" w14:textId="77777777" w:rsidR="00073404" w:rsidRPr="00AD2A71" w:rsidRDefault="00073404" w:rsidP="00073404">
      <w:pPr>
        <w:pBdr>
          <w:top w:val="nil"/>
          <w:left w:val="nil"/>
          <w:bottom w:val="nil"/>
          <w:right w:val="nil"/>
          <w:between w:val="nil"/>
          <w:bar w:val="nil"/>
        </w:pBdr>
        <w:jc w:val="both"/>
        <w:rPr>
          <w:rFonts w:ascii="Calibri" w:eastAsia="Arial" w:hAnsi="Calibri" w:cs="Calibri"/>
          <w:b/>
          <w:bCs/>
          <w:color w:val="000000"/>
          <w:sz w:val="16"/>
          <w:szCs w:val="16"/>
          <w:u w:color="000000"/>
          <w:bdr w:val="nil"/>
          <w:lang w:eastAsia="en-GB"/>
        </w:rPr>
      </w:pPr>
    </w:p>
    <w:p w14:paraId="26E21B0C" w14:textId="77777777" w:rsidR="00073404" w:rsidRPr="000E1051" w:rsidRDefault="00073404" w:rsidP="000E1051">
      <w:pPr>
        <w:pStyle w:val="Heading2"/>
        <w:rPr>
          <w:rFonts w:ascii="Calibri" w:eastAsia="Arial" w:hAnsi="Calibri"/>
          <w:sz w:val="24"/>
          <w:u w:color="000000"/>
          <w:bdr w:val="nil"/>
          <w:lang w:eastAsia="en-GB"/>
        </w:rPr>
      </w:pPr>
      <w:r w:rsidRPr="000E1051">
        <w:rPr>
          <w:rFonts w:ascii="Calibri" w:eastAsia="Arial" w:hAnsi="Calibri"/>
          <w:sz w:val="24"/>
          <w:u w:color="000000"/>
          <w:bdr w:val="nil"/>
          <w:lang w:eastAsia="en-GB"/>
        </w:rPr>
        <w:t>MEMBERS PRESENT</w:t>
      </w:r>
    </w:p>
    <w:p w14:paraId="78B97F05" w14:textId="2641F9A1" w:rsidR="00B57504" w:rsidRDefault="00073404" w:rsidP="00F4089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Mike Cantlay</w:t>
      </w:r>
      <w:r w:rsidRPr="000330E7">
        <w:rPr>
          <w:rFonts w:ascii="Calibri" w:eastAsia="Arial" w:hAnsi="Calibri" w:cs="Calibri"/>
          <w:color w:val="000000"/>
          <w:sz w:val="24"/>
          <w:szCs w:val="24"/>
          <w:u w:color="000000"/>
          <w:bdr w:val="nil"/>
          <w:lang w:eastAsia="en-GB"/>
        </w:rPr>
        <w:tab/>
      </w:r>
      <w:r w:rsidRPr="000330E7">
        <w:rPr>
          <w:rFonts w:ascii="Calibri" w:eastAsia="Arial" w:hAnsi="Calibri" w:cs="Calibri"/>
          <w:color w:val="000000"/>
          <w:sz w:val="24"/>
          <w:szCs w:val="24"/>
          <w:u w:color="000000"/>
          <w:bdr w:val="nil"/>
          <w:lang w:eastAsia="en-GB"/>
        </w:rPr>
        <w:tab/>
      </w:r>
      <w:r w:rsidRPr="000330E7">
        <w:rPr>
          <w:rFonts w:ascii="Calibri" w:eastAsia="Arial" w:hAnsi="Calibri" w:cs="Calibri"/>
          <w:color w:val="000000"/>
          <w:sz w:val="24"/>
          <w:szCs w:val="24"/>
          <w:u w:color="000000"/>
          <w:bdr w:val="nil"/>
          <w:lang w:eastAsia="en-GB"/>
        </w:rPr>
        <w:tab/>
        <w:t xml:space="preserve">Chair </w:t>
      </w:r>
    </w:p>
    <w:p w14:paraId="4C125CD2" w14:textId="0F8C34B7" w:rsidR="00FA66D4" w:rsidRDefault="00FA66D4" w:rsidP="00F4089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FA66D4">
        <w:rPr>
          <w:rFonts w:ascii="Calibri" w:eastAsia="Arial" w:hAnsi="Calibri" w:cs="Calibri"/>
          <w:color w:val="000000"/>
          <w:sz w:val="24"/>
          <w:szCs w:val="24"/>
          <w:u w:color="000000"/>
          <w:bdr w:val="nil"/>
          <w:lang w:eastAsia="en-GB"/>
        </w:rPr>
        <w:t>Aoife Martin</w:t>
      </w:r>
      <w:r w:rsidRPr="00FA66D4">
        <w:rPr>
          <w:rFonts w:ascii="Calibri" w:eastAsia="Arial" w:hAnsi="Calibri" w:cs="Calibri"/>
          <w:color w:val="000000"/>
          <w:sz w:val="24"/>
          <w:szCs w:val="24"/>
          <w:u w:color="000000"/>
          <w:bdr w:val="nil"/>
          <w:lang w:eastAsia="en-GB"/>
        </w:rPr>
        <w:tab/>
      </w:r>
      <w:r w:rsidRPr="00FA66D4">
        <w:rPr>
          <w:rFonts w:ascii="Calibri" w:eastAsia="Arial" w:hAnsi="Calibri" w:cs="Calibri"/>
          <w:color w:val="000000"/>
          <w:sz w:val="24"/>
          <w:szCs w:val="24"/>
          <w:u w:color="000000"/>
          <w:bdr w:val="nil"/>
          <w:lang w:eastAsia="en-GB"/>
        </w:rPr>
        <w:tab/>
      </w:r>
      <w:r w:rsidRPr="00FA66D4">
        <w:rPr>
          <w:rFonts w:ascii="Calibri" w:eastAsia="Arial" w:hAnsi="Calibri" w:cs="Calibri"/>
          <w:color w:val="000000"/>
          <w:sz w:val="24"/>
          <w:szCs w:val="24"/>
          <w:u w:color="000000"/>
          <w:bdr w:val="nil"/>
          <w:lang w:eastAsia="en-GB"/>
        </w:rPr>
        <w:tab/>
        <w:t>Deputy Chair</w:t>
      </w:r>
    </w:p>
    <w:p w14:paraId="10CEF905" w14:textId="5564C3B3" w:rsidR="002578D5" w:rsidRDefault="002578D5" w:rsidP="00F4089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2578D5">
        <w:rPr>
          <w:rFonts w:ascii="Calibri" w:eastAsia="Arial" w:hAnsi="Calibri" w:cs="Calibri"/>
          <w:color w:val="000000"/>
          <w:sz w:val="24"/>
          <w:szCs w:val="24"/>
          <w:u w:color="000000"/>
          <w:bdr w:val="nil"/>
          <w:lang w:eastAsia="en-GB"/>
        </w:rPr>
        <w:t>Margaret Davidson</w:t>
      </w:r>
      <w:r w:rsidRPr="002578D5">
        <w:rPr>
          <w:rFonts w:ascii="Calibri" w:eastAsia="Arial" w:hAnsi="Calibri" w:cs="Calibri"/>
          <w:color w:val="000000"/>
          <w:sz w:val="24"/>
          <w:szCs w:val="24"/>
          <w:u w:color="000000"/>
          <w:bdr w:val="nil"/>
          <w:lang w:eastAsia="en-GB"/>
        </w:rPr>
        <w:tab/>
      </w:r>
      <w:r w:rsidRPr="002578D5">
        <w:rPr>
          <w:rFonts w:ascii="Calibri" w:eastAsia="Arial" w:hAnsi="Calibri" w:cs="Calibri"/>
          <w:color w:val="000000"/>
          <w:sz w:val="24"/>
          <w:szCs w:val="24"/>
          <w:u w:color="000000"/>
          <w:bdr w:val="nil"/>
          <w:lang w:eastAsia="en-GB"/>
        </w:rPr>
        <w:tab/>
        <w:t>Member</w:t>
      </w:r>
    </w:p>
    <w:p w14:paraId="23024E8A" w14:textId="04743247" w:rsidR="007429F6" w:rsidRDefault="007429F6" w:rsidP="00F4089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Ian Gambles</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2F4D7090" w14:textId="2F774736" w:rsidR="005F7108" w:rsidRDefault="005F7108" w:rsidP="00F4089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Jaboury Ghazoul</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186FE5EA" w14:textId="01904476" w:rsidR="00816AFC" w:rsidRDefault="00816AFC" w:rsidP="00464A2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816AFC">
        <w:rPr>
          <w:rFonts w:ascii="Calibri" w:eastAsia="Arial" w:hAnsi="Calibri" w:cs="Calibri"/>
          <w:color w:val="000000"/>
          <w:sz w:val="24"/>
          <w:szCs w:val="24"/>
          <w:u w:color="000000"/>
          <w:bdr w:val="nil"/>
          <w:lang w:eastAsia="en-GB"/>
        </w:rPr>
        <w:t>Peter Higgins</w:t>
      </w:r>
      <w:r w:rsidRPr="00816AFC">
        <w:rPr>
          <w:rFonts w:ascii="Calibri" w:eastAsia="Arial" w:hAnsi="Calibri" w:cs="Calibri"/>
          <w:color w:val="000000"/>
          <w:sz w:val="24"/>
          <w:szCs w:val="24"/>
          <w:u w:color="000000"/>
          <w:bdr w:val="nil"/>
          <w:lang w:eastAsia="en-GB"/>
        </w:rPr>
        <w:tab/>
      </w:r>
      <w:r w:rsidRPr="00816AFC">
        <w:rPr>
          <w:rFonts w:ascii="Calibri" w:eastAsia="Arial" w:hAnsi="Calibri" w:cs="Calibri"/>
          <w:color w:val="000000"/>
          <w:sz w:val="24"/>
          <w:szCs w:val="24"/>
          <w:u w:color="000000"/>
          <w:bdr w:val="nil"/>
          <w:lang w:eastAsia="en-GB"/>
        </w:rPr>
        <w:tab/>
      </w:r>
      <w:r w:rsidRPr="00816AFC">
        <w:rPr>
          <w:rFonts w:ascii="Calibri" w:eastAsia="Arial" w:hAnsi="Calibri" w:cs="Calibri"/>
          <w:color w:val="000000"/>
          <w:sz w:val="24"/>
          <w:szCs w:val="24"/>
          <w:u w:color="000000"/>
          <w:bdr w:val="nil"/>
          <w:lang w:eastAsia="en-GB"/>
        </w:rPr>
        <w:tab/>
        <w:t>Member</w:t>
      </w:r>
    </w:p>
    <w:p w14:paraId="112F8801" w14:textId="510A6FCD" w:rsidR="007429F6" w:rsidRDefault="007429F6" w:rsidP="00464A2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David Johnstone</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22431D2A" w14:textId="4EF4BEFF" w:rsidR="00C3497F" w:rsidRDefault="00C3497F" w:rsidP="00163B23">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Wayne Powell</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1E50246A" w14:textId="38A57932" w:rsidR="00857DAB" w:rsidRDefault="00857DAB" w:rsidP="00163B23">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857DAB">
        <w:rPr>
          <w:rFonts w:ascii="Calibri" w:eastAsia="Arial" w:hAnsi="Calibri" w:cs="Calibri"/>
          <w:color w:val="000000"/>
          <w:sz w:val="24"/>
          <w:szCs w:val="24"/>
          <w:u w:color="000000"/>
          <w:bdr w:val="nil"/>
          <w:lang w:eastAsia="en-GB"/>
        </w:rPr>
        <w:t>Heather Reid</w:t>
      </w:r>
      <w:r w:rsidRPr="00857DAB">
        <w:rPr>
          <w:rFonts w:ascii="Calibri" w:eastAsia="Arial" w:hAnsi="Calibri" w:cs="Calibri"/>
          <w:color w:val="000000"/>
          <w:sz w:val="24"/>
          <w:szCs w:val="24"/>
          <w:u w:color="000000"/>
          <w:bdr w:val="nil"/>
          <w:lang w:eastAsia="en-GB"/>
        </w:rPr>
        <w:tab/>
      </w:r>
      <w:r w:rsidRPr="00857DAB">
        <w:rPr>
          <w:rFonts w:ascii="Calibri" w:eastAsia="Arial" w:hAnsi="Calibri" w:cs="Calibri"/>
          <w:color w:val="000000"/>
          <w:sz w:val="24"/>
          <w:szCs w:val="24"/>
          <w:u w:color="000000"/>
          <w:bdr w:val="nil"/>
          <w:lang w:eastAsia="en-GB"/>
        </w:rPr>
        <w:tab/>
      </w:r>
      <w:r w:rsidRPr="00857DAB">
        <w:rPr>
          <w:rFonts w:ascii="Calibri" w:eastAsia="Arial" w:hAnsi="Calibri" w:cs="Calibri"/>
          <w:color w:val="000000"/>
          <w:sz w:val="24"/>
          <w:szCs w:val="24"/>
          <w:u w:color="000000"/>
          <w:bdr w:val="nil"/>
          <w:lang w:eastAsia="en-GB"/>
        </w:rPr>
        <w:tab/>
        <w:t>Member</w:t>
      </w:r>
    </w:p>
    <w:p w14:paraId="77FBA8B0" w14:textId="3F320221" w:rsidR="005F7108" w:rsidRDefault="005F7108" w:rsidP="00163B23">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Jill Robbie</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23C7EA0C" w14:textId="77777777" w:rsidR="00B4038B" w:rsidRPr="000330E7" w:rsidRDefault="00B4038B" w:rsidP="00B4038B">
      <w:pPr>
        <w:pBdr>
          <w:top w:val="nil"/>
          <w:left w:val="nil"/>
          <w:bottom w:val="nil"/>
          <w:right w:val="nil"/>
          <w:between w:val="nil"/>
          <w:bar w:val="nil"/>
        </w:pBdr>
        <w:spacing w:line="276" w:lineRule="auto"/>
        <w:jc w:val="both"/>
        <w:rPr>
          <w:rFonts w:ascii="Calibri" w:eastAsia="Arial" w:hAnsi="Calibri" w:cs="Calibri"/>
          <w:bCs/>
          <w:color w:val="000000"/>
          <w:sz w:val="24"/>
          <w:szCs w:val="24"/>
          <w:u w:color="000000"/>
          <w:bdr w:val="nil"/>
          <w:lang w:eastAsia="en-GB"/>
        </w:rPr>
      </w:pPr>
      <w:r>
        <w:rPr>
          <w:rFonts w:ascii="Calibri" w:eastAsia="Arial" w:hAnsi="Calibri" w:cs="Calibri"/>
          <w:bCs/>
          <w:color w:val="000000"/>
          <w:sz w:val="24"/>
          <w:szCs w:val="24"/>
          <w:u w:color="000000"/>
          <w:bdr w:val="nil"/>
          <w:lang w:eastAsia="en-GB"/>
        </w:rPr>
        <w:t>Nikki Yoxall</w:t>
      </w:r>
      <w:r>
        <w:rPr>
          <w:rFonts w:ascii="Calibri" w:eastAsia="Arial" w:hAnsi="Calibri" w:cs="Calibri"/>
          <w:bCs/>
          <w:color w:val="000000"/>
          <w:sz w:val="24"/>
          <w:szCs w:val="24"/>
          <w:u w:color="000000"/>
          <w:bdr w:val="nil"/>
          <w:lang w:eastAsia="en-GB"/>
        </w:rPr>
        <w:tab/>
      </w:r>
      <w:r>
        <w:rPr>
          <w:rFonts w:ascii="Calibri" w:eastAsia="Arial" w:hAnsi="Calibri" w:cs="Calibri"/>
          <w:bCs/>
          <w:color w:val="000000"/>
          <w:sz w:val="24"/>
          <w:szCs w:val="24"/>
          <w:u w:color="000000"/>
          <w:bdr w:val="nil"/>
          <w:lang w:eastAsia="en-GB"/>
        </w:rPr>
        <w:tab/>
      </w:r>
      <w:r>
        <w:rPr>
          <w:rFonts w:ascii="Calibri" w:eastAsia="Arial" w:hAnsi="Calibri" w:cs="Calibri"/>
          <w:bCs/>
          <w:color w:val="000000"/>
          <w:sz w:val="24"/>
          <w:szCs w:val="24"/>
          <w:u w:color="000000"/>
          <w:bdr w:val="nil"/>
          <w:lang w:eastAsia="en-GB"/>
        </w:rPr>
        <w:tab/>
        <w:t>Member</w:t>
      </w:r>
    </w:p>
    <w:p w14:paraId="3250D427" w14:textId="77777777" w:rsidR="00073404" w:rsidRPr="00AD2A71" w:rsidRDefault="00073404" w:rsidP="00073404">
      <w:pPr>
        <w:pBdr>
          <w:top w:val="nil"/>
          <w:left w:val="nil"/>
          <w:bottom w:val="nil"/>
          <w:right w:val="nil"/>
          <w:between w:val="nil"/>
          <w:bar w:val="nil"/>
        </w:pBdr>
        <w:jc w:val="both"/>
        <w:rPr>
          <w:rFonts w:ascii="Calibri" w:eastAsia="Arial" w:hAnsi="Calibri" w:cs="Calibri"/>
          <w:b/>
          <w:bCs/>
          <w:color w:val="000000"/>
          <w:sz w:val="16"/>
          <w:szCs w:val="16"/>
          <w:u w:color="000000"/>
          <w:bdr w:val="nil"/>
          <w:lang w:eastAsia="en-GB"/>
        </w:rPr>
      </w:pPr>
    </w:p>
    <w:p w14:paraId="61E7AFDC" w14:textId="77777777" w:rsidR="00073404" w:rsidRPr="000E1051" w:rsidRDefault="00073404" w:rsidP="000E1051">
      <w:pPr>
        <w:pStyle w:val="Heading2"/>
        <w:rPr>
          <w:rFonts w:ascii="Calibri" w:eastAsia="Arial" w:hAnsi="Calibri"/>
          <w:sz w:val="24"/>
          <w:u w:color="000000"/>
          <w:bdr w:val="nil"/>
          <w:lang w:eastAsia="en-GB"/>
        </w:rPr>
      </w:pPr>
      <w:r w:rsidRPr="000E1051">
        <w:rPr>
          <w:rFonts w:ascii="Calibri" w:eastAsia="Arial" w:hAnsi="Calibri"/>
          <w:sz w:val="24"/>
          <w:u w:color="000000"/>
          <w:bdr w:val="nil"/>
          <w:lang w:eastAsia="en-GB"/>
        </w:rPr>
        <w:t>IN ATTENDANCE</w:t>
      </w:r>
    </w:p>
    <w:p w14:paraId="10528702" w14:textId="564A0B87" w:rsidR="00073404" w:rsidRDefault="00073404" w:rsidP="00857DAB">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 xml:space="preserve">Francesca Osowska </w:t>
      </w:r>
      <w:r w:rsidRPr="000330E7">
        <w:rPr>
          <w:rFonts w:ascii="Calibri" w:eastAsia="Arial" w:hAnsi="Calibri" w:cs="Calibri"/>
          <w:color w:val="000000"/>
          <w:sz w:val="24"/>
          <w:szCs w:val="24"/>
          <w:u w:color="000000"/>
          <w:bdr w:val="nil"/>
          <w:lang w:eastAsia="en-GB"/>
        </w:rPr>
        <w:tab/>
      </w:r>
      <w:r w:rsidR="005A0F36">
        <w:rPr>
          <w:rFonts w:ascii="Calibri" w:eastAsia="Arial" w:hAnsi="Calibri" w:cs="Calibri"/>
          <w:color w:val="000000"/>
          <w:sz w:val="24"/>
          <w:szCs w:val="24"/>
          <w:u w:color="000000"/>
          <w:bdr w:val="nil"/>
          <w:lang w:eastAsia="en-GB"/>
        </w:rPr>
        <w:tab/>
      </w:r>
      <w:r w:rsidRPr="000330E7">
        <w:rPr>
          <w:rFonts w:ascii="Calibri" w:eastAsia="Arial" w:hAnsi="Calibri" w:cs="Calibri"/>
          <w:color w:val="000000"/>
          <w:sz w:val="24"/>
          <w:szCs w:val="24"/>
          <w:u w:color="000000"/>
          <w:bdr w:val="nil"/>
          <w:lang w:eastAsia="en-GB"/>
        </w:rPr>
        <w:t xml:space="preserve">Chief Executive </w:t>
      </w:r>
    </w:p>
    <w:p w14:paraId="2B0EECFD" w14:textId="2D81971A" w:rsidR="005207C8" w:rsidRPr="000330E7" w:rsidRDefault="005207C8" w:rsidP="00857DAB">
      <w:pP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Nick Halfhide</w:t>
      </w:r>
      <w:r w:rsidRPr="000330E7">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sidR="003654A4">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 xml:space="preserve">Director of </w:t>
      </w:r>
      <w:r w:rsidRPr="000330E7">
        <w:rPr>
          <w:rFonts w:ascii="Calibri" w:eastAsia="Arial" w:hAnsi="Calibri" w:cs="Calibri"/>
          <w:color w:val="000000"/>
          <w:sz w:val="24"/>
          <w:szCs w:val="24"/>
          <w:u w:color="000000"/>
          <w:bdr w:val="nil"/>
          <w:lang w:eastAsia="en-GB"/>
        </w:rPr>
        <w:t xml:space="preserve">Nature </w:t>
      </w:r>
      <w:r>
        <w:rPr>
          <w:rFonts w:ascii="Calibri" w:eastAsia="Arial" w:hAnsi="Calibri" w:cs="Calibri"/>
          <w:color w:val="000000"/>
          <w:sz w:val="24"/>
          <w:szCs w:val="24"/>
          <w:u w:color="000000"/>
          <w:bdr w:val="nil"/>
          <w:lang w:eastAsia="en-GB"/>
        </w:rPr>
        <w:t>and Climate Change</w:t>
      </w:r>
    </w:p>
    <w:p w14:paraId="00391B9B" w14:textId="09275B36" w:rsidR="00896DB1" w:rsidRDefault="00896DB1" w:rsidP="00857DAB">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Robbie Kernahan</w:t>
      </w:r>
      <w:r w:rsidR="00B57504">
        <w:rPr>
          <w:rFonts w:ascii="Calibri" w:eastAsia="Arial" w:hAnsi="Calibri" w:cs="Calibri"/>
          <w:color w:val="000000"/>
          <w:sz w:val="24"/>
          <w:szCs w:val="24"/>
          <w:u w:color="000000"/>
          <w:bdr w:val="nil"/>
          <w:lang w:eastAsia="en-GB"/>
        </w:rPr>
        <w:tab/>
      </w:r>
      <w:r w:rsidR="00B57504">
        <w:rPr>
          <w:rFonts w:ascii="Calibri" w:eastAsia="Arial" w:hAnsi="Calibri" w:cs="Calibri"/>
          <w:color w:val="000000"/>
          <w:sz w:val="24"/>
          <w:szCs w:val="24"/>
          <w:u w:color="000000"/>
          <w:bdr w:val="nil"/>
          <w:lang w:eastAsia="en-GB"/>
        </w:rPr>
        <w:tab/>
        <w:t>Director of Green Economy</w:t>
      </w:r>
    </w:p>
    <w:p w14:paraId="4BDD4CCC" w14:textId="487E15F2" w:rsidR="00C67B8A" w:rsidRDefault="00C67B8A" w:rsidP="00857DAB">
      <w:pPr>
        <w:jc w:val="both"/>
        <w:rPr>
          <w:rFonts w:ascii="Calibri" w:eastAsia="Arial" w:hAnsi="Calibri" w:cs="Calibri"/>
          <w:color w:val="000000"/>
          <w:sz w:val="24"/>
          <w:szCs w:val="24"/>
          <w:u w:color="000000"/>
          <w:bdr w:val="nil"/>
          <w:lang w:eastAsia="en-GB"/>
        </w:rPr>
      </w:pPr>
      <w:r w:rsidRPr="00C67B8A">
        <w:rPr>
          <w:rFonts w:ascii="Calibri" w:eastAsia="Arial" w:hAnsi="Calibri" w:cs="Calibri"/>
          <w:color w:val="000000"/>
          <w:sz w:val="24"/>
          <w:szCs w:val="24"/>
          <w:u w:color="000000"/>
          <w:bdr w:val="nil"/>
          <w:lang w:eastAsia="en-GB"/>
        </w:rPr>
        <w:t xml:space="preserve">Jane Macdonald </w:t>
      </w:r>
      <w:r w:rsidRPr="00C67B8A">
        <w:rPr>
          <w:rFonts w:ascii="Calibri" w:eastAsia="Arial" w:hAnsi="Calibri" w:cs="Calibri"/>
          <w:color w:val="000000"/>
          <w:sz w:val="24"/>
          <w:szCs w:val="24"/>
          <w:u w:color="000000"/>
          <w:bdr w:val="nil"/>
          <w:lang w:eastAsia="en-GB"/>
        </w:rPr>
        <w:tab/>
      </w:r>
      <w:r w:rsidRPr="00C67B8A">
        <w:rPr>
          <w:rFonts w:ascii="Calibri" w:eastAsia="Arial" w:hAnsi="Calibri" w:cs="Calibri"/>
          <w:color w:val="000000"/>
          <w:sz w:val="24"/>
          <w:szCs w:val="24"/>
          <w:u w:color="000000"/>
          <w:bdr w:val="nil"/>
          <w:lang w:eastAsia="en-GB"/>
        </w:rPr>
        <w:tab/>
        <w:t>Director of Business Services &amp; Transformation</w:t>
      </w:r>
    </w:p>
    <w:p w14:paraId="1A75B813" w14:textId="48EEB06D" w:rsidR="00073404" w:rsidRDefault="00A1164B" w:rsidP="00857DAB">
      <w:pPr>
        <w:jc w:val="both"/>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Stuart MacQuarrie</w:t>
      </w:r>
      <w:r w:rsidR="00073404" w:rsidRPr="000330E7">
        <w:rPr>
          <w:rFonts w:ascii="Calibri" w:eastAsia="Arial" w:hAnsi="Calibri" w:cs="Calibri"/>
          <w:color w:val="000000"/>
          <w:sz w:val="24"/>
          <w:szCs w:val="24"/>
          <w:u w:color="000000"/>
          <w:bdr w:val="nil"/>
          <w:lang w:eastAsia="en-GB"/>
        </w:rPr>
        <w:tab/>
      </w:r>
      <w:r w:rsidR="00073404" w:rsidRPr="000330E7">
        <w:rPr>
          <w:rFonts w:ascii="Calibri" w:eastAsia="Arial" w:hAnsi="Calibri" w:cs="Calibri"/>
          <w:color w:val="000000"/>
          <w:sz w:val="24"/>
          <w:szCs w:val="24"/>
          <w:u w:color="000000"/>
          <w:bdr w:val="nil"/>
          <w:lang w:eastAsia="en-GB"/>
        </w:rPr>
        <w:tab/>
        <w:t xml:space="preserve">Deputy Director of Business Services &amp; Transformation </w:t>
      </w:r>
    </w:p>
    <w:p w14:paraId="07F30ECE" w14:textId="7524EBB0" w:rsidR="002578D5" w:rsidRDefault="002578D5" w:rsidP="00857DAB">
      <w:pPr>
        <w:jc w:val="both"/>
        <w:rPr>
          <w:rFonts w:ascii="Calibri" w:eastAsia="Arial" w:hAnsi="Calibri" w:cs="Calibri"/>
          <w:color w:val="000000"/>
          <w:sz w:val="24"/>
          <w:szCs w:val="24"/>
          <w:u w:color="000000"/>
          <w:bdr w:val="nil"/>
          <w:lang w:eastAsia="en-GB"/>
        </w:rPr>
      </w:pPr>
      <w:r w:rsidRPr="002578D5">
        <w:rPr>
          <w:rFonts w:ascii="Calibri" w:eastAsia="Arial" w:hAnsi="Calibri" w:cs="Calibri"/>
          <w:color w:val="000000"/>
          <w:sz w:val="24"/>
          <w:szCs w:val="24"/>
          <w:u w:color="000000"/>
          <w:bdr w:val="nil"/>
          <w:lang w:eastAsia="en-GB"/>
        </w:rPr>
        <w:t>Claudia Rowse</w:t>
      </w:r>
      <w:r w:rsidRPr="002578D5">
        <w:rPr>
          <w:rFonts w:ascii="Calibri" w:eastAsia="Arial" w:hAnsi="Calibri" w:cs="Calibri"/>
          <w:color w:val="000000"/>
          <w:sz w:val="24"/>
          <w:szCs w:val="24"/>
          <w:u w:color="000000"/>
          <w:bdr w:val="nil"/>
          <w:lang w:eastAsia="en-GB"/>
        </w:rPr>
        <w:tab/>
      </w:r>
      <w:r w:rsidRPr="002578D5">
        <w:rPr>
          <w:rFonts w:ascii="Calibri" w:eastAsia="Arial" w:hAnsi="Calibri" w:cs="Calibri"/>
          <w:color w:val="000000"/>
          <w:sz w:val="24"/>
          <w:szCs w:val="24"/>
          <w:u w:color="000000"/>
          <w:bdr w:val="nil"/>
          <w:lang w:eastAsia="en-GB"/>
        </w:rPr>
        <w:tab/>
      </w:r>
      <w:r w:rsidRPr="002578D5">
        <w:rPr>
          <w:rFonts w:ascii="Calibri" w:eastAsia="Arial" w:hAnsi="Calibri" w:cs="Calibri"/>
          <w:color w:val="000000"/>
          <w:sz w:val="24"/>
          <w:szCs w:val="24"/>
          <w:u w:color="000000"/>
          <w:bdr w:val="nil"/>
          <w:lang w:eastAsia="en-GB"/>
        </w:rPr>
        <w:tab/>
        <w:t>Deputy Director of Green Economy</w:t>
      </w:r>
    </w:p>
    <w:p w14:paraId="5F1B8F8E" w14:textId="5E1BC5CC" w:rsidR="00857DAB" w:rsidRDefault="00857DAB" w:rsidP="00857DAB">
      <w:pPr>
        <w:jc w:val="both"/>
        <w:rPr>
          <w:rFonts w:ascii="Calibri" w:eastAsia="Arial" w:hAnsi="Calibri" w:cs="Calibri"/>
          <w:color w:val="000000"/>
          <w:sz w:val="24"/>
          <w:szCs w:val="24"/>
          <w:u w:color="000000"/>
          <w:bdr w:val="nil"/>
          <w:lang w:eastAsia="en-GB"/>
        </w:rPr>
      </w:pPr>
      <w:r w:rsidRPr="00857DAB">
        <w:rPr>
          <w:rFonts w:ascii="Calibri" w:eastAsia="Arial" w:hAnsi="Calibri" w:cs="Calibri"/>
          <w:color w:val="000000"/>
          <w:sz w:val="24"/>
          <w:szCs w:val="24"/>
          <w:u w:color="000000"/>
          <w:bdr w:val="nil"/>
          <w:lang w:eastAsia="en-GB"/>
        </w:rPr>
        <w:t>Eileen Stuart</w:t>
      </w:r>
      <w:r w:rsidRPr="00857DAB">
        <w:rPr>
          <w:rFonts w:ascii="Calibri" w:eastAsia="Arial" w:hAnsi="Calibri" w:cs="Calibri"/>
          <w:color w:val="000000"/>
          <w:sz w:val="24"/>
          <w:szCs w:val="24"/>
          <w:u w:color="000000"/>
          <w:bdr w:val="nil"/>
          <w:lang w:eastAsia="en-GB"/>
        </w:rPr>
        <w:tab/>
      </w:r>
      <w:r w:rsidRPr="00857DAB">
        <w:rPr>
          <w:rFonts w:ascii="Calibri" w:eastAsia="Arial" w:hAnsi="Calibri" w:cs="Calibri"/>
          <w:color w:val="000000"/>
          <w:sz w:val="24"/>
          <w:szCs w:val="24"/>
          <w:u w:color="000000"/>
          <w:bdr w:val="nil"/>
          <w:lang w:eastAsia="en-GB"/>
        </w:rPr>
        <w:tab/>
      </w:r>
      <w:r w:rsidRPr="00857DAB">
        <w:rPr>
          <w:rFonts w:ascii="Calibri" w:eastAsia="Arial" w:hAnsi="Calibri" w:cs="Calibri"/>
          <w:color w:val="000000"/>
          <w:sz w:val="24"/>
          <w:szCs w:val="24"/>
          <w:u w:color="000000"/>
          <w:bdr w:val="nil"/>
          <w:lang w:eastAsia="en-GB"/>
        </w:rPr>
        <w:tab/>
        <w:t>Deputy Director of Nature and Climate Change</w:t>
      </w:r>
    </w:p>
    <w:p w14:paraId="153C82D4" w14:textId="77777777" w:rsidR="001B5D70" w:rsidRDefault="001B5D70" w:rsidP="00857DAB">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 xml:space="preserve">Jason Ormiston </w:t>
      </w:r>
      <w:r w:rsidRPr="000330E7">
        <w:rPr>
          <w:rFonts w:ascii="Calibri" w:eastAsia="Arial" w:hAnsi="Calibri" w:cs="Calibri"/>
          <w:color w:val="000000"/>
          <w:sz w:val="24"/>
          <w:szCs w:val="24"/>
          <w:u w:color="000000"/>
          <w:bdr w:val="nil"/>
          <w:lang w:eastAsia="en-GB"/>
        </w:rPr>
        <w:tab/>
      </w:r>
      <w:r w:rsidRPr="000330E7">
        <w:rPr>
          <w:rFonts w:ascii="Calibri" w:eastAsia="Arial" w:hAnsi="Calibri" w:cs="Calibri"/>
          <w:color w:val="000000"/>
          <w:sz w:val="24"/>
          <w:szCs w:val="24"/>
          <w:u w:color="000000"/>
          <w:bdr w:val="nil"/>
          <w:lang w:eastAsia="en-GB"/>
        </w:rPr>
        <w:tab/>
        <w:t xml:space="preserve">Head of External Affairs </w:t>
      </w:r>
    </w:p>
    <w:p w14:paraId="217BF7C7" w14:textId="4C1606A0" w:rsidR="00B57504" w:rsidRDefault="00B57504" w:rsidP="00857DAB">
      <w:pPr>
        <w:pBdr>
          <w:top w:val="nil"/>
          <w:left w:val="nil"/>
          <w:bottom w:val="nil"/>
          <w:right w:val="nil"/>
          <w:between w:val="nil"/>
          <w:bar w:val="nil"/>
        </w:pBdr>
        <w:jc w:val="both"/>
        <w:rPr>
          <w:rFonts w:ascii="Calibri" w:eastAsia="Arial" w:hAnsi="Calibri" w:cs="Calibri"/>
          <w:bCs/>
          <w:color w:val="000000"/>
          <w:sz w:val="24"/>
          <w:szCs w:val="24"/>
          <w:u w:color="000000"/>
          <w:bdr w:val="nil"/>
          <w:lang w:eastAsia="en-GB"/>
        </w:rPr>
      </w:pPr>
      <w:r w:rsidRPr="00B57504">
        <w:rPr>
          <w:rFonts w:ascii="Calibri" w:eastAsia="Arial" w:hAnsi="Calibri" w:cs="Calibri"/>
          <w:bCs/>
          <w:color w:val="000000"/>
          <w:sz w:val="24"/>
          <w:szCs w:val="24"/>
          <w:u w:color="000000"/>
          <w:bdr w:val="nil"/>
          <w:lang w:eastAsia="en-GB"/>
        </w:rPr>
        <w:t>Graham Boyle</w:t>
      </w:r>
      <w:r w:rsidRPr="00B57504">
        <w:rPr>
          <w:rFonts w:ascii="Calibri" w:eastAsia="Arial" w:hAnsi="Calibri" w:cs="Calibri"/>
          <w:bCs/>
          <w:color w:val="000000"/>
          <w:sz w:val="24"/>
          <w:szCs w:val="24"/>
          <w:u w:color="000000"/>
          <w:bdr w:val="nil"/>
          <w:lang w:eastAsia="en-GB"/>
        </w:rPr>
        <w:tab/>
      </w:r>
      <w:r w:rsidRPr="00B57504">
        <w:rPr>
          <w:rFonts w:ascii="Calibri" w:eastAsia="Arial" w:hAnsi="Calibri" w:cs="Calibri"/>
          <w:bCs/>
          <w:color w:val="000000"/>
          <w:sz w:val="24"/>
          <w:szCs w:val="24"/>
          <w:u w:color="000000"/>
          <w:bdr w:val="nil"/>
          <w:lang w:eastAsia="en-GB"/>
        </w:rPr>
        <w:tab/>
      </w:r>
      <w:r w:rsidRPr="00B57504">
        <w:rPr>
          <w:rFonts w:ascii="Calibri" w:eastAsia="Arial" w:hAnsi="Calibri" w:cs="Calibri"/>
          <w:bCs/>
          <w:color w:val="000000"/>
          <w:sz w:val="24"/>
          <w:szCs w:val="24"/>
          <w:u w:color="000000"/>
          <w:bdr w:val="nil"/>
          <w:lang w:eastAsia="en-GB"/>
        </w:rPr>
        <w:tab/>
        <w:t>Chief of Staff</w:t>
      </w:r>
    </w:p>
    <w:p w14:paraId="6E4DB282" w14:textId="40864B16" w:rsidR="001B5D70" w:rsidRDefault="003654A4" w:rsidP="00857DAB">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Sara Lewis</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sidR="00E913C5" w:rsidRPr="000330E7">
        <w:rPr>
          <w:rFonts w:ascii="Calibri" w:eastAsia="Arial" w:hAnsi="Calibri" w:cs="Calibri"/>
          <w:color w:val="000000"/>
          <w:sz w:val="24"/>
          <w:szCs w:val="24"/>
          <w:u w:color="000000"/>
          <w:bdr w:val="nil"/>
          <w:lang w:eastAsia="en-GB"/>
        </w:rPr>
        <w:t>Governance Support</w:t>
      </w:r>
      <w:r w:rsidR="00073404" w:rsidRPr="000330E7">
        <w:rPr>
          <w:rFonts w:ascii="Calibri" w:eastAsia="Arial" w:hAnsi="Calibri" w:cs="Calibri"/>
          <w:color w:val="000000"/>
          <w:sz w:val="24"/>
          <w:szCs w:val="24"/>
          <w:u w:color="000000"/>
          <w:bdr w:val="nil"/>
          <w:lang w:eastAsia="en-GB"/>
        </w:rPr>
        <w:t xml:space="preserve"> Manager (minutes)</w:t>
      </w:r>
    </w:p>
    <w:p w14:paraId="7AFB70D1" w14:textId="69740A94" w:rsidR="00571C6D" w:rsidRDefault="00571C6D" w:rsidP="00857DAB">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Mary-Anne Thomson</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Executive Support (observer)</w:t>
      </w:r>
    </w:p>
    <w:p w14:paraId="23C6BB4A" w14:textId="56DA284D" w:rsidR="00571C6D" w:rsidRDefault="00571C6D" w:rsidP="00857DAB">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Alison MacDonald</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Head of People and Organisational Development (item 6)</w:t>
      </w:r>
    </w:p>
    <w:p w14:paraId="0A490597" w14:textId="22D11043" w:rsidR="00571C6D" w:rsidRDefault="00571C6D" w:rsidP="00857DAB">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Katie Gillham</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Head of Marine Ecosystems (item 7)</w:t>
      </w:r>
    </w:p>
    <w:p w14:paraId="4969A4BE" w14:textId="067A506C" w:rsidR="00571C6D" w:rsidRDefault="00571C6D" w:rsidP="00857DAB">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Sarah Cunningham</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MPA and MPF Manager (item 7)</w:t>
      </w:r>
    </w:p>
    <w:p w14:paraId="1D6BF27D" w14:textId="16F908EB" w:rsidR="00571C6D" w:rsidRDefault="00571C6D" w:rsidP="00857DAB">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jc w:val="both"/>
        <w:rPr>
          <w:rFonts w:ascii="Calibri" w:eastAsia="Arial" w:hAnsi="Calibri" w:cs="Calibri"/>
          <w:color w:val="000000"/>
          <w:sz w:val="24"/>
          <w:szCs w:val="24"/>
          <w:u w:color="000000"/>
          <w:bdr w:val="nil"/>
          <w:lang w:eastAsia="en-GB"/>
        </w:rPr>
      </w:pPr>
      <w:proofErr w:type="spellStart"/>
      <w:r>
        <w:rPr>
          <w:rFonts w:ascii="Calibri" w:eastAsia="Arial" w:hAnsi="Calibri" w:cs="Calibri"/>
          <w:color w:val="000000"/>
          <w:sz w:val="24"/>
          <w:szCs w:val="24"/>
          <w:u w:color="000000"/>
          <w:bdr w:val="nil"/>
          <w:lang w:eastAsia="en-GB"/>
        </w:rPr>
        <w:t>Suz</w:t>
      </w:r>
      <w:proofErr w:type="spellEnd"/>
      <w:r>
        <w:rPr>
          <w:rFonts w:ascii="Calibri" w:eastAsia="Arial" w:hAnsi="Calibri" w:cs="Calibri"/>
          <w:color w:val="000000"/>
          <w:sz w:val="24"/>
          <w:szCs w:val="24"/>
          <w:u w:color="000000"/>
          <w:bdr w:val="nil"/>
          <w:lang w:eastAsia="en-GB"/>
        </w:rPr>
        <w:t xml:space="preserve"> Henderson</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Marine Ecology Advisor (item 7)</w:t>
      </w:r>
    </w:p>
    <w:p w14:paraId="2B6B0F73" w14:textId="7B4D8F01" w:rsidR="00857DAB" w:rsidRDefault="00571C6D" w:rsidP="00857DAB">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Thomas Shaw</w:t>
      </w:r>
      <w:r>
        <w:rPr>
          <w:rFonts w:ascii="Calibri" w:eastAsia="Arial" w:hAnsi="Calibri" w:cs="Calibri"/>
          <w:color w:val="000000"/>
          <w:sz w:val="24"/>
          <w:szCs w:val="24"/>
          <w:u w:color="000000"/>
          <w:bdr w:val="nil"/>
          <w:lang w:eastAsia="en-GB"/>
        </w:rPr>
        <w:tab/>
      </w:r>
      <w:r w:rsidR="00857DAB">
        <w:rPr>
          <w:rFonts w:ascii="Calibri" w:eastAsia="Arial" w:hAnsi="Calibri" w:cs="Calibri"/>
          <w:color w:val="000000"/>
          <w:sz w:val="24"/>
          <w:szCs w:val="24"/>
          <w:u w:color="000000"/>
          <w:bdr w:val="nil"/>
          <w:lang w:eastAsia="en-GB"/>
        </w:rPr>
        <w:tab/>
      </w:r>
      <w:r w:rsidR="00857DAB" w:rsidRPr="00857DAB">
        <w:rPr>
          <w:rFonts w:ascii="Calibri" w:eastAsia="Arial" w:hAnsi="Calibri" w:cs="Calibri"/>
          <w:color w:val="000000"/>
          <w:sz w:val="24"/>
          <w:szCs w:val="24"/>
          <w:u w:color="000000"/>
          <w:bdr w:val="nil"/>
          <w:lang w:eastAsia="en-GB"/>
        </w:rPr>
        <w:tab/>
        <w:t>Youn</w:t>
      </w:r>
      <w:r w:rsidR="002578D5">
        <w:rPr>
          <w:rFonts w:ascii="Calibri" w:eastAsia="Arial" w:hAnsi="Calibri" w:cs="Calibri"/>
          <w:color w:val="000000"/>
          <w:sz w:val="24"/>
          <w:szCs w:val="24"/>
          <w:u w:color="000000"/>
          <w:bdr w:val="nil"/>
          <w:lang w:eastAsia="en-GB"/>
        </w:rPr>
        <w:t>g Em</w:t>
      </w:r>
      <w:r>
        <w:rPr>
          <w:rFonts w:ascii="Calibri" w:eastAsia="Arial" w:hAnsi="Calibri" w:cs="Calibri"/>
          <w:color w:val="000000"/>
          <w:sz w:val="24"/>
          <w:szCs w:val="24"/>
          <w:u w:color="000000"/>
          <w:bdr w:val="nil"/>
          <w:lang w:eastAsia="en-GB"/>
        </w:rPr>
        <w:t>ployee Panel (Rural Surveyor (North</w:t>
      </w:r>
      <w:r w:rsidR="00857DAB" w:rsidRPr="00857DAB">
        <w:rPr>
          <w:rFonts w:ascii="Calibri" w:eastAsia="Arial" w:hAnsi="Calibri" w:cs="Calibri"/>
          <w:color w:val="000000"/>
          <w:sz w:val="24"/>
          <w:szCs w:val="24"/>
          <w:u w:color="000000"/>
          <w:bdr w:val="nil"/>
          <w:lang w:eastAsia="en-GB"/>
        </w:rPr>
        <w:t>))</w:t>
      </w:r>
    </w:p>
    <w:p w14:paraId="3CFBD676" w14:textId="77777777" w:rsidR="00857DAB" w:rsidRDefault="00857DAB" w:rsidP="007D199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spacing w:line="276" w:lineRule="auto"/>
        <w:jc w:val="both"/>
        <w:rPr>
          <w:rFonts w:ascii="Calibri" w:eastAsia="Arial" w:hAnsi="Calibri" w:cs="Calibri"/>
          <w:color w:val="000000"/>
          <w:sz w:val="24"/>
          <w:szCs w:val="24"/>
          <w:u w:color="000000"/>
          <w:bdr w:val="nil"/>
          <w:lang w:eastAsia="en-GB"/>
        </w:rPr>
      </w:pPr>
    </w:p>
    <w:p w14:paraId="449391D4" w14:textId="1804E067" w:rsidR="00E913C5" w:rsidRDefault="00A1164B" w:rsidP="000E1051">
      <w:pPr>
        <w:pStyle w:val="Heading2"/>
        <w:rPr>
          <w:rFonts w:ascii="Calibri" w:eastAsia="Arial" w:hAnsi="Calibri"/>
          <w:sz w:val="24"/>
          <w:u w:color="000000"/>
          <w:bdr w:val="nil"/>
          <w:lang w:eastAsia="en-GB"/>
        </w:rPr>
      </w:pPr>
      <w:r w:rsidRPr="000E1051">
        <w:rPr>
          <w:rFonts w:ascii="Calibri" w:eastAsia="Arial" w:hAnsi="Calibri"/>
          <w:sz w:val="24"/>
          <w:u w:color="000000"/>
          <w:bdr w:val="nil"/>
          <w:lang w:eastAsia="en-GB"/>
        </w:rPr>
        <w:t>APOLOGIES</w:t>
      </w:r>
    </w:p>
    <w:p w14:paraId="2D2C4360" w14:textId="0758B562" w:rsidR="00816AFC" w:rsidRDefault="00816AFC" w:rsidP="002578D5">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816AFC">
        <w:rPr>
          <w:rFonts w:ascii="Calibri" w:eastAsia="Arial" w:hAnsi="Calibri" w:cs="Calibri"/>
          <w:color w:val="000000"/>
          <w:sz w:val="24"/>
          <w:szCs w:val="24"/>
          <w:u w:color="000000"/>
          <w:bdr w:val="nil"/>
          <w:lang w:eastAsia="en-GB"/>
        </w:rPr>
        <w:t>Colin McPhail</w:t>
      </w:r>
      <w:r w:rsidRPr="00816AFC">
        <w:rPr>
          <w:rFonts w:ascii="Calibri" w:eastAsia="Arial" w:hAnsi="Calibri" w:cs="Calibri"/>
          <w:color w:val="000000"/>
          <w:sz w:val="24"/>
          <w:szCs w:val="24"/>
          <w:u w:color="000000"/>
          <w:bdr w:val="nil"/>
          <w:lang w:eastAsia="en-GB"/>
        </w:rPr>
        <w:tab/>
      </w:r>
      <w:r w:rsidRPr="00816AFC">
        <w:rPr>
          <w:rFonts w:ascii="Calibri" w:eastAsia="Arial" w:hAnsi="Calibri" w:cs="Calibri"/>
          <w:color w:val="000000"/>
          <w:sz w:val="24"/>
          <w:szCs w:val="24"/>
          <w:u w:color="000000"/>
          <w:bdr w:val="nil"/>
          <w:lang w:eastAsia="en-GB"/>
        </w:rPr>
        <w:tab/>
      </w:r>
      <w:r w:rsidRPr="00816AFC">
        <w:rPr>
          <w:rFonts w:ascii="Calibri" w:eastAsia="Arial" w:hAnsi="Calibri" w:cs="Calibri"/>
          <w:color w:val="000000"/>
          <w:sz w:val="24"/>
          <w:szCs w:val="24"/>
          <w:u w:color="000000"/>
          <w:bdr w:val="nil"/>
          <w:lang w:eastAsia="en-GB"/>
        </w:rPr>
        <w:tab/>
        <w:t>Member</w:t>
      </w:r>
    </w:p>
    <w:p w14:paraId="4B27BAAE" w14:textId="77777777" w:rsidR="002578D5" w:rsidRPr="000330E7" w:rsidRDefault="002578D5" w:rsidP="002578D5">
      <w:pPr>
        <w:pBdr>
          <w:top w:val="nil"/>
          <w:left w:val="nil"/>
          <w:bottom w:val="nil"/>
          <w:right w:val="nil"/>
          <w:between w:val="nil"/>
          <w:bar w:val="nil"/>
        </w:pBdr>
        <w:jc w:val="both"/>
        <w:rPr>
          <w:rFonts w:ascii="Calibri" w:eastAsia="Arial" w:hAnsi="Calibri" w:cs="Calibri"/>
          <w:b/>
          <w:bCs/>
          <w:color w:val="000000"/>
          <w:sz w:val="24"/>
          <w:szCs w:val="24"/>
          <w:u w:color="000000"/>
          <w:bdr w:val="nil"/>
          <w:lang w:eastAsia="en-GB"/>
        </w:rPr>
      </w:pPr>
    </w:p>
    <w:p w14:paraId="6C4E4AA7" w14:textId="37D23F51" w:rsidR="00073404" w:rsidRPr="000E1051" w:rsidRDefault="00073404" w:rsidP="00A5568B">
      <w:pPr>
        <w:pStyle w:val="Heading1"/>
        <w:rPr>
          <w:rFonts w:ascii="Calibri" w:eastAsia="Arial" w:hAnsi="Calibri"/>
          <w:sz w:val="24"/>
          <w:u w:color="000000"/>
          <w:bdr w:val="nil"/>
          <w:shd w:val="clear" w:color="auto" w:fill="FFFFFF"/>
          <w:lang w:eastAsia="en-GB"/>
        </w:rPr>
      </w:pPr>
      <w:r w:rsidRPr="000E1051">
        <w:rPr>
          <w:rFonts w:ascii="Calibri" w:eastAsia="Arial" w:hAnsi="Calibri"/>
          <w:sz w:val="24"/>
          <w:u w:color="000000"/>
          <w:bdr w:val="nil"/>
          <w:shd w:val="clear" w:color="auto" w:fill="FFFFFF"/>
          <w:lang w:eastAsia="en-GB"/>
        </w:rPr>
        <w:lastRenderedPageBreak/>
        <w:t>AGENDA ITEM 1:  OPENING REMARKS AND APOLOGIES</w:t>
      </w:r>
    </w:p>
    <w:p w14:paraId="1292E44E" w14:textId="77777777" w:rsidR="00073404" w:rsidRPr="000330E7" w:rsidRDefault="00073404" w:rsidP="00A5568B">
      <w:pPr>
        <w:pBdr>
          <w:top w:val="nil"/>
          <w:left w:val="nil"/>
          <w:bottom w:val="nil"/>
          <w:right w:val="nil"/>
          <w:between w:val="nil"/>
          <w:bar w:val="nil"/>
        </w:pBdr>
        <w:spacing w:line="276" w:lineRule="auto"/>
        <w:rPr>
          <w:rFonts w:ascii="Calibri" w:eastAsia="Arial" w:hAnsi="Calibri" w:cs="Calibri"/>
          <w:b/>
          <w:bCs/>
          <w:color w:val="000000"/>
          <w:sz w:val="24"/>
          <w:szCs w:val="24"/>
          <w:u w:color="000000"/>
          <w:bdr w:val="nil"/>
          <w:lang w:eastAsia="en-GB"/>
        </w:rPr>
      </w:pPr>
    </w:p>
    <w:p w14:paraId="6D6A0D78" w14:textId="6101F09E" w:rsidR="00B57504" w:rsidRDefault="00464A2E" w:rsidP="00124F97">
      <w:pPr>
        <w:pStyle w:val="ListParagraph"/>
        <w:numPr>
          <w:ilvl w:val="0"/>
          <w:numId w:val="3"/>
        </w:numPr>
        <w:pBdr>
          <w:top w:val="nil"/>
          <w:left w:val="nil"/>
          <w:bottom w:val="nil"/>
          <w:right w:val="nil"/>
          <w:between w:val="nil"/>
          <w:bar w:val="nil"/>
        </w:pBdr>
        <w:spacing w:line="276" w:lineRule="auto"/>
        <w:ind w:left="357" w:hanging="357"/>
        <w:rPr>
          <w:rFonts w:ascii="Calibri" w:eastAsia="Arial" w:hAnsi="Calibri" w:cs="Calibri"/>
          <w:color w:val="000000"/>
          <w:sz w:val="24"/>
          <w:szCs w:val="24"/>
          <w:u w:color="000000"/>
          <w:bdr w:val="nil"/>
          <w:lang w:eastAsia="en-GB"/>
        </w:rPr>
      </w:pPr>
      <w:r w:rsidRPr="001B5D70">
        <w:rPr>
          <w:rFonts w:ascii="Calibri" w:eastAsia="Arial" w:hAnsi="Calibri" w:cs="Calibri"/>
          <w:color w:val="000000"/>
          <w:sz w:val="24"/>
          <w:szCs w:val="24"/>
          <w:u w:color="000000"/>
          <w:bdr w:val="nil"/>
          <w:lang w:eastAsia="en-GB"/>
        </w:rPr>
        <w:t xml:space="preserve">The </w:t>
      </w:r>
      <w:r w:rsidR="00073404" w:rsidRPr="001B5D70">
        <w:rPr>
          <w:rFonts w:ascii="Calibri" w:eastAsia="Arial" w:hAnsi="Calibri" w:cs="Calibri"/>
          <w:color w:val="000000"/>
          <w:sz w:val="24"/>
          <w:szCs w:val="24"/>
          <w:u w:color="000000"/>
          <w:bdr w:val="nil"/>
          <w:lang w:eastAsia="en-GB"/>
        </w:rPr>
        <w:t xml:space="preserve">Chair opened the meeting by welcoming everyone to </w:t>
      </w:r>
      <w:r w:rsidR="004E59E7" w:rsidRPr="001B5D70">
        <w:rPr>
          <w:rFonts w:ascii="Calibri" w:eastAsia="Arial" w:hAnsi="Calibri" w:cs="Calibri"/>
          <w:color w:val="000000"/>
          <w:sz w:val="24"/>
          <w:szCs w:val="24"/>
          <w:u w:color="000000"/>
          <w:bdr w:val="nil"/>
          <w:lang w:eastAsia="en-GB"/>
        </w:rPr>
        <w:t>t</w:t>
      </w:r>
      <w:r w:rsidR="00482A4D" w:rsidRPr="001B5D70">
        <w:rPr>
          <w:rFonts w:ascii="Calibri" w:eastAsia="Arial" w:hAnsi="Calibri" w:cs="Calibri"/>
          <w:color w:val="000000"/>
          <w:sz w:val="24"/>
          <w:szCs w:val="24"/>
          <w:u w:color="000000"/>
          <w:bdr w:val="nil"/>
          <w:lang w:eastAsia="en-GB"/>
        </w:rPr>
        <w:t>h</w:t>
      </w:r>
      <w:r w:rsidR="00297FC4" w:rsidRPr="001B5D70">
        <w:rPr>
          <w:rFonts w:ascii="Calibri" w:eastAsia="Arial" w:hAnsi="Calibri" w:cs="Calibri"/>
          <w:color w:val="000000"/>
          <w:sz w:val="24"/>
          <w:szCs w:val="24"/>
          <w:u w:color="000000"/>
          <w:bdr w:val="nil"/>
          <w:lang w:eastAsia="en-GB"/>
        </w:rPr>
        <w:t xml:space="preserve">e </w:t>
      </w:r>
      <w:r w:rsidR="00FA66D4">
        <w:rPr>
          <w:rFonts w:ascii="Calibri" w:eastAsia="Arial" w:hAnsi="Calibri" w:cs="Calibri"/>
          <w:color w:val="000000"/>
          <w:sz w:val="24"/>
          <w:szCs w:val="24"/>
          <w:u w:color="000000"/>
          <w:bdr w:val="nil"/>
          <w:lang w:eastAsia="en-GB"/>
        </w:rPr>
        <w:t xml:space="preserve">two </w:t>
      </w:r>
      <w:r w:rsidR="00A04F9D">
        <w:rPr>
          <w:rFonts w:ascii="Calibri" w:eastAsia="Arial" w:hAnsi="Calibri" w:cs="Calibri"/>
          <w:color w:val="000000"/>
          <w:sz w:val="24"/>
          <w:szCs w:val="24"/>
          <w:u w:color="000000"/>
          <w:bdr w:val="nil"/>
          <w:lang w:eastAsia="en-GB"/>
        </w:rPr>
        <w:t>hundred and fourth</w:t>
      </w:r>
      <w:r w:rsidR="00073404" w:rsidRPr="001B5D70">
        <w:rPr>
          <w:rFonts w:ascii="Calibri" w:eastAsia="Arial" w:hAnsi="Calibri" w:cs="Calibri"/>
          <w:color w:val="000000"/>
          <w:sz w:val="24"/>
          <w:szCs w:val="24"/>
          <w:u w:color="000000"/>
          <w:bdr w:val="nil"/>
          <w:lang w:eastAsia="en-GB"/>
        </w:rPr>
        <w:t xml:space="preserve"> </w:t>
      </w:r>
      <w:r w:rsidRPr="001B5D70">
        <w:rPr>
          <w:rFonts w:ascii="Calibri" w:eastAsia="Arial" w:hAnsi="Calibri" w:cs="Calibri"/>
          <w:color w:val="000000"/>
          <w:sz w:val="24"/>
          <w:szCs w:val="24"/>
          <w:u w:color="000000"/>
          <w:bdr w:val="nil"/>
          <w:lang w:eastAsia="en-GB"/>
        </w:rPr>
        <w:t>meet</w:t>
      </w:r>
      <w:r w:rsidR="00F315CA" w:rsidRPr="001B5D70">
        <w:rPr>
          <w:rFonts w:ascii="Calibri" w:eastAsia="Arial" w:hAnsi="Calibri" w:cs="Calibri"/>
          <w:color w:val="000000"/>
          <w:sz w:val="24"/>
          <w:szCs w:val="24"/>
          <w:u w:color="000000"/>
          <w:bdr w:val="nil"/>
          <w:lang w:eastAsia="en-GB"/>
        </w:rPr>
        <w:t xml:space="preserve">ing of </w:t>
      </w:r>
      <w:r w:rsidR="005207C8" w:rsidRPr="001B5D70">
        <w:rPr>
          <w:rFonts w:ascii="Calibri" w:eastAsia="Arial" w:hAnsi="Calibri" w:cs="Calibri"/>
          <w:color w:val="000000"/>
          <w:sz w:val="24"/>
          <w:szCs w:val="24"/>
          <w:u w:color="000000"/>
          <w:bdr w:val="nil"/>
          <w:lang w:eastAsia="en-GB"/>
        </w:rPr>
        <w:t xml:space="preserve">the Board of </w:t>
      </w:r>
      <w:r w:rsidR="00482A4D" w:rsidRPr="001B5D70">
        <w:rPr>
          <w:rFonts w:ascii="Calibri" w:eastAsia="Arial" w:hAnsi="Calibri" w:cs="Calibri"/>
          <w:color w:val="000000"/>
          <w:sz w:val="24"/>
          <w:szCs w:val="24"/>
          <w:u w:color="000000"/>
          <w:bdr w:val="nil"/>
          <w:lang w:eastAsia="en-GB"/>
        </w:rPr>
        <w:t>NatureScot</w:t>
      </w:r>
      <w:r w:rsidR="000E5AC0">
        <w:rPr>
          <w:rFonts w:ascii="Calibri" w:eastAsia="Arial" w:hAnsi="Calibri" w:cs="Calibri"/>
          <w:color w:val="000000"/>
          <w:sz w:val="24"/>
          <w:szCs w:val="24"/>
          <w:u w:color="000000"/>
          <w:bdr w:val="nil"/>
          <w:lang w:eastAsia="en-GB"/>
        </w:rPr>
        <w:t xml:space="preserve">, particularly </w:t>
      </w:r>
      <w:r w:rsidR="00A04F9D">
        <w:rPr>
          <w:rFonts w:ascii="Calibri" w:eastAsia="Arial" w:hAnsi="Calibri" w:cs="Calibri"/>
          <w:color w:val="000000"/>
          <w:sz w:val="24"/>
          <w:szCs w:val="24"/>
          <w:u w:color="000000"/>
          <w:bdr w:val="nil"/>
          <w:lang w:eastAsia="en-GB"/>
        </w:rPr>
        <w:t>Thomas Shaw</w:t>
      </w:r>
      <w:r w:rsidR="000E5AC0">
        <w:rPr>
          <w:rFonts w:ascii="Calibri" w:eastAsia="Arial" w:hAnsi="Calibri" w:cs="Calibri"/>
          <w:color w:val="000000"/>
          <w:sz w:val="24"/>
          <w:szCs w:val="24"/>
          <w:u w:color="000000"/>
          <w:bdr w:val="nil"/>
          <w:lang w:eastAsia="en-GB"/>
        </w:rPr>
        <w:t xml:space="preserve"> from the Young Employee Panel</w:t>
      </w:r>
      <w:r w:rsidR="00A04F9D">
        <w:rPr>
          <w:rFonts w:ascii="Calibri" w:eastAsia="Arial" w:hAnsi="Calibri" w:cs="Calibri"/>
          <w:color w:val="000000"/>
          <w:sz w:val="24"/>
          <w:szCs w:val="24"/>
          <w:u w:color="000000"/>
          <w:bdr w:val="nil"/>
          <w:lang w:eastAsia="en-GB"/>
        </w:rPr>
        <w:t>, and Mary-Anne Thomson from the Executive Office</w:t>
      </w:r>
      <w:r w:rsidR="005D6445" w:rsidRPr="001B5D70">
        <w:rPr>
          <w:rFonts w:ascii="Calibri" w:eastAsia="Arial" w:hAnsi="Calibri" w:cs="Calibri"/>
          <w:color w:val="000000"/>
          <w:sz w:val="24"/>
          <w:szCs w:val="24"/>
          <w:u w:color="000000"/>
          <w:bdr w:val="nil"/>
          <w:lang w:eastAsia="en-GB"/>
        </w:rPr>
        <w:t>.</w:t>
      </w:r>
      <w:r w:rsidRPr="001B5D70">
        <w:rPr>
          <w:rFonts w:ascii="Calibri" w:eastAsia="Arial" w:hAnsi="Calibri" w:cs="Calibri"/>
          <w:color w:val="000000"/>
          <w:sz w:val="24"/>
          <w:szCs w:val="24"/>
          <w:u w:color="000000"/>
          <w:bdr w:val="nil"/>
          <w:lang w:eastAsia="en-GB"/>
        </w:rPr>
        <w:t xml:space="preserve"> </w:t>
      </w:r>
    </w:p>
    <w:p w14:paraId="5D420978" w14:textId="77777777" w:rsidR="001B5D70" w:rsidRPr="001B5D70" w:rsidRDefault="001B5D70" w:rsidP="001B5D70">
      <w:pPr>
        <w:pStyle w:val="ListParagraph"/>
        <w:pBdr>
          <w:top w:val="nil"/>
          <w:left w:val="nil"/>
          <w:bottom w:val="nil"/>
          <w:right w:val="nil"/>
          <w:between w:val="nil"/>
          <w:bar w:val="nil"/>
        </w:pBdr>
        <w:spacing w:line="276" w:lineRule="auto"/>
        <w:ind w:left="357"/>
        <w:rPr>
          <w:rFonts w:ascii="Calibri" w:eastAsia="Arial" w:hAnsi="Calibri" w:cs="Calibri"/>
          <w:color w:val="000000"/>
          <w:sz w:val="24"/>
          <w:szCs w:val="24"/>
          <w:u w:color="000000"/>
          <w:bdr w:val="nil"/>
          <w:lang w:eastAsia="en-GB"/>
        </w:rPr>
      </w:pPr>
    </w:p>
    <w:p w14:paraId="04E2C840" w14:textId="59139C09" w:rsidR="00D50417" w:rsidRDefault="008410AA" w:rsidP="00D50417">
      <w:pPr>
        <w:spacing w:line="276" w:lineRule="auto"/>
        <w:ind w:left="357" w:hanging="357"/>
        <w:rPr>
          <w:rFonts w:ascii="Calibri" w:eastAsia="Arial" w:hAnsi="Calibri" w:cs="Calibri"/>
          <w:color w:val="000000"/>
          <w:sz w:val="24"/>
          <w:szCs w:val="24"/>
          <w:bdr w:val="none" w:sz="0" w:space="0" w:color="auto" w:frame="1"/>
          <w:lang w:eastAsia="en-GB"/>
        </w:rPr>
      </w:pPr>
      <w:r w:rsidRPr="000330E7">
        <w:rPr>
          <w:rFonts w:ascii="Calibri" w:eastAsia="Arial" w:hAnsi="Calibri" w:cs="Calibri"/>
          <w:color w:val="000000"/>
          <w:sz w:val="24"/>
          <w:szCs w:val="24"/>
          <w:u w:color="000000"/>
          <w:bdr w:val="nil"/>
          <w:lang w:eastAsia="en-GB"/>
        </w:rPr>
        <w:t>2</w:t>
      </w:r>
      <w:r w:rsidR="00073404" w:rsidRPr="000330E7">
        <w:rPr>
          <w:rFonts w:ascii="Calibri" w:eastAsia="Arial" w:hAnsi="Calibri" w:cs="Calibri"/>
          <w:color w:val="000000"/>
          <w:sz w:val="24"/>
          <w:szCs w:val="24"/>
          <w:u w:color="000000"/>
          <w:bdr w:val="nil"/>
          <w:lang w:eastAsia="en-GB"/>
        </w:rPr>
        <w:t>.</w:t>
      </w:r>
      <w:r w:rsidR="00073404" w:rsidRPr="000330E7">
        <w:rPr>
          <w:rFonts w:ascii="Calibri" w:eastAsia="Arial" w:hAnsi="Calibri" w:cs="Calibri"/>
          <w:color w:val="000000"/>
          <w:sz w:val="24"/>
          <w:szCs w:val="24"/>
          <w:u w:color="000000"/>
          <w:bdr w:val="nil"/>
          <w:lang w:eastAsia="en-GB"/>
        </w:rPr>
        <w:tab/>
      </w:r>
      <w:r w:rsidR="00B57504" w:rsidRPr="00B57504">
        <w:rPr>
          <w:rFonts w:ascii="Calibri" w:eastAsia="Arial" w:hAnsi="Calibri" w:cs="Calibri"/>
          <w:color w:val="000000"/>
          <w:sz w:val="24"/>
          <w:szCs w:val="24"/>
          <w:u w:color="000000"/>
          <w:bdr w:val="nil"/>
          <w:lang w:eastAsia="en-GB"/>
        </w:rPr>
        <w:t xml:space="preserve">Apologies were noted from </w:t>
      </w:r>
      <w:r w:rsidR="00A04F9D">
        <w:rPr>
          <w:rFonts w:ascii="Calibri" w:eastAsia="Arial" w:hAnsi="Calibri" w:cs="Calibri"/>
          <w:color w:val="000000"/>
          <w:sz w:val="24"/>
          <w:szCs w:val="24"/>
          <w:u w:color="000000"/>
          <w:bdr w:val="nil"/>
          <w:lang w:eastAsia="en-GB"/>
        </w:rPr>
        <w:t>Colin MacPhail</w:t>
      </w:r>
      <w:r w:rsidR="00B57504" w:rsidRPr="00B57504">
        <w:rPr>
          <w:rFonts w:ascii="Calibri" w:eastAsia="Arial" w:hAnsi="Calibri" w:cs="Calibri"/>
          <w:color w:val="000000"/>
          <w:sz w:val="24"/>
          <w:szCs w:val="24"/>
          <w:u w:color="000000"/>
          <w:bdr w:val="nil"/>
          <w:lang w:eastAsia="en-GB"/>
        </w:rPr>
        <w:t>.</w:t>
      </w:r>
      <w:r w:rsidR="00FA66D4">
        <w:rPr>
          <w:rFonts w:ascii="Calibri" w:eastAsia="Arial" w:hAnsi="Calibri" w:cs="Calibri"/>
          <w:color w:val="000000"/>
          <w:sz w:val="24"/>
          <w:szCs w:val="24"/>
          <w:u w:color="000000"/>
          <w:bdr w:val="nil"/>
          <w:lang w:eastAsia="en-GB"/>
        </w:rPr>
        <w:t xml:space="preserve"> </w:t>
      </w:r>
    </w:p>
    <w:p w14:paraId="7B13DD20" w14:textId="3ECDDAFF" w:rsidR="00F315CA" w:rsidRPr="000330E7" w:rsidRDefault="00F315CA" w:rsidP="00A5568B">
      <w:pPr>
        <w:pBdr>
          <w:top w:val="nil"/>
          <w:left w:val="nil"/>
          <w:bottom w:val="nil"/>
          <w:right w:val="nil"/>
          <w:between w:val="nil"/>
          <w:bar w:val="nil"/>
        </w:pBdr>
        <w:spacing w:line="276" w:lineRule="auto"/>
        <w:ind w:left="357" w:hanging="357"/>
        <w:rPr>
          <w:rFonts w:ascii="Calibri" w:eastAsia="Arial" w:hAnsi="Calibri" w:cs="Calibri"/>
          <w:color w:val="000000"/>
          <w:sz w:val="24"/>
          <w:szCs w:val="24"/>
          <w:u w:color="000000"/>
          <w:bdr w:val="nil"/>
          <w:lang w:eastAsia="en-GB"/>
        </w:rPr>
      </w:pPr>
    </w:p>
    <w:p w14:paraId="733C6C1F" w14:textId="10AF572A" w:rsidR="00232548" w:rsidRDefault="00F315CA" w:rsidP="00F86886">
      <w:pPr>
        <w:pBdr>
          <w:top w:val="nil"/>
          <w:left w:val="nil"/>
          <w:bottom w:val="nil"/>
          <w:right w:val="nil"/>
          <w:between w:val="nil"/>
          <w:bar w:val="nil"/>
        </w:pBdr>
        <w:spacing w:line="276" w:lineRule="auto"/>
        <w:ind w:left="357" w:hanging="357"/>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3.</w:t>
      </w:r>
      <w:r w:rsidRPr="000330E7">
        <w:rPr>
          <w:rFonts w:ascii="Calibri" w:eastAsia="Arial" w:hAnsi="Calibri" w:cs="Calibri"/>
          <w:color w:val="000000"/>
          <w:sz w:val="24"/>
          <w:szCs w:val="24"/>
          <w:u w:color="000000"/>
          <w:bdr w:val="nil"/>
          <w:lang w:eastAsia="en-GB"/>
        </w:rPr>
        <w:tab/>
        <w:t xml:space="preserve">The Chair </w:t>
      </w:r>
      <w:r w:rsidR="00B4072C">
        <w:rPr>
          <w:rFonts w:ascii="Calibri" w:eastAsia="Arial" w:hAnsi="Calibri" w:cs="Calibri"/>
          <w:color w:val="000000"/>
          <w:sz w:val="24"/>
          <w:szCs w:val="24"/>
          <w:u w:color="000000"/>
          <w:bdr w:val="nil"/>
          <w:lang w:eastAsia="en-GB"/>
        </w:rPr>
        <w:t>highlighted</w:t>
      </w:r>
      <w:r w:rsidR="00A04F9D">
        <w:rPr>
          <w:rFonts w:ascii="Calibri" w:eastAsia="Arial" w:hAnsi="Calibri" w:cs="Calibri"/>
          <w:color w:val="000000"/>
          <w:sz w:val="24"/>
          <w:szCs w:val="24"/>
          <w:u w:color="000000"/>
          <w:bdr w:val="nil"/>
          <w:lang w:eastAsia="en-GB"/>
        </w:rPr>
        <w:t xml:space="preserve"> that there was an opportunity for the Board to engage with staff from Great Glen House following the meeting. </w:t>
      </w:r>
      <w:r w:rsidR="003048F4">
        <w:rPr>
          <w:rFonts w:ascii="Calibri" w:eastAsia="Arial" w:hAnsi="Calibri" w:cs="Calibri"/>
          <w:color w:val="000000"/>
          <w:sz w:val="24"/>
          <w:szCs w:val="24"/>
          <w:u w:color="000000"/>
          <w:bdr w:val="nil"/>
          <w:lang w:eastAsia="en-GB"/>
        </w:rPr>
        <w:t xml:space="preserve">He also updated that his current focus was on the transition to the appointment of a new Chair, and the associated contact with groups and organisations that this entails. </w:t>
      </w:r>
    </w:p>
    <w:p w14:paraId="4765D83E" w14:textId="734181FB" w:rsidR="00F86886" w:rsidRDefault="00F86886" w:rsidP="00F86886">
      <w:pPr>
        <w:pBdr>
          <w:top w:val="nil"/>
          <w:left w:val="nil"/>
          <w:bottom w:val="nil"/>
          <w:right w:val="nil"/>
          <w:between w:val="nil"/>
          <w:bar w:val="nil"/>
        </w:pBdr>
        <w:spacing w:line="276" w:lineRule="auto"/>
        <w:ind w:left="357" w:hanging="357"/>
        <w:rPr>
          <w:rFonts w:ascii="Calibri" w:eastAsia="Arial" w:hAnsi="Calibri" w:cs="Calibri"/>
          <w:color w:val="000000"/>
          <w:sz w:val="24"/>
          <w:szCs w:val="24"/>
          <w:u w:color="000000"/>
          <w:bdr w:val="nil"/>
          <w:lang w:eastAsia="en-GB"/>
        </w:rPr>
      </w:pPr>
    </w:p>
    <w:p w14:paraId="4F6EF8D9" w14:textId="4795C6D3" w:rsidR="00073404" w:rsidRPr="000E1051" w:rsidRDefault="00073404" w:rsidP="00A5568B">
      <w:pPr>
        <w:pStyle w:val="Heading1"/>
        <w:rPr>
          <w:rFonts w:ascii="Calibri" w:eastAsia="Arial" w:hAnsi="Calibri"/>
          <w:sz w:val="24"/>
          <w:u w:color="000000"/>
          <w:bdr w:val="nil"/>
          <w:shd w:val="clear" w:color="auto" w:fill="FFFFFF"/>
          <w:lang w:eastAsia="en-GB"/>
        </w:rPr>
      </w:pPr>
      <w:r w:rsidRPr="000E1051">
        <w:rPr>
          <w:rFonts w:ascii="Calibri" w:eastAsia="Arial" w:hAnsi="Calibri"/>
          <w:sz w:val="24"/>
          <w:u w:color="000000"/>
          <w:bdr w:val="nil"/>
          <w:shd w:val="clear" w:color="auto" w:fill="FFFFFF"/>
          <w:lang w:eastAsia="en-GB"/>
        </w:rPr>
        <w:t xml:space="preserve">AGENDA ITEM 2:  DECLARATIONS OF INTEREST </w:t>
      </w:r>
    </w:p>
    <w:p w14:paraId="6F4D8428" w14:textId="77777777" w:rsidR="00073404" w:rsidRPr="000330E7" w:rsidRDefault="00073404" w:rsidP="00A5568B">
      <w:pPr>
        <w:pBdr>
          <w:top w:val="nil"/>
          <w:left w:val="nil"/>
          <w:bottom w:val="nil"/>
          <w:right w:val="nil"/>
          <w:between w:val="nil"/>
          <w:bar w:val="nil"/>
        </w:pBdr>
        <w:spacing w:line="276" w:lineRule="auto"/>
        <w:rPr>
          <w:rFonts w:ascii="Calibri" w:eastAsia="Arial Unicode MS" w:hAnsi="Calibri" w:cs="Calibri"/>
          <w:b/>
          <w:sz w:val="24"/>
          <w:szCs w:val="24"/>
          <w:bdr w:val="nil"/>
        </w:rPr>
      </w:pPr>
    </w:p>
    <w:p w14:paraId="3B5A2461" w14:textId="50F2D888" w:rsidR="00B4038B" w:rsidRPr="00B70A2F" w:rsidRDefault="006A22CC" w:rsidP="00A5568B">
      <w:pPr>
        <w:pBdr>
          <w:top w:val="nil"/>
          <w:left w:val="nil"/>
          <w:bottom w:val="nil"/>
          <w:right w:val="nil"/>
          <w:between w:val="nil"/>
          <w:bar w:val="nil"/>
        </w:pBdr>
        <w:spacing w:line="276" w:lineRule="auto"/>
        <w:ind w:left="357" w:hanging="357"/>
        <w:rPr>
          <w:rFonts w:ascii="Calibri" w:eastAsia="Arial Unicode MS" w:hAnsi="Calibri" w:cs="Calibri"/>
          <w:b/>
          <w:sz w:val="24"/>
          <w:szCs w:val="24"/>
          <w:bdr w:val="nil"/>
        </w:rPr>
      </w:pPr>
      <w:r>
        <w:rPr>
          <w:rFonts w:ascii="Calibri" w:eastAsia="Arial Unicode MS" w:hAnsi="Calibri" w:cs="Calibri"/>
          <w:sz w:val="24"/>
          <w:szCs w:val="24"/>
          <w:bdr w:val="nil"/>
        </w:rPr>
        <w:t>4</w:t>
      </w:r>
      <w:r w:rsidR="00073404" w:rsidRPr="000330E7">
        <w:rPr>
          <w:rFonts w:ascii="Calibri" w:eastAsia="Arial Unicode MS" w:hAnsi="Calibri" w:cs="Calibri"/>
          <w:sz w:val="24"/>
          <w:szCs w:val="24"/>
          <w:bdr w:val="nil"/>
        </w:rPr>
        <w:t>.</w:t>
      </w:r>
      <w:r w:rsidR="00073404" w:rsidRPr="000330E7">
        <w:rPr>
          <w:rFonts w:ascii="Calibri" w:eastAsia="Arial Unicode MS" w:hAnsi="Calibri" w:cs="Calibri"/>
          <w:sz w:val="24"/>
          <w:szCs w:val="24"/>
          <w:bdr w:val="nil"/>
        </w:rPr>
        <w:tab/>
      </w:r>
      <w:r w:rsidR="006C2E20">
        <w:rPr>
          <w:rFonts w:ascii="Calibri" w:eastAsia="Arial Unicode MS" w:hAnsi="Calibri" w:cs="Calibri"/>
          <w:sz w:val="24"/>
          <w:szCs w:val="24"/>
          <w:bdr w:val="nil"/>
        </w:rPr>
        <w:t>Aoife Martin declared an interest in agenda item 7</w:t>
      </w:r>
      <w:r w:rsidR="00232548">
        <w:rPr>
          <w:rFonts w:ascii="Calibri" w:eastAsia="Arial Unicode MS" w:hAnsi="Calibri" w:cs="Calibri"/>
          <w:sz w:val="24"/>
          <w:szCs w:val="24"/>
          <w:bdr w:val="nil"/>
        </w:rPr>
        <w:t>.</w:t>
      </w:r>
      <w:r w:rsidR="00B70A2F">
        <w:rPr>
          <w:rFonts w:ascii="Calibri" w:eastAsia="Arial Unicode MS" w:hAnsi="Calibri" w:cs="Calibri"/>
          <w:sz w:val="24"/>
          <w:szCs w:val="24"/>
          <w:bdr w:val="nil"/>
        </w:rPr>
        <w:t xml:space="preserve"> </w:t>
      </w:r>
      <w:r w:rsidR="006C2E20">
        <w:rPr>
          <w:rFonts w:ascii="Calibri" w:eastAsia="Arial Unicode MS" w:hAnsi="Calibri" w:cs="Calibri"/>
          <w:sz w:val="24"/>
          <w:szCs w:val="24"/>
          <w:bdr w:val="nil"/>
        </w:rPr>
        <w:t xml:space="preserve">Aoife is the Director of Operations for </w:t>
      </w:r>
      <w:proofErr w:type="spellStart"/>
      <w:r w:rsidR="006C2E20">
        <w:rPr>
          <w:rFonts w:ascii="Calibri" w:eastAsia="Arial Unicode MS" w:hAnsi="Calibri" w:cs="Calibri"/>
          <w:sz w:val="24"/>
          <w:szCs w:val="24"/>
          <w:bdr w:val="nil"/>
        </w:rPr>
        <w:t>Seafish</w:t>
      </w:r>
      <w:proofErr w:type="spellEnd"/>
      <w:r w:rsidR="006C2E20">
        <w:rPr>
          <w:rFonts w:ascii="Calibri" w:eastAsia="Arial Unicode MS" w:hAnsi="Calibri" w:cs="Calibri"/>
          <w:sz w:val="24"/>
          <w:szCs w:val="24"/>
          <w:bdr w:val="nil"/>
        </w:rPr>
        <w:t xml:space="preserve">, a public body </w:t>
      </w:r>
      <w:r w:rsidR="006C2E20" w:rsidRPr="006C2E20">
        <w:rPr>
          <w:rFonts w:ascii="Calibri" w:eastAsia="Arial Unicode MS" w:hAnsi="Calibri" w:cs="Calibri"/>
          <w:sz w:val="24"/>
          <w:szCs w:val="24"/>
          <w:bdr w:val="nil"/>
        </w:rPr>
        <w:t>supporting</w:t>
      </w:r>
      <w:r w:rsidR="006C2E20">
        <w:rPr>
          <w:rFonts w:ascii="Calibri" w:eastAsia="Arial Unicode MS" w:hAnsi="Calibri" w:cs="Calibri"/>
          <w:sz w:val="24"/>
          <w:szCs w:val="24"/>
          <w:bdr w:val="nil"/>
        </w:rPr>
        <w:t xml:space="preserve"> the seafood industry in the UK. </w:t>
      </w:r>
    </w:p>
    <w:p w14:paraId="03321CEF" w14:textId="4E9A36B1" w:rsidR="007E5445" w:rsidRDefault="007E5445" w:rsidP="00A5568B">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79F4820F" w14:textId="737091F9" w:rsidR="00B4038B" w:rsidRPr="000E1051" w:rsidRDefault="00B4038B" w:rsidP="00A5568B">
      <w:pPr>
        <w:pStyle w:val="Heading1"/>
        <w:rPr>
          <w:rFonts w:ascii="Calibri" w:eastAsia="Arial" w:hAnsi="Calibri"/>
          <w:sz w:val="24"/>
          <w:u w:color="000000"/>
          <w:bdr w:val="nil"/>
          <w:shd w:val="clear" w:color="auto" w:fill="FFFFFF"/>
          <w:lang w:eastAsia="en-GB"/>
        </w:rPr>
      </w:pPr>
      <w:r>
        <w:rPr>
          <w:rFonts w:ascii="Calibri" w:eastAsia="Arial" w:hAnsi="Calibri"/>
          <w:sz w:val="24"/>
          <w:u w:color="000000"/>
          <w:bdr w:val="nil"/>
          <w:shd w:val="clear" w:color="auto" w:fill="FFFFFF"/>
          <w:lang w:eastAsia="en-GB"/>
        </w:rPr>
        <w:t>AGENDA ITEM 3</w:t>
      </w:r>
      <w:r w:rsidRPr="000E1051">
        <w:rPr>
          <w:rFonts w:ascii="Calibri" w:eastAsia="Arial" w:hAnsi="Calibri"/>
          <w:sz w:val="24"/>
          <w:u w:color="000000"/>
          <w:bdr w:val="nil"/>
          <w:shd w:val="clear" w:color="auto" w:fill="FFFFFF"/>
          <w:lang w:eastAsia="en-GB"/>
        </w:rPr>
        <w:t xml:space="preserve">:  MINUTES AND ACTION POINTS </w:t>
      </w:r>
      <w:r w:rsidR="001A375E">
        <w:rPr>
          <w:rFonts w:ascii="Calibri" w:eastAsia="Arial" w:hAnsi="Calibri"/>
          <w:sz w:val="24"/>
          <w:u w:color="000000"/>
          <w:bdr w:val="nil"/>
          <w:shd w:val="clear" w:color="auto" w:fill="FFFFFF"/>
          <w:lang w:eastAsia="en-GB"/>
        </w:rPr>
        <w:t>FROM 05 october</w:t>
      </w:r>
      <w:r w:rsidR="00F176D1">
        <w:rPr>
          <w:rFonts w:ascii="Calibri" w:eastAsia="Arial" w:hAnsi="Calibri"/>
          <w:sz w:val="24"/>
          <w:u w:color="000000"/>
          <w:bdr w:val="nil"/>
          <w:shd w:val="clear" w:color="auto" w:fill="FFFFFF"/>
          <w:lang w:eastAsia="en-GB"/>
        </w:rPr>
        <w:t xml:space="preserve"> </w:t>
      </w:r>
      <w:r w:rsidR="00865232">
        <w:rPr>
          <w:rFonts w:ascii="Calibri" w:eastAsia="Arial" w:hAnsi="Calibri"/>
          <w:sz w:val="24"/>
          <w:u w:color="000000"/>
          <w:bdr w:val="nil"/>
          <w:shd w:val="clear" w:color="auto" w:fill="FFFFFF"/>
          <w:lang w:eastAsia="en-GB"/>
        </w:rPr>
        <w:t>2022</w:t>
      </w:r>
    </w:p>
    <w:p w14:paraId="342E826B" w14:textId="77777777" w:rsidR="00B4038B" w:rsidRPr="000330E7" w:rsidRDefault="00B4038B" w:rsidP="00A5568B">
      <w:pPr>
        <w:pBdr>
          <w:top w:val="nil"/>
          <w:left w:val="nil"/>
          <w:bottom w:val="nil"/>
          <w:right w:val="nil"/>
          <w:between w:val="nil"/>
          <w:bar w:val="nil"/>
        </w:pBdr>
        <w:spacing w:line="276" w:lineRule="auto"/>
        <w:ind w:left="374" w:hanging="374"/>
        <w:contextualSpacing/>
        <w:rPr>
          <w:rFonts w:ascii="Calibri" w:eastAsia="Arial Unicode MS" w:hAnsi="Calibri" w:cs="Calibri"/>
          <w:bCs/>
          <w:sz w:val="24"/>
          <w:szCs w:val="24"/>
          <w:bdr w:val="nil"/>
        </w:rPr>
      </w:pPr>
    </w:p>
    <w:p w14:paraId="5D3EA6B7" w14:textId="794BC19F" w:rsidR="00E53D93" w:rsidRDefault="006A22CC" w:rsidP="001A375E">
      <w:pPr>
        <w:pBdr>
          <w:top w:val="nil"/>
          <w:left w:val="nil"/>
          <w:bottom w:val="nil"/>
          <w:right w:val="nil"/>
          <w:between w:val="nil"/>
          <w:bar w:val="nil"/>
        </w:pBdr>
        <w:spacing w:line="276" w:lineRule="auto"/>
        <w:ind w:left="374" w:hanging="374"/>
        <w:contextualSpacing/>
        <w:rPr>
          <w:rFonts w:ascii="Calibri" w:eastAsia="Arial Unicode MS" w:hAnsi="Calibri" w:cs="Calibri"/>
          <w:bCs/>
          <w:sz w:val="24"/>
          <w:szCs w:val="24"/>
          <w:bdr w:val="nil"/>
        </w:rPr>
      </w:pPr>
      <w:r>
        <w:rPr>
          <w:rFonts w:ascii="Calibri" w:eastAsia="Arial Unicode MS" w:hAnsi="Calibri" w:cs="Calibri"/>
          <w:bCs/>
          <w:sz w:val="24"/>
          <w:szCs w:val="24"/>
          <w:bdr w:val="nil"/>
        </w:rPr>
        <w:t>5</w:t>
      </w:r>
      <w:r w:rsidR="00B4038B" w:rsidRPr="000330E7">
        <w:rPr>
          <w:rFonts w:ascii="Calibri" w:eastAsia="Arial Unicode MS" w:hAnsi="Calibri" w:cs="Calibri"/>
          <w:bCs/>
          <w:sz w:val="24"/>
          <w:szCs w:val="24"/>
          <w:bdr w:val="nil"/>
        </w:rPr>
        <w:t>.</w:t>
      </w:r>
      <w:r w:rsidR="00B4038B" w:rsidRPr="000330E7">
        <w:rPr>
          <w:rFonts w:ascii="Calibri" w:eastAsia="Arial Unicode MS" w:hAnsi="Calibri" w:cs="Calibri"/>
          <w:bCs/>
          <w:sz w:val="24"/>
          <w:szCs w:val="24"/>
          <w:bdr w:val="nil"/>
        </w:rPr>
        <w:tab/>
        <w:t xml:space="preserve">Board members were content to </w:t>
      </w:r>
      <w:r w:rsidR="00B4038B" w:rsidRPr="000330E7">
        <w:rPr>
          <w:rFonts w:ascii="Calibri" w:eastAsia="Arial Unicode MS" w:hAnsi="Calibri" w:cs="Calibri"/>
          <w:b/>
          <w:bCs/>
          <w:sz w:val="24"/>
          <w:szCs w:val="24"/>
          <w:bdr w:val="nil"/>
        </w:rPr>
        <w:t xml:space="preserve">approve </w:t>
      </w:r>
      <w:r w:rsidR="00B4038B">
        <w:rPr>
          <w:rFonts w:ascii="Calibri" w:eastAsia="Arial Unicode MS" w:hAnsi="Calibri" w:cs="Calibri"/>
          <w:bCs/>
          <w:sz w:val="24"/>
          <w:szCs w:val="24"/>
          <w:bdr w:val="nil"/>
        </w:rPr>
        <w:t>the minutes of the</w:t>
      </w:r>
      <w:r w:rsidR="00B4038B" w:rsidRPr="000330E7">
        <w:rPr>
          <w:rFonts w:ascii="Calibri" w:eastAsia="Arial Unicode MS" w:hAnsi="Calibri" w:cs="Calibri"/>
          <w:bCs/>
          <w:sz w:val="24"/>
          <w:szCs w:val="24"/>
          <w:bdr w:val="nil"/>
        </w:rPr>
        <w:t xml:space="preserve"> Board</w:t>
      </w:r>
      <w:r w:rsidR="00B4038B">
        <w:rPr>
          <w:rFonts w:ascii="Calibri" w:eastAsia="Arial Unicode MS" w:hAnsi="Calibri" w:cs="Calibri"/>
          <w:bCs/>
          <w:sz w:val="24"/>
          <w:szCs w:val="24"/>
          <w:bdr w:val="nil"/>
        </w:rPr>
        <w:t xml:space="preserve"> of </w:t>
      </w:r>
      <w:r w:rsidR="00443E6E">
        <w:rPr>
          <w:rFonts w:ascii="Calibri" w:eastAsia="Arial Unicode MS" w:hAnsi="Calibri" w:cs="Calibri"/>
          <w:bCs/>
          <w:sz w:val="24"/>
          <w:szCs w:val="24"/>
          <w:bdr w:val="nil"/>
        </w:rPr>
        <w:t>N</w:t>
      </w:r>
      <w:r w:rsidR="00B70A2F">
        <w:rPr>
          <w:rFonts w:ascii="Calibri" w:eastAsia="Arial Unicode MS" w:hAnsi="Calibri" w:cs="Calibri"/>
          <w:bCs/>
          <w:sz w:val="24"/>
          <w:szCs w:val="24"/>
          <w:bdr w:val="nil"/>
        </w:rPr>
        <w:t>atureScot</w:t>
      </w:r>
      <w:r w:rsidR="00865232">
        <w:rPr>
          <w:rFonts w:ascii="Calibri" w:eastAsia="Arial Unicode MS" w:hAnsi="Calibri" w:cs="Calibri"/>
          <w:bCs/>
          <w:sz w:val="24"/>
          <w:szCs w:val="24"/>
          <w:bdr w:val="nil"/>
        </w:rPr>
        <w:t xml:space="preserve"> Meeting on the </w:t>
      </w:r>
      <w:r w:rsidR="00EE102F">
        <w:rPr>
          <w:rFonts w:ascii="Calibri" w:eastAsia="Arial Unicode MS" w:hAnsi="Calibri" w:cs="Calibri"/>
          <w:bCs/>
          <w:sz w:val="24"/>
          <w:szCs w:val="24"/>
          <w:bdr w:val="nil"/>
        </w:rPr>
        <w:t>02 February 2023</w:t>
      </w:r>
      <w:r w:rsidR="00864B5A">
        <w:rPr>
          <w:rFonts w:ascii="Calibri" w:eastAsia="Arial Unicode MS" w:hAnsi="Calibri" w:cs="Calibri"/>
          <w:bCs/>
          <w:sz w:val="24"/>
          <w:szCs w:val="24"/>
          <w:bdr w:val="nil"/>
        </w:rPr>
        <w:t>.</w:t>
      </w:r>
    </w:p>
    <w:p w14:paraId="575C70D7" w14:textId="77777777" w:rsidR="001A375E" w:rsidRPr="000330E7" w:rsidRDefault="001A375E" w:rsidP="001A375E">
      <w:pPr>
        <w:pBdr>
          <w:top w:val="nil"/>
          <w:left w:val="nil"/>
          <w:bottom w:val="nil"/>
          <w:right w:val="nil"/>
          <w:between w:val="nil"/>
          <w:bar w:val="nil"/>
        </w:pBdr>
        <w:spacing w:line="276" w:lineRule="auto"/>
        <w:ind w:left="374" w:hanging="374"/>
        <w:contextualSpacing/>
        <w:rPr>
          <w:rFonts w:ascii="Calibri" w:eastAsia="Arial Unicode MS" w:hAnsi="Calibri" w:cs="Calibri"/>
          <w:sz w:val="24"/>
          <w:szCs w:val="24"/>
          <w:bdr w:val="nil"/>
        </w:rPr>
      </w:pPr>
    </w:p>
    <w:p w14:paraId="44A5BBBC" w14:textId="77777777" w:rsidR="00B4038B" w:rsidRPr="000E1051" w:rsidRDefault="00B4038B" w:rsidP="00A5568B">
      <w:pPr>
        <w:pStyle w:val="Heading2"/>
        <w:rPr>
          <w:rFonts w:ascii="Calibri" w:eastAsia="Arial Unicode MS" w:hAnsi="Calibri"/>
          <w:sz w:val="24"/>
          <w:bdr w:val="nil"/>
        </w:rPr>
      </w:pPr>
      <w:r w:rsidRPr="000E1051">
        <w:rPr>
          <w:rFonts w:ascii="Calibri" w:eastAsia="Arial Unicode MS" w:hAnsi="Calibri"/>
          <w:sz w:val="24"/>
          <w:bdr w:val="nil"/>
        </w:rPr>
        <w:t xml:space="preserve">Action Points </w:t>
      </w:r>
    </w:p>
    <w:p w14:paraId="251FFEF4" w14:textId="77777777" w:rsidR="00B4038B" w:rsidRPr="000330E7" w:rsidRDefault="00B4038B" w:rsidP="00A5568B">
      <w:pPr>
        <w:pBdr>
          <w:top w:val="nil"/>
          <w:left w:val="nil"/>
          <w:bottom w:val="nil"/>
          <w:right w:val="nil"/>
          <w:between w:val="nil"/>
          <w:bar w:val="nil"/>
        </w:pBdr>
        <w:spacing w:line="276" w:lineRule="auto"/>
        <w:rPr>
          <w:rFonts w:ascii="Calibri" w:eastAsia="Arial Unicode MS" w:hAnsi="Calibri" w:cs="Calibri"/>
          <w:sz w:val="24"/>
          <w:szCs w:val="24"/>
          <w:bdr w:val="nil"/>
        </w:rPr>
      </w:pPr>
    </w:p>
    <w:p w14:paraId="5784A072" w14:textId="106E7D32" w:rsidR="00B4038B" w:rsidRPr="000330E7" w:rsidRDefault="004D60F5" w:rsidP="00A5568B">
      <w:pPr>
        <w:pBdr>
          <w:top w:val="nil"/>
          <w:left w:val="nil"/>
          <w:bottom w:val="nil"/>
          <w:right w:val="nil"/>
          <w:between w:val="nil"/>
          <w:bar w:val="nil"/>
        </w:pBdr>
        <w:spacing w:line="276" w:lineRule="auto"/>
        <w:ind w:left="374" w:hanging="374"/>
        <w:rPr>
          <w:rFonts w:ascii="Calibri" w:eastAsia="Arial Unicode MS" w:hAnsi="Calibri" w:cs="Calibri"/>
          <w:sz w:val="24"/>
          <w:szCs w:val="24"/>
          <w:bdr w:val="nil"/>
        </w:rPr>
      </w:pPr>
      <w:r>
        <w:rPr>
          <w:rFonts w:ascii="Calibri" w:eastAsia="Arial Unicode MS" w:hAnsi="Calibri" w:cs="Calibri"/>
          <w:sz w:val="24"/>
          <w:szCs w:val="24"/>
          <w:bdr w:val="nil"/>
        </w:rPr>
        <w:t>6</w:t>
      </w:r>
      <w:r w:rsidR="00B4038B" w:rsidRPr="000330E7">
        <w:rPr>
          <w:rFonts w:ascii="Calibri" w:eastAsia="Arial Unicode MS" w:hAnsi="Calibri" w:cs="Calibri"/>
          <w:sz w:val="24"/>
          <w:szCs w:val="24"/>
          <w:bdr w:val="nil"/>
        </w:rPr>
        <w:t>.</w:t>
      </w:r>
      <w:r w:rsidR="00B4038B" w:rsidRPr="000330E7">
        <w:rPr>
          <w:rFonts w:ascii="Calibri" w:eastAsia="Arial Unicode MS" w:hAnsi="Calibri" w:cs="Calibri"/>
          <w:sz w:val="24"/>
          <w:szCs w:val="24"/>
          <w:bdr w:val="nil"/>
        </w:rPr>
        <w:tab/>
        <w:t xml:space="preserve">The </w:t>
      </w:r>
      <w:r w:rsidR="00B4038B" w:rsidRPr="000330E7">
        <w:rPr>
          <w:rFonts w:ascii="Calibri" w:eastAsia="Arial Unicode MS" w:hAnsi="Calibri" w:cs="Calibri"/>
          <w:b/>
          <w:sz w:val="24"/>
          <w:szCs w:val="24"/>
          <w:bdr w:val="nil"/>
        </w:rPr>
        <w:t>actions points</w:t>
      </w:r>
      <w:r w:rsidR="00B70A2F">
        <w:rPr>
          <w:rFonts w:ascii="Calibri" w:eastAsia="Arial Unicode MS" w:hAnsi="Calibri" w:cs="Calibri"/>
          <w:sz w:val="24"/>
          <w:szCs w:val="24"/>
          <w:bdr w:val="nil"/>
        </w:rPr>
        <w:t xml:space="preserve"> were noted</w:t>
      </w:r>
      <w:r w:rsidR="00DD4590">
        <w:rPr>
          <w:rFonts w:ascii="Calibri" w:eastAsia="Arial Unicode MS" w:hAnsi="Calibri" w:cs="Calibri"/>
          <w:sz w:val="24"/>
          <w:szCs w:val="24"/>
          <w:bdr w:val="nil"/>
        </w:rPr>
        <w:t>:</w:t>
      </w:r>
    </w:p>
    <w:p w14:paraId="160C0C09" w14:textId="77777777" w:rsidR="00B4038B" w:rsidRPr="000330E7" w:rsidRDefault="00B4038B" w:rsidP="00A5568B">
      <w:pPr>
        <w:pBdr>
          <w:top w:val="nil"/>
          <w:left w:val="nil"/>
          <w:bottom w:val="nil"/>
          <w:right w:val="nil"/>
          <w:between w:val="nil"/>
          <w:bar w:val="nil"/>
        </w:pBdr>
        <w:spacing w:line="276" w:lineRule="auto"/>
        <w:ind w:left="374" w:hanging="374"/>
        <w:rPr>
          <w:rFonts w:ascii="Calibri" w:eastAsia="Arial Unicode MS" w:hAnsi="Calibri" w:cs="Calibri"/>
          <w:sz w:val="24"/>
          <w:szCs w:val="24"/>
          <w:bdr w:val="nil"/>
        </w:rPr>
      </w:pPr>
    </w:p>
    <w:p w14:paraId="673667D8" w14:textId="6F4D9E1B" w:rsidR="00B4038B" w:rsidRDefault="00B4038B"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r w:rsidRPr="000330E7">
        <w:rPr>
          <w:rFonts w:ascii="Calibri" w:eastAsia="Arial Unicode MS" w:hAnsi="Calibri" w:cs="Calibri"/>
          <w:b/>
          <w:sz w:val="24"/>
          <w:szCs w:val="24"/>
          <w:bdr w:val="nil"/>
        </w:rPr>
        <w:t xml:space="preserve">Action Point </w:t>
      </w:r>
      <w:r w:rsidRPr="000330E7">
        <w:rPr>
          <w:rFonts w:ascii="Calibri" w:eastAsia="Arial Unicode MS" w:hAnsi="Calibri" w:cs="Calibri"/>
          <w:sz w:val="24"/>
          <w:szCs w:val="24"/>
          <w:bdr w:val="nil"/>
        </w:rPr>
        <w:t>(</w:t>
      </w:r>
      <w:r>
        <w:rPr>
          <w:rFonts w:ascii="Calibri" w:eastAsia="Arial Unicode MS" w:hAnsi="Calibri" w:cs="Calibri"/>
          <w:sz w:val="24"/>
          <w:szCs w:val="24"/>
          <w:bdr w:val="nil"/>
        </w:rPr>
        <w:t>AP13/181</w:t>
      </w:r>
      <w:r w:rsidRPr="000330E7">
        <w:rPr>
          <w:rFonts w:ascii="Calibri" w:eastAsia="Arial Unicode MS" w:hAnsi="Calibri" w:cs="Calibri"/>
          <w:sz w:val="24"/>
          <w:szCs w:val="24"/>
          <w:bdr w:val="nil"/>
        </w:rPr>
        <w:t>) (Future Options for Kinloch Castle)</w:t>
      </w:r>
      <w:r>
        <w:rPr>
          <w:rFonts w:ascii="Calibri" w:eastAsia="Arial Unicode MS" w:hAnsi="Calibri" w:cs="Calibri"/>
          <w:sz w:val="24"/>
          <w:szCs w:val="24"/>
          <w:bdr w:val="nil"/>
        </w:rPr>
        <w:t xml:space="preserve"> Board members acknowledged that this action</w:t>
      </w:r>
      <w:r w:rsidRPr="000330E7">
        <w:rPr>
          <w:rFonts w:ascii="Calibri" w:eastAsia="Arial Unicode MS" w:hAnsi="Calibri" w:cs="Calibri"/>
          <w:sz w:val="24"/>
          <w:szCs w:val="24"/>
          <w:bdr w:val="nil"/>
        </w:rPr>
        <w:t xml:space="preserve"> remain</w:t>
      </w:r>
      <w:r>
        <w:rPr>
          <w:rFonts w:ascii="Calibri" w:eastAsia="Arial Unicode MS" w:hAnsi="Calibri" w:cs="Calibri"/>
          <w:sz w:val="24"/>
          <w:szCs w:val="24"/>
          <w:bdr w:val="nil"/>
        </w:rPr>
        <w:t>s</w:t>
      </w:r>
      <w:r w:rsidRPr="000330E7">
        <w:rPr>
          <w:rFonts w:ascii="Calibri" w:eastAsia="Arial Unicode MS" w:hAnsi="Calibri" w:cs="Calibri"/>
          <w:sz w:val="24"/>
          <w:szCs w:val="24"/>
          <w:bdr w:val="nil"/>
        </w:rPr>
        <w:t xml:space="preserve"> </w:t>
      </w:r>
      <w:r w:rsidRPr="000330E7">
        <w:rPr>
          <w:rFonts w:ascii="Calibri" w:eastAsia="Arial Unicode MS" w:hAnsi="Calibri" w:cs="Calibri"/>
          <w:b/>
          <w:sz w:val="24"/>
          <w:szCs w:val="24"/>
          <w:bdr w:val="nil"/>
        </w:rPr>
        <w:t>ongoing</w:t>
      </w:r>
      <w:r w:rsidR="00C20A43">
        <w:rPr>
          <w:rFonts w:ascii="Calibri" w:eastAsia="Arial Unicode MS" w:hAnsi="Calibri" w:cs="Calibri"/>
          <w:b/>
          <w:sz w:val="24"/>
          <w:szCs w:val="24"/>
          <w:bdr w:val="nil"/>
        </w:rPr>
        <w:t>.</w:t>
      </w:r>
      <w:r w:rsidR="00307E7B">
        <w:rPr>
          <w:rFonts w:ascii="Calibri" w:eastAsia="Arial Unicode MS" w:hAnsi="Calibri" w:cs="Calibri"/>
          <w:b/>
          <w:sz w:val="24"/>
          <w:szCs w:val="24"/>
          <w:bdr w:val="nil"/>
        </w:rPr>
        <w:t xml:space="preserve"> </w:t>
      </w:r>
      <w:r w:rsidR="004D60F5">
        <w:rPr>
          <w:rFonts w:ascii="Calibri" w:eastAsia="Arial Unicode MS" w:hAnsi="Calibri" w:cs="Calibri"/>
          <w:sz w:val="24"/>
          <w:szCs w:val="24"/>
          <w:bdr w:val="nil"/>
        </w:rPr>
        <w:t xml:space="preserve">Robbie Kernahan </w:t>
      </w:r>
      <w:r w:rsidR="00F1169E">
        <w:rPr>
          <w:rFonts w:ascii="Calibri" w:eastAsia="Arial Unicode MS" w:hAnsi="Calibri" w:cs="Calibri"/>
          <w:sz w:val="24"/>
          <w:szCs w:val="24"/>
          <w:bdr w:val="nil"/>
        </w:rPr>
        <w:t xml:space="preserve">advised </w:t>
      </w:r>
      <w:r w:rsidR="00EE102F">
        <w:rPr>
          <w:rFonts w:ascii="Calibri" w:eastAsia="Arial Unicode MS" w:hAnsi="Calibri" w:cs="Calibri"/>
          <w:sz w:val="24"/>
          <w:szCs w:val="24"/>
          <w:bdr w:val="nil"/>
        </w:rPr>
        <w:t xml:space="preserve">discussions were continuing with the prospective buyer, but although progress was being made, there had not yet been a mutually acceptable agreement on the transfer. A recommendation was to be made to the Minister by the end of March. Robbie also updated that discussions were ongoing with the Isle of Rum Community Trust around a revised governance model for the island. </w:t>
      </w:r>
    </w:p>
    <w:p w14:paraId="722D17B1" w14:textId="5A9799D7" w:rsidR="00865232" w:rsidRDefault="00865232" w:rsidP="00F176D1">
      <w:pPr>
        <w:pBdr>
          <w:top w:val="nil"/>
          <w:left w:val="nil"/>
          <w:bottom w:val="nil"/>
          <w:right w:val="nil"/>
          <w:between w:val="nil"/>
          <w:bar w:val="nil"/>
        </w:pBdr>
        <w:spacing w:line="276" w:lineRule="auto"/>
        <w:rPr>
          <w:rFonts w:ascii="Calibri" w:eastAsia="Arial Unicode MS" w:hAnsi="Calibri" w:cs="Calibri"/>
          <w:sz w:val="24"/>
          <w:szCs w:val="24"/>
          <w:bdr w:val="nil"/>
        </w:rPr>
      </w:pPr>
    </w:p>
    <w:p w14:paraId="0FA7F32C" w14:textId="3F785AEA" w:rsidR="00864B5A" w:rsidRDefault="00864B5A"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r w:rsidRPr="00470792">
        <w:rPr>
          <w:rFonts w:ascii="Calibri" w:eastAsia="Arial Unicode MS" w:hAnsi="Calibri" w:cs="Calibri"/>
          <w:b/>
          <w:sz w:val="24"/>
          <w:szCs w:val="24"/>
          <w:bdr w:val="nil"/>
        </w:rPr>
        <w:t>Action Point</w:t>
      </w:r>
      <w:r w:rsidR="00EE102F">
        <w:rPr>
          <w:rFonts w:ascii="Calibri" w:eastAsia="Arial Unicode MS" w:hAnsi="Calibri" w:cs="Calibri"/>
          <w:sz w:val="24"/>
          <w:szCs w:val="24"/>
          <w:bdr w:val="nil"/>
        </w:rPr>
        <w:t xml:space="preserve"> (01/203</w:t>
      </w:r>
      <w:r w:rsidR="009E4750">
        <w:rPr>
          <w:rFonts w:ascii="Calibri" w:eastAsia="Arial Unicode MS" w:hAnsi="Calibri" w:cs="Calibri"/>
          <w:sz w:val="24"/>
          <w:szCs w:val="24"/>
          <w:bdr w:val="nil"/>
        </w:rPr>
        <w:t>) (</w:t>
      </w:r>
      <w:r w:rsidR="00EE102F">
        <w:rPr>
          <w:rFonts w:ascii="Calibri" w:eastAsia="Arial Unicode MS" w:hAnsi="Calibri" w:cs="Calibri"/>
          <w:sz w:val="24"/>
          <w:szCs w:val="24"/>
          <w:bdr w:val="nil"/>
        </w:rPr>
        <w:t xml:space="preserve">More Detail to the Board on Land and Sea Use Priority Action) Members noted that this action point remains </w:t>
      </w:r>
      <w:r w:rsidR="00EE102F" w:rsidRPr="006007A0">
        <w:rPr>
          <w:rFonts w:ascii="Calibri" w:eastAsia="Arial Unicode MS" w:hAnsi="Calibri" w:cs="Calibri"/>
          <w:b/>
          <w:sz w:val="24"/>
          <w:szCs w:val="24"/>
          <w:bdr w:val="nil"/>
        </w:rPr>
        <w:t>ongoing</w:t>
      </w:r>
      <w:r w:rsidR="00EE102F">
        <w:rPr>
          <w:rFonts w:ascii="Calibri" w:eastAsia="Arial Unicode MS" w:hAnsi="Calibri" w:cs="Calibri"/>
          <w:sz w:val="24"/>
          <w:szCs w:val="24"/>
          <w:bdr w:val="nil"/>
        </w:rPr>
        <w:t>, and that this information should be available following publication of the draft Scottish Biodiversity Delivery Plan by the Scottish Government (SG) in May.</w:t>
      </w:r>
      <w:r>
        <w:rPr>
          <w:rFonts w:ascii="Calibri" w:eastAsia="Arial Unicode MS" w:hAnsi="Calibri" w:cs="Calibri"/>
          <w:sz w:val="24"/>
          <w:szCs w:val="24"/>
          <w:bdr w:val="nil"/>
        </w:rPr>
        <w:t xml:space="preserve"> </w:t>
      </w:r>
    </w:p>
    <w:p w14:paraId="07448D31" w14:textId="6BE93D88" w:rsidR="006007A0" w:rsidRDefault="006007A0"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p>
    <w:p w14:paraId="6DEA751A" w14:textId="17C19CB3" w:rsidR="006007A0" w:rsidRDefault="006007A0"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r>
        <w:rPr>
          <w:rFonts w:ascii="Calibri" w:eastAsia="Arial Unicode MS" w:hAnsi="Calibri" w:cs="Calibri"/>
          <w:sz w:val="24"/>
          <w:szCs w:val="24"/>
          <w:bdr w:val="nil"/>
        </w:rPr>
        <w:lastRenderedPageBreak/>
        <w:t xml:space="preserve">Action Point (02/203) (Meeting between NatureScot and the Director of Environment and Forestry) It was noted that this action had been delegated to the Deputy Director of Green Economy to pursue with the SG’s Head of Peatlands. It was therefore agreed to </w:t>
      </w:r>
      <w:r w:rsidRPr="006007A0">
        <w:rPr>
          <w:rFonts w:ascii="Calibri" w:eastAsia="Arial Unicode MS" w:hAnsi="Calibri" w:cs="Calibri"/>
          <w:b/>
          <w:sz w:val="24"/>
          <w:szCs w:val="24"/>
          <w:bdr w:val="nil"/>
        </w:rPr>
        <w:t>discharge</w:t>
      </w:r>
      <w:r>
        <w:rPr>
          <w:rFonts w:ascii="Calibri" w:eastAsia="Arial Unicode MS" w:hAnsi="Calibri" w:cs="Calibri"/>
          <w:sz w:val="24"/>
          <w:szCs w:val="24"/>
          <w:bdr w:val="nil"/>
        </w:rPr>
        <w:t xml:space="preserve"> this action point. </w:t>
      </w:r>
    </w:p>
    <w:p w14:paraId="67870802" w14:textId="77777777" w:rsidR="00864B5A" w:rsidRDefault="00864B5A"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p>
    <w:p w14:paraId="5C07915C" w14:textId="4EAB8A1F" w:rsidR="00B4038B" w:rsidRPr="000E1051" w:rsidRDefault="00C84CC3" w:rsidP="00A5568B">
      <w:pPr>
        <w:pStyle w:val="Heading1"/>
        <w:rPr>
          <w:rFonts w:ascii="Calibri" w:eastAsia="Arial" w:hAnsi="Calibri"/>
          <w:sz w:val="24"/>
          <w:u w:color="000000"/>
          <w:bdr w:val="nil"/>
          <w:shd w:val="clear" w:color="auto" w:fill="FFFFFF"/>
          <w:lang w:eastAsia="en-GB"/>
        </w:rPr>
      </w:pPr>
      <w:r>
        <w:rPr>
          <w:rFonts w:ascii="Calibri" w:eastAsia="Arial" w:hAnsi="Calibri"/>
          <w:sz w:val="24"/>
          <w:u w:color="000000"/>
          <w:bdr w:val="nil"/>
          <w:shd w:val="clear" w:color="auto" w:fill="FFFFFF"/>
          <w:lang w:eastAsia="en-GB"/>
        </w:rPr>
        <w:t>AGENDA ITEM 4</w:t>
      </w:r>
      <w:r w:rsidR="00B4038B" w:rsidRPr="000E1051">
        <w:rPr>
          <w:rFonts w:ascii="Calibri" w:eastAsia="Arial" w:hAnsi="Calibri"/>
          <w:sz w:val="24"/>
          <w:u w:color="000000"/>
          <w:bdr w:val="nil"/>
          <w:shd w:val="clear" w:color="auto" w:fill="FFFFFF"/>
          <w:lang w:eastAsia="en-GB"/>
        </w:rPr>
        <w:t xml:space="preserve">:  MATTERS ARISING </w:t>
      </w:r>
    </w:p>
    <w:p w14:paraId="29606C23" w14:textId="3F6C2B0D" w:rsidR="00B4038B" w:rsidRPr="000330E7" w:rsidRDefault="00B4038B" w:rsidP="00A5568B">
      <w:pPr>
        <w:pBdr>
          <w:top w:val="nil"/>
          <w:left w:val="nil"/>
          <w:bottom w:val="nil"/>
          <w:right w:val="nil"/>
          <w:between w:val="nil"/>
          <w:bar w:val="nil"/>
        </w:pBdr>
        <w:spacing w:line="276" w:lineRule="auto"/>
        <w:rPr>
          <w:rFonts w:ascii="Calibri" w:eastAsia="Arial" w:hAnsi="Calibri" w:cs="Calibri"/>
          <w:bCs/>
          <w:color w:val="000000"/>
          <w:sz w:val="24"/>
          <w:szCs w:val="24"/>
          <w:u w:val="single" w:color="000000"/>
          <w:bdr w:val="nil"/>
          <w:lang w:eastAsia="en-GB"/>
        </w:rPr>
      </w:pPr>
    </w:p>
    <w:p w14:paraId="3A8C0A81" w14:textId="1430EEC4" w:rsidR="00DE5BD6" w:rsidRDefault="00086F3A" w:rsidP="00086F3A">
      <w:pPr>
        <w:pBdr>
          <w:top w:val="nil"/>
          <w:left w:val="nil"/>
          <w:bottom w:val="nil"/>
          <w:right w:val="nil"/>
          <w:between w:val="nil"/>
          <w:bar w:val="nil"/>
        </w:pBdr>
        <w:spacing w:line="276" w:lineRule="auto"/>
        <w:ind w:left="374" w:hanging="374"/>
        <w:rPr>
          <w:rFonts w:ascii="Calibri" w:eastAsia="Arial Unicode MS" w:hAnsi="Calibri" w:cs="Calibri"/>
          <w:sz w:val="24"/>
          <w:szCs w:val="24"/>
          <w:bdr w:val="nil"/>
        </w:rPr>
      </w:pPr>
      <w:r>
        <w:rPr>
          <w:rFonts w:ascii="Calibri" w:eastAsia="Arial Unicode MS" w:hAnsi="Calibri" w:cs="Calibri"/>
          <w:sz w:val="24"/>
          <w:szCs w:val="24"/>
          <w:bdr w:val="nil"/>
        </w:rPr>
        <w:t>7</w:t>
      </w:r>
      <w:r w:rsidR="00B4038B" w:rsidRPr="000330E7">
        <w:rPr>
          <w:rFonts w:ascii="Calibri" w:eastAsia="Arial Unicode MS" w:hAnsi="Calibri" w:cs="Calibri"/>
          <w:sz w:val="24"/>
          <w:szCs w:val="24"/>
          <w:bdr w:val="nil"/>
        </w:rPr>
        <w:t>.</w:t>
      </w:r>
      <w:r w:rsidR="00B4038B" w:rsidRPr="000330E7">
        <w:rPr>
          <w:rFonts w:ascii="Calibri" w:eastAsia="Arial Unicode MS" w:hAnsi="Calibri" w:cs="Calibri"/>
          <w:sz w:val="24"/>
          <w:szCs w:val="24"/>
          <w:bdr w:val="nil"/>
        </w:rPr>
        <w:tab/>
      </w:r>
      <w:r w:rsidR="007B5E00">
        <w:rPr>
          <w:rFonts w:ascii="Calibri" w:eastAsia="Arial Unicode MS" w:hAnsi="Calibri" w:cs="Calibri"/>
          <w:sz w:val="24"/>
          <w:szCs w:val="24"/>
          <w:bdr w:val="nil"/>
        </w:rPr>
        <w:t>Robbie Kernahan updated that the Board had asked fo</w:t>
      </w:r>
      <w:r w:rsidR="00BC01D8">
        <w:rPr>
          <w:rFonts w:ascii="Calibri" w:eastAsia="Arial Unicode MS" w:hAnsi="Calibri" w:cs="Calibri"/>
          <w:sz w:val="24"/>
          <w:szCs w:val="24"/>
          <w:bdr w:val="nil"/>
        </w:rPr>
        <w:t xml:space="preserve">r greater visibility on the new partnership and Memorandum of Understanding with Hampden Bank, Palladium Group and Lombard Odier. This partnership is working on large landscape scale investment in woodland in Scotland. Robbie highlighted that information on this work had been sent out to Members. </w:t>
      </w:r>
    </w:p>
    <w:p w14:paraId="3444A288" w14:textId="481C0044" w:rsidR="00BC01D8" w:rsidRDefault="00BC01D8" w:rsidP="00086F3A">
      <w:pPr>
        <w:pBdr>
          <w:top w:val="nil"/>
          <w:left w:val="nil"/>
          <w:bottom w:val="nil"/>
          <w:right w:val="nil"/>
          <w:between w:val="nil"/>
          <w:bar w:val="nil"/>
        </w:pBdr>
        <w:spacing w:line="276" w:lineRule="auto"/>
        <w:ind w:left="374" w:hanging="374"/>
        <w:rPr>
          <w:rFonts w:ascii="Calibri" w:eastAsia="Arial Unicode MS" w:hAnsi="Calibri" w:cs="Calibri"/>
          <w:sz w:val="24"/>
          <w:szCs w:val="24"/>
          <w:bdr w:val="nil"/>
        </w:rPr>
      </w:pPr>
    </w:p>
    <w:p w14:paraId="754307C4" w14:textId="7FB962EC" w:rsidR="00BC01D8" w:rsidRDefault="00BC01D8" w:rsidP="00086F3A">
      <w:pPr>
        <w:pBdr>
          <w:top w:val="nil"/>
          <w:left w:val="nil"/>
          <w:bottom w:val="nil"/>
          <w:right w:val="nil"/>
          <w:between w:val="nil"/>
          <w:bar w:val="nil"/>
        </w:pBdr>
        <w:spacing w:line="276" w:lineRule="auto"/>
        <w:ind w:left="374" w:hanging="374"/>
        <w:rPr>
          <w:rFonts w:ascii="Calibri" w:eastAsia="Arial Unicode MS" w:hAnsi="Calibri" w:cs="Calibri"/>
          <w:sz w:val="24"/>
          <w:szCs w:val="24"/>
          <w:bdr w:val="nil"/>
        </w:rPr>
      </w:pPr>
      <w:r>
        <w:rPr>
          <w:rFonts w:ascii="Calibri" w:eastAsia="Arial Unicode MS" w:hAnsi="Calibri" w:cs="Calibri"/>
          <w:sz w:val="24"/>
          <w:szCs w:val="24"/>
          <w:bdr w:val="nil"/>
        </w:rPr>
        <w:t>8.</w:t>
      </w:r>
      <w:r>
        <w:rPr>
          <w:rFonts w:ascii="Calibri" w:eastAsia="Arial Unicode MS" w:hAnsi="Calibri" w:cs="Calibri"/>
          <w:sz w:val="24"/>
          <w:szCs w:val="24"/>
          <w:bdr w:val="nil"/>
        </w:rPr>
        <w:tab/>
        <w:t>The Board asked about any plans to engage with key stakeholders in the project. Robbie confirmed that a project board had been set up to look at this, as well as a communication strategy.</w:t>
      </w:r>
    </w:p>
    <w:p w14:paraId="06150640" w14:textId="6F9D8B4E" w:rsidR="00311EF3" w:rsidRDefault="00311EF3" w:rsidP="00086F3A">
      <w:pPr>
        <w:pBdr>
          <w:top w:val="nil"/>
          <w:left w:val="nil"/>
          <w:bottom w:val="nil"/>
          <w:right w:val="nil"/>
          <w:between w:val="nil"/>
          <w:bar w:val="nil"/>
        </w:pBdr>
        <w:spacing w:line="276" w:lineRule="auto"/>
        <w:ind w:left="374" w:hanging="374"/>
        <w:rPr>
          <w:rFonts w:ascii="Calibri" w:eastAsia="Arial Unicode MS" w:hAnsi="Calibri" w:cs="Calibri"/>
          <w:sz w:val="24"/>
          <w:szCs w:val="24"/>
          <w:bdr w:val="nil"/>
        </w:rPr>
      </w:pPr>
    </w:p>
    <w:p w14:paraId="09F6292C" w14:textId="7A20A9F1" w:rsidR="00311EF3" w:rsidRDefault="00311EF3" w:rsidP="00086F3A">
      <w:pPr>
        <w:pBdr>
          <w:top w:val="nil"/>
          <w:left w:val="nil"/>
          <w:bottom w:val="nil"/>
          <w:right w:val="nil"/>
          <w:between w:val="nil"/>
          <w:bar w:val="nil"/>
        </w:pBdr>
        <w:spacing w:line="276" w:lineRule="auto"/>
        <w:ind w:left="374" w:hanging="374"/>
        <w:rPr>
          <w:rFonts w:ascii="Calibri" w:eastAsia="Arial Unicode MS" w:hAnsi="Calibri" w:cs="Calibri"/>
          <w:sz w:val="24"/>
          <w:szCs w:val="24"/>
          <w:bdr w:val="nil"/>
        </w:rPr>
      </w:pPr>
      <w:r>
        <w:rPr>
          <w:rFonts w:ascii="Calibri" w:eastAsia="Arial Unicode MS" w:hAnsi="Calibri" w:cs="Calibri"/>
          <w:sz w:val="24"/>
          <w:szCs w:val="24"/>
          <w:bdr w:val="nil"/>
        </w:rPr>
        <w:t>9.</w:t>
      </w:r>
      <w:r>
        <w:rPr>
          <w:rFonts w:ascii="Calibri" w:eastAsia="Arial Unicode MS" w:hAnsi="Calibri" w:cs="Calibri"/>
          <w:sz w:val="24"/>
          <w:szCs w:val="24"/>
          <w:bdr w:val="nil"/>
        </w:rPr>
        <w:tab/>
        <w:t>Members</w:t>
      </w:r>
      <w:r w:rsidR="00D765C9">
        <w:rPr>
          <w:rFonts w:ascii="Calibri" w:eastAsia="Arial Unicode MS" w:hAnsi="Calibri" w:cs="Calibri"/>
          <w:sz w:val="24"/>
          <w:szCs w:val="24"/>
          <w:bdr w:val="nil"/>
        </w:rPr>
        <w:t xml:space="preserve"> warmly welcomed the recent Memorandum of Understanding with Hampdens, Lombard Odier and Palladium which introduced private investment as a contributor to the restoration of nature in Scotland. Some members</w:t>
      </w:r>
      <w:r>
        <w:rPr>
          <w:rFonts w:ascii="Calibri" w:eastAsia="Arial Unicode MS" w:hAnsi="Calibri" w:cs="Calibri"/>
          <w:sz w:val="24"/>
          <w:szCs w:val="24"/>
          <w:bdr w:val="nil"/>
        </w:rPr>
        <w:t xml:space="preserve"> voiced their concerns of a possible public relations risk to the NatureScot brand, through any second or third hand investors. </w:t>
      </w:r>
    </w:p>
    <w:p w14:paraId="0B1CBC6F" w14:textId="77777777" w:rsidR="00DE5BD6" w:rsidRDefault="00DE5BD6" w:rsidP="00A5568B">
      <w:pPr>
        <w:pBdr>
          <w:top w:val="nil"/>
          <w:left w:val="nil"/>
          <w:bottom w:val="nil"/>
          <w:right w:val="nil"/>
          <w:between w:val="nil"/>
          <w:bar w:val="nil"/>
        </w:pBdr>
        <w:spacing w:line="276" w:lineRule="auto"/>
        <w:rPr>
          <w:rFonts w:ascii="Calibri" w:eastAsia="Arial Unicode MS" w:hAnsi="Calibri" w:cs="Calibri"/>
          <w:sz w:val="24"/>
          <w:szCs w:val="24"/>
          <w:bdr w:val="nil"/>
        </w:rPr>
      </w:pPr>
    </w:p>
    <w:p w14:paraId="3AFA65E2" w14:textId="3F9741EB" w:rsidR="00195498" w:rsidRPr="000E1051" w:rsidRDefault="00C84CC3" w:rsidP="00A5568B">
      <w:pPr>
        <w:pStyle w:val="Heading1"/>
        <w:rPr>
          <w:rFonts w:ascii="Calibri" w:eastAsia="Arial" w:hAnsi="Calibri"/>
          <w:sz w:val="24"/>
          <w:u w:color="000000"/>
          <w:bdr w:val="nil"/>
          <w:shd w:val="clear" w:color="auto" w:fill="FFFFFF"/>
          <w:lang w:eastAsia="en-GB"/>
        </w:rPr>
      </w:pPr>
      <w:r>
        <w:rPr>
          <w:rFonts w:ascii="Calibri" w:eastAsia="Arial" w:hAnsi="Calibri"/>
          <w:sz w:val="24"/>
          <w:u w:color="000000"/>
          <w:bdr w:val="nil"/>
          <w:shd w:val="clear" w:color="auto" w:fill="FFFFFF"/>
          <w:lang w:eastAsia="en-GB"/>
        </w:rPr>
        <w:t>AGENDA ITEM 5</w:t>
      </w:r>
      <w:r w:rsidR="00195498" w:rsidRPr="000E1051">
        <w:rPr>
          <w:rFonts w:ascii="Calibri" w:eastAsia="Arial" w:hAnsi="Calibri"/>
          <w:sz w:val="24"/>
          <w:u w:color="000000"/>
          <w:bdr w:val="nil"/>
          <w:shd w:val="clear" w:color="auto" w:fill="FFFFFF"/>
          <w:lang w:eastAsia="en-GB"/>
        </w:rPr>
        <w:t>:</w:t>
      </w:r>
      <w:r w:rsidR="009E4750">
        <w:rPr>
          <w:rFonts w:ascii="Calibri" w:eastAsia="Arial" w:hAnsi="Calibri"/>
          <w:sz w:val="24"/>
          <w:u w:color="000000"/>
          <w:bdr w:val="nil"/>
          <w:shd w:val="clear" w:color="auto" w:fill="FFFFFF"/>
          <w:lang w:eastAsia="en-GB"/>
        </w:rPr>
        <w:t xml:space="preserve"> </w:t>
      </w:r>
      <w:r w:rsidR="00EF4157">
        <w:rPr>
          <w:rFonts w:ascii="Calibri" w:eastAsia="Arial" w:hAnsi="Calibri"/>
          <w:sz w:val="24"/>
          <w:u w:color="000000"/>
          <w:bdr w:val="nil"/>
          <w:shd w:val="clear" w:color="auto" w:fill="FFFFFF"/>
          <w:lang w:eastAsia="en-GB"/>
        </w:rPr>
        <w:t xml:space="preserve">2023/24 </w:t>
      </w:r>
      <w:r w:rsidR="009E4750">
        <w:rPr>
          <w:rFonts w:ascii="Calibri" w:eastAsia="Arial" w:hAnsi="Calibri"/>
          <w:sz w:val="24"/>
          <w:u w:color="000000"/>
          <w:bdr w:val="nil"/>
          <w:shd w:val="clear" w:color="auto" w:fill="FFFFFF"/>
          <w:lang w:eastAsia="en-GB"/>
        </w:rPr>
        <w:t xml:space="preserve">BUSINESS PLAN </w:t>
      </w:r>
      <w:r w:rsidR="00EF4157">
        <w:rPr>
          <w:rFonts w:ascii="Calibri" w:eastAsia="Arial" w:hAnsi="Calibri"/>
          <w:sz w:val="24"/>
          <w:u w:color="000000"/>
          <w:bdr w:val="nil"/>
          <w:shd w:val="clear" w:color="auto" w:fill="FFFFFF"/>
          <w:lang w:eastAsia="en-GB"/>
        </w:rPr>
        <w:t>YEAR 2</w:t>
      </w:r>
      <w:r w:rsidR="00470792">
        <w:rPr>
          <w:rFonts w:ascii="Calibri" w:eastAsia="Arial" w:hAnsi="Calibri"/>
          <w:sz w:val="24"/>
          <w:u w:color="000000"/>
          <w:bdr w:val="nil"/>
          <w:shd w:val="clear" w:color="auto" w:fill="FFFFFF"/>
          <w:lang w:eastAsia="en-GB"/>
        </w:rPr>
        <w:t xml:space="preserve"> – </w:t>
      </w:r>
      <w:r w:rsidR="00EF4157">
        <w:rPr>
          <w:rFonts w:ascii="Calibri" w:eastAsia="Arial" w:hAnsi="Calibri"/>
          <w:sz w:val="24"/>
          <w:u w:color="000000"/>
          <w:bdr w:val="nil"/>
          <w:shd w:val="clear" w:color="auto" w:fill="FFFFFF"/>
          <w:lang w:eastAsia="en-GB"/>
        </w:rPr>
        <w:t xml:space="preserve">A NATURE RICH FUTURE FOR ALL - </w:t>
      </w:r>
      <w:r w:rsidR="00470792">
        <w:rPr>
          <w:rFonts w:ascii="Calibri" w:eastAsia="Arial" w:hAnsi="Calibri"/>
          <w:sz w:val="24"/>
          <w:u w:color="000000"/>
          <w:bdr w:val="nil"/>
          <w:shd w:val="clear" w:color="auto" w:fill="FFFFFF"/>
          <w:lang w:eastAsia="en-GB"/>
        </w:rPr>
        <w:t>official sensitive</w:t>
      </w:r>
    </w:p>
    <w:p w14:paraId="6F446551" w14:textId="14E0FC53" w:rsidR="00195498" w:rsidRDefault="00195498" w:rsidP="00A5568B">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45855959" w14:textId="1858DD69" w:rsidR="007A78D9" w:rsidRDefault="00EF4157" w:rsidP="00EF4157">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10</w:t>
      </w:r>
      <w:r w:rsidR="00195498">
        <w:rPr>
          <w:rFonts w:ascii="Calibri" w:eastAsia="Arial Unicode MS" w:hAnsi="Calibri" w:cs="Calibri"/>
          <w:sz w:val="24"/>
          <w:szCs w:val="24"/>
          <w:bdr w:val="nil"/>
        </w:rPr>
        <w:t>.</w:t>
      </w:r>
      <w:r w:rsidR="00195498">
        <w:rPr>
          <w:rFonts w:ascii="Calibri" w:eastAsia="Arial Unicode MS" w:hAnsi="Calibri" w:cs="Calibri"/>
          <w:sz w:val="24"/>
          <w:szCs w:val="24"/>
          <w:bdr w:val="nil"/>
        </w:rPr>
        <w:tab/>
      </w:r>
      <w:r w:rsidR="00AB5A4F" w:rsidRPr="00AB5A4F">
        <w:rPr>
          <w:rFonts w:ascii="Calibri" w:eastAsia="Arial Unicode MS" w:hAnsi="Calibri" w:cs="Calibri"/>
          <w:sz w:val="24"/>
          <w:szCs w:val="24"/>
          <w:bdr w:val="nil"/>
        </w:rPr>
        <w:t xml:space="preserve">This paper </w:t>
      </w:r>
      <w:r>
        <w:rPr>
          <w:rFonts w:ascii="Calibri" w:eastAsia="Arial Unicode MS" w:hAnsi="Calibri" w:cs="Calibri"/>
          <w:sz w:val="24"/>
          <w:szCs w:val="24"/>
          <w:bdr w:val="nil"/>
        </w:rPr>
        <w:t xml:space="preserve">set out how the second year of the corporate plan will be delivered, continuing the focus on protecting, restoring and valuing nature. Stuart MacQuarrie explained that </w:t>
      </w:r>
      <w:r w:rsidR="00EF05B4">
        <w:rPr>
          <w:rFonts w:ascii="Calibri" w:eastAsia="Arial Unicode MS" w:hAnsi="Calibri" w:cs="Calibri"/>
          <w:sz w:val="24"/>
          <w:szCs w:val="24"/>
          <w:bdr w:val="nil"/>
        </w:rPr>
        <w:t>how the business plan will be resourced is still being discussed with the Scottish Government (SG) and those affected by prioritisation decisions. He also updated that the final set of measures were included in the plan, which would provide evidence of progress with the areas of focus in the plan.</w:t>
      </w:r>
    </w:p>
    <w:p w14:paraId="2432B7F3" w14:textId="48C79E99" w:rsidR="00EF05B4" w:rsidRDefault="00EF05B4" w:rsidP="00EF4157">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2D1C2BB3" w14:textId="38117025" w:rsidR="00EF05B4" w:rsidRDefault="00EF05B4" w:rsidP="00EF4157">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12.</w:t>
      </w:r>
      <w:r>
        <w:rPr>
          <w:rFonts w:ascii="Calibri" w:eastAsia="Arial Unicode MS" w:hAnsi="Calibri" w:cs="Calibri"/>
          <w:sz w:val="24"/>
          <w:szCs w:val="24"/>
          <w:bdr w:val="nil"/>
        </w:rPr>
        <w:tab/>
        <w:t>The Board were asked to:</w:t>
      </w:r>
    </w:p>
    <w:p w14:paraId="100815CF" w14:textId="21395BED" w:rsidR="00EF05B4" w:rsidRDefault="00EF05B4" w:rsidP="00EF4157">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183"/>
      </w:tblGrid>
      <w:tr w:rsidR="00EF05B4" w:rsidRPr="00EF05B4" w14:paraId="598F38C9" w14:textId="77777777">
        <w:trPr>
          <w:trHeight w:val="759"/>
        </w:trPr>
        <w:tc>
          <w:tcPr>
            <w:tcW w:w="9183" w:type="dxa"/>
          </w:tcPr>
          <w:p w14:paraId="19A93D36" w14:textId="77777777" w:rsidR="00EF05B4" w:rsidRPr="00EF05B4" w:rsidRDefault="00EF05B4" w:rsidP="00EF05B4">
            <w:pPr>
              <w:pStyle w:val="ListParagraph"/>
              <w:numPr>
                <w:ilvl w:val="0"/>
                <w:numId w:val="35"/>
              </w:numPr>
              <w:pBdr>
                <w:top w:val="nil"/>
                <w:left w:val="nil"/>
                <w:bottom w:val="nil"/>
                <w:right w:val="nil"/>
                <w:between w:val="nil"/>
                <w:bar w:val="nil"/>
              </w:pBdr>
              <w:spacing w:line="276" w:lineRule="auto"/>
              <w:rPr>
                <w:rFonts w:ascii="Calibri" w:eastAsia="Arial Unicode MS" w:hAnsi="Calibri" w:cs="Calibri"/>
                <w:sz w:val="24"/>
                <w:szCs w:val="24"/>
                <w:bdr w:val="nil"/>
              </w:rPr>
            </w:pPr>
            <w:r w:rsidRPr="00EF05B4">
              <w:rPr>
                <w:rFonts w:ascii="Calibri" w:eastAsia="Arial Unicode MS" w:hAnsi="Calibri" w:cs="Calibri"/>
                <w:sz w:val="24"/>
                <w:szCs w:val="24"/>
                <w:bdr w:val="nil"/>
              </w:rPr>
              <w:t>Provide feedback on the Business Plan to finalise the content before publication on the 31</w:t>
            </w:r>
            <w:r w:rsidRPr="00EF05B4">
              <w:rPr>
                <w:rFonts w:ascii="Calibri" w:eastAsia="Arial Unicode MS" w:hAnsi="Calibri" w:cs="Calibri"/>
                <w:sz w:val="24"/>
                <w:szCs w:val="24"/>
                <w:bdr w:val="nil"/>
                <w:vertAlign w:val="superscript"/>
              </w:rPr>
              <w:t xml:space="preserve">st </w:t>
            </w:r>
            <w:r w:rsidRPr="00EF05B4">
              <w:rPr>
                <w:rFonts w:ascii="Calibri" w:eastAsia="Arial Unicode MS" w:hAnsi="Calibri" w:cs="Calibri"/>
                <w:sz w:val="24"/>
                <w:szCs w:val="24"/>
                <w:bdr w:val="nil"/>
              </w:rPr>
              <w:t xml:space="preserve">of March. </w:t>
            </w:r>
          </w:p>
          <w:p w14:paraId="0C9DF751" w14:textId="2548CB38" w:rsidR="00EF05B4" w:rsidRPr="00EF05B4" w:rsidRDefault="00EF05B4" w:rsidP="00EF05B4">
            <w:pPr>
              <w:pStyle w:val="ListParagraph"/>
              <w:numPr>
                <w:ilvl w:val="0"/>
                <w:numId w:val="35"/>
              </w:numPr>
              <w:pBdr>
                <w:top w:val="nil"/>
                <w:left w:val="nil"/>
                <w:bottom w:val="nil"/>
                <w:right w:val="nil"/>
                <w:between w:val="nil"/>
                <w:bar w:val="nil"/>
              </w:pBdr>
              <w:spacing w:line="276" w:lineRule="auto"/>
              <w:rPr>
                <w:rFonts w:ascii="Calibri" w:eastAsia="Arial Unicode MS" w:hAnsi="Calibri" w:cs="Calibri"/>
                <w:sz w:val="24"/>
                <w:szCs w:val="24"/>
                <w:bdr w:val="nil"/>
              </w:rPr>
            </w:pPr>
            <w:r w:rsidRPr="00EF05B4">
              <w:rPr>
                <w:rFonts w:ascii="Calibri" w:eastAsia="Arial Unicode MS" w:hAnsi="Calibri" w:cs="Calibri"/>
                <w:sz w:val="24"/>
                <w:szCs w:val="24"/>
                <w:bdr w:val="nil"/>
              </w:rPr>
              <w:t>To note the budget allocations and</w:t>
            </w:r>
            <w:r>
              <w:rPr>
                <w:rFonts w:ascii="Calibri" w:eastAsia="Arial Unicode MS" w:hAnsi="Calibri" w:cs="Calibri"/>
                <w:sz w:val="24"/>
                <w:szCs w:val="24"/>
                <w:bdr w:val="nil"/>
              </w:rPr>
              <w:t xml:space="preserve"> proposed adjustments (Annex C).</w:t>
            </w:r>
          </w:p>
          <w:p w14:paraId="2325A8D5" w14:textId="2565B5AA" w:rsidR="00EF05B4" w:rsidRPr="00EF05B4" w:rsidRDefault="00EF05B4" w:rsidP="00EF05B4">
            <w:pPr>
              <w:pStyle w:val="ListParagraph"/>
              <w:numPr>
                <w:ilvl w:val="0"/>
                <w:numId w:val="35"/>
              </w:numPr>
              <w:pBdr>
                <w:top w:val="nil"/>
                <w:left w:val="nil"/>
                <w:bottom w:val="nil"/>
                <w:right w:val="nil"/>
                <w:between w:val="nil"/>
                <w:bar w:val="nil"/>
              </w:pBdr>
              <w:spacing w:line="276" w:lineRule="auto"/>
              <w:rPr>
                <w:rFonts w:ascii="Calibri" w:eastAsia="Arial Unicode MS" w:hAnsi="Calibri" w:cs="Calibri"/>
                <w:sz w:val="24"/>
                <w:szCs w:val="24"/>
                <w:bdr w:val="nil"/>
              </w:rPr>
            </w:pPr>
            <w:r w:rsidRPr="00EF05B4">
              <w:rPr>
                <w:rFonts w:ascii="Calibri" w:eastAsia="Arial Unicode MS" w:hAnsi="Calibri" w:cs="Calibri"/>
                <w:sz w:val="24"/>
                <w:szCs w:val="24"/>
                <w:bdr w:val="nil"/>
              </w:rPr>
              <w:t xml:space="preserve">To confirm the new risk appetite for 2023/24. </w:t>
            </w:r>
          </w:p>
          <w:p w14:paraId="76CAB503" w14:textId="77777777" w:rsidR="00EF05B4" w:rsidRPr="00EF05B4" w:rsidRDefault="00EF05B4" w:rsidP="00EF05B4">
            <w:pPr>
              <w:pBdr>
                <w:top w:val="nil"/>
                <w:left w:val="nil"/>
                <w:bottom w:val="nil"/>
                <w:right w:val="nil"/>
                <w:between w:val="nil"/>
                <w:bar w:val="nil"/>
              </w:pBdr>
              <w:spacing w:line="276" w:lineRule="auto"/>
              <w:rPr>
                <w:rFonts w:ascii="Calibri" w:eastAsia="Arial Unicode MS" w:hAnsi="Calibri" w:cs="Calibri"/>
                <w:sz w:val="24"/>
                <w:szCs w:val="24"/>
                <w:bdr w:val="nil"/>
              </w:rPr>
            </w:pPr>
          </w:p>
        </w:tc>
      </w:tr>
    </w:tbl>
    <w:p w14:paraId="2632BFC2" w14:textId="4928CEBD" w:rsidR="00EF05B4" w:rsidRDefault="00EF05B4" w:rsidP="00EF05B4">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lastRenderedPageBreak/>
        <w:t>13.</w:t>
      </w:r>
      <w:r>
        <w:rPr>
          <w:rFonts w:ascii="Calibri" w:eastAsia="Arial Unicode MS" w:hAnsi="Calibri" w:cs="Calibri"/>
          <w:sz w:val="24"/>
          <w:szCs w:val="24"/>
          <w:bdr w:val="nil"/>
        </w:rPr>
        <w:tab/>
        <w:t>During discussion, concerns were raised around how the measures in the business plan link to impacts. Members commented that the measures should be more specific for the level of transformation needed for nature. It was agreed that work to strengthen the measures would c</w:t>
      </w:r>
      <w:r w:rsidR="005E5F0D">
        <w:rPr>
          <w:rFonts w:ascii="Calibri" w:eastAsia="Arial Unicode MS" w:hAnsi="Calibri" w:cs="Calibri"/>
          <w:sz w:val="24"/>
          <w:szCs w:val="24"/>
          <w:bdr w:val="nil"/>
        </w:rPr>
        <w:t xml:space="preserve">ontinue outside of the meeting with Nikki Yoxall, who would help </w:t>
      </w:r>
      <w:proofErr w:type="gramStart"/>
      <w:r w:rsidR="005E5F0D">
        <w:rPr>
          <w:rFonts w:ascii="Calibri" w:eastAsia="Arial Unicode MS" w:hAnsi="Calibri" w:cs="Calibri"/>
          <w:sz w:val="24"/>
          <w:szCs w:val="24"/>
          <w:bdr w:val="nil"/>
        </w:rPr>
        <w:t>advise</w:t>
      </w:r>
      <w:proofErr w:type="gramEnd"/>
      <w:r w:rsidR="005E5F0D">
        <w:rPr>
          <w:rFonts w:ascii="Calibri" w:eastAsia="Arial Unicode MS" w:hAnsi="Calibri" w:cs="Calibri"/>
          <w:sz w:val="24"/>
          <w:szCs w:val="24"/>
          <w:bdr w:val="nil"/>
        </w:rPr>
        <w:t xml:space="preserve"> on where the existing measures could be made more specific to the impacts needed. </w:t>
      </w:r>
      <w:r w:rsidR="00D20464">
        <w:rPr>
          <w:rFonts w:ascii="Calibri" w:eastAsia="Arial Unicode MS" w:hAnsi="Calibri" w:cs="Calibri"/>
          <w:sz w:val="24"/>
          <w:szCs w:val="24"/>
          <w:bdr w:val="nil"/>
        </w:rPr>
        <w:t>The business plan will be published alongside the caveat that work to develop the measures is continuing.</w:t>
      </w:r>
    </w:p>
    <w:p w14:paraId="54A14FEB" w14:textId="4B83D7FE" w:rsidR="005448DD" w:rsidRDefault="005448DD" w:rsidP="00EF05B4">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1C01FB26" w14:textId="1F6F6736" w:rsidR="005448DD" w:rsidRPr="005448DD" w:rsidRDefault="005448DD" w:rsidP="005448DD">
      <w:pPr>
        <w:pBdr>
          <w:top w:val="nil"/>
          <w:left w:val="nil"/>
          <w:bottom w:val="nil"/>
          <w:right w:val="nil"/>
          <w:between w:val="nil"/>
          <w:bar w:val="nil"/>
        </w:pBdr>
        <w:spacing w:line="276" w:lineRule="auto"/>
        <w:ind w:left="357" w:hanging="357"/>
        <w:jc w:val="right"/>
        <w:rPr>
          <w:rFonts w:ascii="Calibri" w:eastAsia="Arial Unicode MS" w:hAnsi="Calibri" w:cs="Calibri"/>
          <w:b/>
          <w:sz w:val="24"/>
          <w:szCs w:val="24"/>
          <w:bdr w:val="nil"/>
        </w:rPr>
      </w:pPr>
      <w:r w:rsidRPr="005448DD">
        <w:rPr>
          <w:rFonts w:ascii="Calibri" w:eastAsia="Arial Unicode MS" w:hAnsi="Calibri" w:cs="Calibri"/>
          <w:b/>
          <w:sz w:val="24"/>
          <w:szCs w:val="24"/>
          <w:bdr w:val="nil"/>
        </w:rPr>
        <w:t>ACTION POINT 01/204</w:t>
      </w:r>
    </w:p>
    <w:p w14:paraId="243D2444" w14:textId="0FD74468" w:rsidR="00EF05B4" w:rsidRDefault="00EF05B4" w:rsidP="00EF4157">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50680FB0" w14:textId="29EF1F83" w:rsidR="005448DD" w:rsidRDefault="005448DD" w:rsidP="00EF4157">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14.</w:t>
      </w:r>
      <w:r>
        <w:rPr>
          <w:rFonts w:ascii="Calibri" w:eastAsia="Arial Unicode MS" w:hAnsi="Calibri" w:cs="Calibri"/>
          <w:sz w:val="24"/>
          <w:szCs w:val="24"/>
          <w:bdr w:val="nil"/>
        </w:rPr>
        <w:tab/>
        <w:t>The Board also discussed the importance of having a good financial monitoring system which would allow agility of resources</w:t>
      </w:r>
      <w:r w:rsidR="00433CC3">
        <w:rPr>
          <w:rFonts w:ascii="Calibri" w:eastAsia="Arial Unicode MS" w:hAnsi="Calibri" w:cs="Calibri"/>
          <w:sz w:val="24"/>
          <w:szCs w:val="24"/>
          <w:bdr w:val="nil"/>
        </w:rPr>
        <w:t>, enabling movement of resources to areas of work needing it. Stuart MacQuarrie confirmed that the new Organisational Design changes and the 90 day business planning approach would enable this.</w:t>
      </w:r>
    </w:p>
    <w:p w14:paraId="5598A75A" w14:textId="5C58FB77" w:rsidR="00433CC3" w:rsidRDefault="00433CC3" w:rsidP="00EF4157">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5CB3E0EA" w14:textId="093EA174" w:rsidR="00433CC3" w:rsidRDefault="00433CC3" w:rsidP="00EF4157">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15. Other areas of discussion included:</w:t>
      </w:r>
    </w:p>
    <w:p w14:paraId="42C494B7" w14:textId="0A8A0574" w:rsidR="00433CC3" w:rsidRDefault="00433CC3" w:rsidP="00EF4157">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5AD319CE" w14:textId="695FD3B7" w:rsidR="00B67C70" w:rsidRDefault="005313E2" w:rsidP="00433CC3">
      <w:pPr>
        <w:pStyle w:val="ListParagraph"/>
        <w:numPr>
          <w:ilvl w:val="0"/>
          <w:numId w:val="37"/>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The working assumption of a</w:t>
      </w:r>
      <w:r w:rsidR="00B67C70">
        <w:rPr>
          <w:rFonts w:ascii="Calibri" w:eastAsia="Arial Unicode MS" w:hAnsi="Calibri" w:cs="Calibri"/>
          <w:sz w:val="24"/>
          <w:szCs w:val="24"/>
          <w:bdr w:val="nil"/>
        </w:rPr>
        <w:t xml:space="preserve"> cut in resources, yet to be confirmed by SG.</w:t>
      </w:r>
    </w:p>
    <w:p w14:paraId="6BFFE5DD" w14:textId="39F3D8DB" w:rsidR="00433CC3" w:rsidRDefault="00433CC3" w:rsidP="00433CC3">
      <w:pPr>
        <w:pStyle w:val="ListParagraph"/>
        <w:numPr>
          <w:ilvl w:val="0"/>
          <w:numId w:val="37"/>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How partnerships with stakeholders will be important in delivering business plan priorities.</w:t>
      </w:r>
    </w:p>
    <w:p w14:paraId="3A7E1FAF" w14:textId="67CD2FE3" w:rsidR="00433CC3" w:rsidRDefault="00433CC3" w:rsidP="00433CC3">
      <w:pPr>
        <w:pStyle w:val="ListParagraph"/>
        <w:numPr>
          <w:ilvl w:val="0"/>
          <w:numId w:val="37"/>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A greater emphasis in the business plan needed on how the priorities link with SG policy.</w:t>
      </w:r>
    </w:p>
    <w:p w14:paraId="4C16E4B7" w14:textId="3702656D" w:rsidR="00D20464" w:rsidRDefault="00D20464" w:rsidP="00D20464">
      <w:pPr>
        <w:pStyle w:val="ListParagraph"/>
        <w:numPr>
          <w:ilvl w:val="0"/>
          <w:numId w:val="37"/>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The potential changes that new Ministers could bring.</w:t>
      </w:r>
    </w:p>
    <w:p w14:paraId="71F9DF3C" w14:textId="01A9E9E2" w:rsidR="00D20464" w:rsidRDefault="00D20464" w:rsidP="00D20464">
      <w:pPr>
        <w:pBdr>
          <w:top w:val="nil"/>
          <w:left w:val="nil"/>
          <w:bottom w:val="nil"/>
          <w:right w:val="nil"/>
          <w:between w:val="nil"/>
          <w:bar w:val="nil"/>
        </w:pBdr>
        <w:spacing w:line="276" w:lineRule="auto"/>
        <w:rPr>
          <w:rFonts w:ascii="Calibri" w:eastAsia="Arial Unicode MS" w:hAnsi="Calibri" w:cs="Calibri"/>
          <w:sz w:val="24"/>
          <w:szCs w:val="24"/>
          <w:bdr w:val="nil"/>
        </w:rPr>
      </w:pPr>
    </w:p>
    <w:p w14:paraId="6E7E43E9" w14:textId="35587FCA" w:rsidR="00D20464" w:rsidRDefault="00D20464" w:rsidP="00D20464">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16.</w:t>
      </w:r>
      <w:r>
        <w:rPr>
          <w:rFonts w:ascii="Calibri" w:eastAsia="Arial Unicode MS" w:hAnsi="Calibri" w:cs="Calibri"/>
          <w:sz w:val="24"/>
          <w:szCs w:val="24"/>
          <w:bdr w:val="nil"/>
        </w:rPr>
        <w:tab/>
        <w:t>The Board requested that this agenda item is brought back to the May meeting and that an update is provided</w:t>
      </w:r>
      <w:r w:rsidR="00B67C70">
        <w:rPr>
          <w:rFonts w:ascii="Calibri" w:eastAsia="Arial Unicode MS" w:hAnsi="Calibri" w:cs="Calibri"/>
          <w:sz w:val="24"/>
          <w:szCs w:val="24"/>
          <w:bdr w:val="nil"/>
        </w:rPr>
        <w:t>, along with the proposed process for the Year 3 business plan</w:t>
      </w:r>
      <w:r>
        <w:rPr>
          <w:rFonts w:ascii="Calibri" w:eastAsia="Arial Unicode MS" w:hAnsi="Calibri" w:cs="Calibri"/>
          <w:sz w:val="24"/>
          <w:szCs w:val="24"/>
          <w:bdr w:val="nil"/>
        </w:rPr>
        <w:t>. In the meantime it was agreed that Members should submit any input to the business plan by the end of the week</w:t>
      </w:r>
      <w:r w:rsidR="00B67C70">
        <w:rPr>
          <w:rFonts w:ascii="Calibri" w:eastAsia="Arial Unicode MS" w:hAnsi="Calibri" w:cs="Calibri"/>
          <w:sz w:val="24"/>
          <w:szCs w:val="24"/>
          <w:bdr w:val="nil"/>
        </w:rPr>
        <w:t>, and then delegate signing off on the plan to the Chair and Chief Executive.</w:t>
      </w:r>
    </w:p>
    <w:p w14:paraId="1F2B2F58" w14:textId="56C3F6F8" w:rsidR="00B67C70" w:rsidRDefault="00B67C70" w:rsidP="00D20464">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36E6642E" w14:textId="332C776D" w:rsidR="00B67C70" w:rsidRPr="00D20464" w:rsidRDefault="00B67C70" w:rsidP="00D20464">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17.</w:t>
      </w:r>
      <w:r>
        <w:rPr>
          <w:rFonts w:ascii="Calibri" w:eastAsia="Arial Unicode MS" w:hAnsi="Calibri" w:cs="Calibri"/>
          <w:sz w:val="24"/>
          <w:szCs w:val="24"/>
          <w:bdr w:val="nil"/>
        </w:rPr>
        <w:tab/>
        <w:t>Members were content to confirm the new risk appetite for 2023/24.</w:t>
      </w:r>
    </w:p>
    <w:p w14:paraId="735BE0CB" w14:textId="77777777" w:rsidR="005448DD" w:rsidRDefault="005448DD" w:rsidP="00EF4157">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1242930D" w14:textId="16E91A95" w:rsidR="00C96924" w:rsidRDefault="00C96924" w:rsidP="00A5568B">
      <w:pPr>
        <w:pStyle w:val="Heading1"/>
        <w:rPr>
          <w:rFonts w:ascii="Calibri" w:eastAsia="Arial" w:hAnsi="Calibri"/>
          <w:sz w:val="24"/>
          <w:u w:color="000000"/>
          <w:bdr w:val="nil"/>
          <w:shd w:val="clear" w:color="auto" w:fill="FFFFFF"/>
          <w:lang w:eastAsia="en-GB"/>
        </w:rPr>
      </w:pPr>
      <w:r w:rsidRPr="000E1051">
        <w:rPr>
          <w:rFonts w:ascii="Calibri" w:eastAsia="Arial" w:hAnsi="Calibri"/>
          <w:sz w:val="24"/>
          <w:u w:color="000000"/>
          <w:bdr w:val="nil"/>
          <w:shd w:val="clear" w:color="auto" w:fill="FFFFFF"/>
          <w:lang w:eastAsia="en-GB"/>
        </w:rPr>
        <w:t>A</w:t>
      </w:r>
      <w:r w:rsidR="007E20DB">
        <w:rPr>
          <w:rFonts w:ascii="Calibri" w:eastAsia="Arial" w:hAnsi="Calibri"/>
          <w:sz w:val="24"/>
          <w:u w:color="000000"/>
          <w:bdr w:val="nil"/>
          <w:shd w:val="clear" w:color="auto" w:fill="FFFFFF"/>
          <w:lang w:eastAsia="en-GB"/>
        </w:rPr>
        <w:t>GENDA ITEM 6</w:t>
      </w:r>
      <w:r w:rsidRPr="000E1051">
        <w:rPr>
          <w:rFonts w:ascii="Calibri" w:eastAsia="Arial" w:hAnsi="Calibri"/>
          <w:sz w:val="24"/>
          <w:u w:color="000000"/>
          <w:bdr w:val="nil"/>
          <w:shd w:val="clear" w:color="auto" w:fill="FFFFFF"/>
          <w:lang w:eastAsia="en-GB"/>
        </w:rPr>
        <w:t xml:space="preserve">: </w:t>
      </w:r>
      <w:r w:rsidR="00850BD8">
        <w:rPr>
          <w:rFonts w:ascii="Calibri" w:eastAsia="Arial" w:hAnsi="Calibri"/>
          <w:sz w:val="24"/>
          <w:u w:color="000000"/>
          <w:bdr w:val="nil"/>
          <w:shd w:val="clear" w:color="auto" w:fill="FFFFFF"/>
          <w:lang w:eastAsia="en-GB"/>
        </w:rPr>
        <w:t xml:space="preserve">NATURECOT EQUALITY REPORT </w:t>
      </w:r>
      <w:r w:rsidR="00BB6C02">
        <w:rPr>
          <w:rFonts w:ascii="Calibri" w:eastAsia="Arial" w:hAnsi="Calibri"/>
          <w:sz w:val="24"/>
          <w:u w:color="000000"/>
          <w:bdr w:val="nil"/>
          <w:shd w:val="clear" w:color="auto" w:fill="FFFFFF"/>
          <w:lang w:eastAsia="en-GB"/>
        </w:rPr>
        <w:t>2021-</w:t>
      </w:r>
      <w:r w:rsidR="00850BD8">
        <w:rPr>
          <w:rFonts w:ascii="Calibri" w:eastAsia="Arial" w:hAnsi="Calibri"/>
          <w:sz w:val="24"/>
          <w:u w:color="000000"/>
          <w:bdr w:val="nil"/>
          <w:shd w:val="clear" w:color="auto" w:fill="FFFFFF"/>
          <w:lang w:eastAsia="en-GB"/>
        </w:rPr>
        <w:t>2023</w:t>
      </w:r>
    </w:p>
    <w:p w14:paraId="796E52C1" w14:textId="77777777" w:rsidR="00902159" w:rsidRPr="00902159" w:rsidRDefault="00902159" w:rsidP="00A5568B">
      <w:pPr>
        <w:rPr>
          <w:rFonts w:ascii="Calibri" w:hAnsi="Calibri" w:cs="Calibri"/>
          <w:sz w:val="24"/>
          <w:szCs w:val="24"/>
          <w:lang w:eastAsia="en-GB"/>
        </w:rPr>
      </w:pPr>
    </w:p>
    <w:p w14:paraId="70873AEB" w14:textId="130E6159" w:rsidR="002839EE" w:rsidRDefault="00850BD8" w:rsidP="00850BD8">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18</w:t>
      </w:r>
      <w:r w:rsidR="00902159" w:rsidRPr="00902159">
        <w:rPr>
          <w:rFonts w:ascii="Calibri" w:eastAsia="Arial Unicode MS" w:hAnsi="Calibri" w:cs="Calibri"/>
          <w:bCs/>
          <w:sz w:val="24"/>
          <w:szCs w:val="24"/>
          <w:bdr w:val="nil"/>
        </w:rPr>
        <w:t>.</w:t>
      </w:r>
      <w:r w:rsidR="00902159">
        <w:rPr>
          <w:rFonts w:ascii="Calibri" w:eastAsia="Arial Unicode MS" w:hAnsi="Calibri" w:cs="Calibri"/>
          <w:bCs/>
          <w:sz w:val="24"/>
          <w:szCs w:val="24"/>
          <w:bdr w:val="nil"/>
        </w:rPr>
        <w:tab/>
      </w:r>
      <w:r w:rsidR="002839EE">
        <w:rPr>
          <w:rFonts w:ascii="Calibri" w:eastAsia="Arial Unicode MS" w:hAnsi="Calibri" w:cs="Calibri"/>
          <w:bCs/>
          <w:sz w:val="24"/>
          <w:szCs w:val="24"/>
          <w:bdr w:val="nil"/>
        </w:rPr>
        <w:t xml:space="preserve"> </w:t>
      </w:r>
      <w:r w:rsidR="00BB6C02">
        <w:rPr>
          <w:rFonts w:ascii="Calibri" w:eastAsia="Arial Unicode MS" w:hAnsi="Calibri" w:cs="Calibri"/>
          <w:bCs/>
          <w:sz w:val="24"/>
          <w:szCs w:val="24"/>
          <w:bdr w:val="nil"/>
        </w:rPr>
        <w:t xml:space="preserve">This agenda item presented the Equality Report 2021-2023 and its key findings on progress with equality outcomes. Of the 27 contributory actions, 15 were on track for delivery, 8 had been achieved, and 4 had been delayed. The paper also contained proposals for a refreshed set of equality outcomes for the next four year period. These had a continued focus on an inclusive approach to NatureScot work, </w:t>
      </w:r>
      <w:r w:rsidR="00BB6C02" w:rsidRPr="00BB6C02">
        <w:rPr>
          <w:rFonts w:ascii="Calibri" w:eastAsia="Arial Unicode MS" w:hAnsi="Calibri" w:cs="Calibri"/>
          <w:bCs/>
          <w:sz w:val="24"/>
          <w:szCs w:val="24"/>
          <w:bdr w:val="nil"/>
        </w:rPr>
        <w:t xml:space="preserve">increased representation from Minority Ethnic (ME) and other disadvantage communities in nature-based decision making; increased awareness of career paths into nature-based </w:t>
      </w:r>
      <w:r w:rsidR="00BB6C02" w:rsidRPr="00BB6C02">
        <w:rPr>
          <w:rFonts w:ascii="Calibri" w:eastAsia="Arial Unicode MS" w:hAnsi="Calibri" w:cs="Calibri"/>
          <w:bCs/>
          <w:sz w:val="24"/>
          <w:szCs w:val="24"/>
          <w:bdr w:val="nil"/>
        </w:rPr>
        <w:lastRenderedPageBreak/>
        <w:t>roles from ME communities; and, an increase in the impact of inclusion within the organisation.</w:t>
      </w:r>
    </w:p>
    <w:p w14:paraId="29B95785" w14:textId="793B470C" w:rsidR="00BB6C02" w:rsidRDefault="00BB6C02" w:rsidP="00850BD8">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62994AD9" w14:textId="212F121F" w:rsidR="00BB6C02" w:rsidRDefault="00BB6C02" w:rsidP="00850BD8">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19.</w:t>
      </w:r>
      <w:r>
        <w:rPr>
          <w:rFonts w:ascii="Calibri" w:eastAsia="Arial Unicode MS" w:hAnsi="Calibri" w:cs="Calibri"/>
          <w:bCs/>
          <w:sz w:val="24"/>
          <w:szCs w:val="24"/>
          <w:bdr w:val="nil"/>
        </w:rPr>
        <w:tab/>
        <w:t>The Board were asked to:</w:t>
      </w:r>
    </w:p>
    <w:p w14:paraId="25D6FA7E" w14:textId="43547556" w:rsidR="00BB6C02" w:rsidRDefault="00BB6C02" w:rsidP="00850BD8">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74B7C1BD" w14:textId="731B8D95" w:rsidR="00BB6C02" w:rsidRPr="00BB6C02" w:rsidRDefault="00BB6C02" w:rsidP="00BB6C02">
      <w:pPr>
        <w:pStyle w:val="ListParagraph"/>
        <w:numPr>
          <w:ilvl w:val="0"/>
          <w:numId w:val="39"/>
        </w:numPr>
        <w:pBdr>
          <w:top w:val="nil"/>
          <w:left w:val="nil"/>
          <w:bottom w:val="nil"/>
          <w:right w:val="nil"/>
          <w:between w:val="nil"/>
          <w:bar w:val="nil"/>
        </w:pBdr>
        <w:spacing w:line="276" w:lineRule="auto"/>
        <w:rPr>
          <w:rFonts w:ascii="Calibri" w:eastAsia="Arial Unicode MS" w:hAnsi="Calibri" w:cs="Calibri"/>
          <w:bCs/>
          <w:sz w:val="24"/>
          <w:szCs w:val="24"/>
          <w:bdr w:val="nil"/>
        </w:rPr>
      </w:pPr>
      <w:r w:rsidRPr="00BB6C02">
        <w:rPr>
          <w:rFonts w:ascii="Calibri" w:eastAsia="Arial Unicode MS" w:hAnsi="Calibri" w:cs="Calibri"/>
          <w:bCs/>
          <w:sz w:val="24"/>
          <w:szCs w:val="24"/>
          <w:bdr w:val="nil"/>
        </w:rPr>
        <w:t>Endorse the Equality Report and its key findings before its publication in April 2023</w:t>
      </w:r>
      <w:r w:rsidR="00C23D6A">
        <w:rPr>
          <w:rFonts w:ascii="Calibri" w:eastAsia="Arial Unicode MS" w:hAnsi="Calibri" w:cs="Calibri"/>
          <w:bCs/>
          <w:sz w:val="24"/>
          <w:szCs w:val="24"/>
          <w:bdr w:val="nil"/>
        </w:rPr>
        <w:t>.</w:t>
      </w:r>
    </w:p>
    <w:p w14:paraId="48905770" w14:textId="031378F4" w:rsidR="00BB6C02" w:rsidRPr="00BB6C02" w:rsidRDefault="00BB6C02" w:rsidP="00BB6C02">
      <w:pPr>
        <w:pStyle w:val="ListParagraph"/>
        <w:numPr>
          <w:ilvl w:val="0"/>
          <w:numId w:val="39"/>
        </w:numPr>
        <w:pBdr>
          <w:top w:val="nil"/>
          <w:left w:val="nil"/>
          <w:bottom w:val="nil"/>
          <w:right w:val="nil"/>
          <w:between w:val="nil"/>
          <w:bar w:val="nil"/>
        </w:pBdr>
        <w:spacing w:line="276" w:lineRule="auto"/>
        <w:rPr>
          <w:rFonts w:ascii="Calibri" w:eastAsia="Arial Unicode MS" w:hAnsi="Calibri" w:cs="Calibri"/>
          <w:bCs/>
          <w:sz w:val="24"/>
          <w:szCs w:val="24"/>
          <w:bdr w:val="nil"/>
        </w:rPr>
      </w:pPr>
      <w:r w:rsidRPr="00BB6C02">
        <w:rPr>
          <w:rFonts w:ascii="Calibri" w:eastAsia="Arial Unicode MS" w:hAnsi="Calibri" w:cs="Calibri"/>
          <w:bCs/>
          <w:sz w:val="24"/>
          <w:szCs w:val="24"/>
          <w:bdr w:val="nil"/>
        </w:rPr>
        <w:t>Note the revisions to our Equality Outcomes and contributory actions</w:t>
      </w:r>
      <w:r w:rsidR="00C23D6A">
        <w:rPr>
          <w:rFonts w:ascii="Calibri" w:eastAsia="Arial Unicode MS" w:hAnsi="Calibri" w:cs="Calibri"/>
          <w:bCs/>
          <w:sz w:val="24"/>
          <w:szCs w:val="24"/>
          <w:bdr w:val="nil"/>
        </w:rPr>
        <w:t>.</w:t>
      </w:r>
    </w:p>
    <w:p w14:paraId="1A263B9C" w14:textId="1D13EACE" w:rsidR="00BB6C02" w:rsidRPr="00BB6C02" w:rsidRDefault="00BB6C02" w:rsidP="00BB6C02">
      <w:pPr>
        <w:pStyle w:val="ListParagraph"/>
        <w:numPr>
          <w:ilvl w:val="0"/>
          <w:numId w:val="39"/>
        </w:numPr>
        <w:pBdr>
          <w:top w:val="nil"/>
          <w:left w:val="nil"/>
          <w:bottom w:val="nil"/>
          <w:right w:val="nil"/>
          <w:between w:val="nil"/>
          <w:bar w:val="nil"/>
        </w:pBdr>
        <w:spacing w:line="276" w:lineRule="auto"/>
        <w:rPr>
          <w:rFonts w:ascii="Calibri" w:eastAsia="Arial Unicode MS" w:hAnsi="Calibri" w:cs="Calibri"/>
          <w:bCs/>
          <w:sz w:val="24"/>
          <w:szCs w:val="24"/>
          <w:bdr w:val="nil"/>
        </w:rPr>
      </w:pPr>
      <w:r w:rsidRPr="00BB6C02">
        <w:rPr>
          <w:rFonts w:ascii="Calibri" w:eastAsia="Arial Unicode MS" w:hAnsi="Calibri" w:cs="Calibri"/>
          <w:bCs/>
          <w:sz w:val="24"/>
          <w:szCs w:val="24"/>
          <w:bdr w:val="nil"/>
        </w:rPr>
        <w:t>Note the opportunity to re-establish a Board Equality Champion</w:t>
      </w:r>
      <w:r w:rsidR="00C23D6A">
        <w:rPr>
          <w:rFonts w:ascii="Calibri" w:eastAsia="Arial Unicode MS" w:hAnsi="Calibri" w:cs="Calibri"/>
          <w:bCs/>
          <w:sz w:val="24"/>
          <w:szCs w:val="24"/>
          <w:bdr w:val="nil"/>
        </w:rPr>
        <w:t>.</w:t>
      </w:r>
    </w:p>
    <w:p w14:paraId="05FF90B7" w14:textId="77777777" w:rsidR="00BB6C02" w:rsidRDefault="00BB6C02" w:rsidP="00850BD8">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505B3605" w14:textId="6A4E900D" w:rsidR="00BB6C02" w:rsidRDefault="00BB6C02" w:rsidP="00850BD8">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20.</w:t>
      </w:r>
      <w:r>
        <w:rPr>
          <w:rFonts w:ascii="Calibri" w:eastAsia="Arial Unicode MS" w:hAnsi="Calibri" w:cs="Calibri"/>
          <w:bCs/>
          <w:sz w:val="24"/>
          <w:szCs w:val="24"/>
          <w:bdr w:val="nil"/>
        </w:rPr>
        <w:tab/>
        <w:t xml:space="preserve">Jane Macdonald informed members that should they endorse the report, it would be published in April, as part of the public sector duty under the Equality Act. </w:t>
      </w:r>
    </w:p>
    <w:p w14:paraId="6B2ABC14" w14:textId="617E33B7" w:rsidR="00BB6C02" w:rsidRDefault="00BB6C02" w:rsidP="00850BD8">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4192D569" w14:textId="750EABA1" w:rsidR="00BB6C02" w:rsidRDefault="00BB6C02" w:rsidP="00850BD8">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21.</w:t>
      </w:r>
      <w:r>
        <w:rPr>
          <w:rFonts w:ascii="Calibri" w:eastAsia="Arial Unicode MS" w:hAnsi="Calibri" w:cs="Calibri"/>
          <w:bCs/>
          <w:sz w:val="24"/>
          <w:szCs w:val="24"/>
          <w:bdr w:val="nil"/>
        </w:rPr>
        <w:tab/>
        <w:t>Members made the following points:</w:t>
      </w:r>
    </w:p>
    <w:p w14:paraId="72C866A1" w14:textId="0D1627CD" w:rsidR="00BB6C02" w:rsidRDefault="00BB6C02" w:rsidP="00850BD8">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260199F3" w14:textId="2B996C21" w:rsidR="00BB6C02" w:rsidRDefault="00BB6C02" w:rsidP="00BB6C02">
      <w:pPr>
        <w:pStyle w:val="ListParagraph"/>
        <w:numPr>
          <w:ilvl w:val="0"/>
          <w:numId w:val="38"/>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There were lots of good news stories to promote within the report.</w:t>
      </w:r>
    </w:p>
    <w:p w14:paraId="37D5E702" w14:textId="2D59E51F" w:rsidR="006910F5" w:rsidRDefault="006910F5" w:rsidP="00BB6C02">
      <w:pPr>
        <w:pStyle w:val="ListParagraph"/>
        <w:numPr>
          <w:ilvl w:val="0"/>
          <w:numId w:val="38"/>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Query over action 3.1 (related to age-inclusive culture – ‘recognition for good practice’), which suggested good progress, but is delayed. It was clarified that the introduction of Career MOTs had been delayed, but that progress had been made with planning their content and introduction. </w:t>
      </w:r>
    </w:p>
    <w:p w14:paraId="01F74390" w14:textId="12CAF7F6" w:rsidR="006910F5" w:rsidRDefault="006910F5" w:rsidP="00BB6C02">
      <w:pPr>
        <w:pStyle w:val="ListParagraph"/>
        <w:numPr>
          <w:ilvl w:val="0"/>
          <w:numId w:val="38"/>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Query over why there is still a gender pay gap. Alison Macdonald confirmed that as there are more women in lower paid roles within the organisation, this increases the pay gap between men and women. There were no pay gaps between men and women undertaking the same role.</w:t>
      </w:r>
    </w:p>
    <w:p w14:paraId="0F9754FD" w14:textId="46FEB8A0" w:rsidR="006910F5" w:rsidRDefault="006910F5" w:rsidP="006910F5">
      <w:pPr>
        <w:pStyle w:val="ListParagraph"/>
        <w:numPr>
          <w:ilvl w:val="0"/>
          <w:numId w:val="38"/>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Noting that action 4.3 (to d</w:t>
      </w:r>
      <w:r w:rsidRPr="006910F5">
        <w:rPr>
          <w:rFonts w:ascii="Calibri" w:eastAsia="Arial Unicode MS" w:hAnsi="Calibri" w:cs="Calibri"/>
          <w:bCs/>
          <w:sz w:val="24"/>
          <w:szCs w:val="24"/>
          <w:bdr w:val="nil"/>
        </w:rPr>
        <w:t>evelop STEM Ambassadors in areas where there is significantly lower female representation</w:t>
      </w:r>
      <w:r>
        <w:rPr>
          <w:rFonts w:ascii="Calibri" w:eastAsia="Arial Unicode MS" w:hAnsi="Calibri" w:cs="Calibri"/>
          <w:bCs/>
          <w:sz w:val="24"/>
          <w:szCs w:val="24"/>
          <w:bdr w:val="nil"/>
        </w:rPr>
        <w:t>) is delayed, Heather Reid volunteered to help take this work forward.</w:t>
      </w:r>
    </w:p>
    <w:p w14:paraId="34FDADD7" w14:textId="2023A33A" w:rsidR="00C23D6A" w:rsidRDefault="00C23D6A" w:rsidP="006910F5">
      <w:pPr>
        <w:pStyle w:val="ListParagraph"/>
        <w:numPr>
          <w:ilvl w:val="0"/>
          <w:numId w:val="38"/>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Nikki Yoxall volunteered to become the Board Equality Champion. </w:t>
      </w:r>
    </w:p>
    <w:p w14:paraId="1239B001" w14:textId="62B1E315" w:rsidR="00C23D6A" w:rsidRDefault="00C23D6A" w:rsidP="00C23D6A">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5D618BE5" w14:textId="199DE3C2" w:rsidR="00C23D6A" w:rsidRPr="00C23D6A" w:rsidRDefault="00C23D6A" w:rsidP="00C23D6A">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22.</w:t>
      </w:r>
      <w:r>
        <w:rPr>
          <w:rFonts w:ascii="Calibri" w:eastAsia="Arial Unicode MS" w:hAnsi="Calibri" w:cs="Calibri"/>
          <w:bCs/>
          <w:sz w:val="24"/>
          <w:szCs w:val="24"/>
          <w:bdr w:val="nil"/>
        </w:rPr>
        <w:tab/>
        <w:t xml:space="preserve">The Board were content to agree the recommendations. </w:t>
      </w:r>
    </w:p>
    <w:p w14:paraId="7CA0D4AA" w14:textId="4DB737C5" w:rsidR="002C60D5" w:rsidRDefault="002C60D5" w:rsidP="001A1273">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25F38F4B" w14:textId="0C786AFF" w:rsidR="00AF7B4B" w:rsidRPr="00AF7B4B" w:rsidRDefault="00AF7B4B" w:rsidP="00C671A6">
      <w:pPr>
        <w:pStyle w:val="Heading1"/>
        <w:rPr>
          <w:rFonts w:ascii="Calibri" w:eastAsia="Arial Unicode MS" w:hAnsi="Calibri" w:cs="Calibri"/>
          <w:b w:val="0"/>
          <w:bCs/>
          <w:sz w:val="24"/>
          <w:szCs w:val="24"/>
          <w:bdr w:val="nil"/>
        </w:rPr>
      </w:pPr>
      <w:r w:rsidRPr="00AF7B4B">
        <w:rPr>
          <w:rFonts w:ascii="Calibri" w:eastAsia="Arial Unicode MS" w:hAnsi="Calibri" w:cs="Calibri"/>
          <w:bCs/>
          <w:sz w:val="24"/>
          <w:szCs w:val="24"/>
          <w:bdr w:val="nil"/>
        </w:rPr>
        <w:t xml:space="preserve">AGENDA ITEM 7 – </w:t>
      </w:r>
      <w:r w:rsidR="00C23D6A">
        <w:rPr>
          <w:rFonts w:ascii="Calibri" w:eastAsia="Arial Unicode MS" w:hAnsi="Calibri" w:cs="Calibri"/>
          <w:bCs/>
          <w:sz w:val="24"/>
          <w:szCs w:val="24"/>
          <w:bdr w:val="nil"/>
        </w:rPr>
        <w:t>PRIORITY MARINE FEATURE MANAGEME</w:t>
      </w:r>
      <w:r w:rsidR="005313E2">
        <w:rPr>
          <w:rFonts w:ascii="Calibri" w:eastAsia="Arial Unicode MS" w:hAnsi="Calibri" w:cs="Calibri"/>
          <w:bCs/>
          <w:sz w:val="24"/>
          <w:szCs w:val="24"/>
          <w:bdr w:val="nil"/>
        </w:rPr>
        <w:t>NT UPDATE</w:t>
      </w:r>
    </w:p>
    <w:p w14:paraId="4F8DD344" w14:textId="62611253" w:rsidR="00AF7B4B" w:rsidRDefault="00AF7B4B"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5469B1D9" w14:textId="24A8BD81" w:rsidR="00E33E84" w:rsidRDefault="00532E0E" w:rsidP="00532E0E">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23</w:t>
      </w:r>
      <w:r w:rsidR="009D2F43">
        <w:rPr>
          <w:rFonts w:ascii="Calibri" w:eastAsia="Arial Unicode MS" w:hAnsi="Calibri" w:cs="Calibri"/>
          <w:bCs/>
          <w:sz w:val="24"/>
          <w:szCs w:val="24"/>
          <w:bdr w:val="nil"/>
        </w:rPr>
        <w:t>.</w:t>
      </w:r>
      <w:r w:rsidR="009D2F43">
        <w:rPr>
          <w:rFonts w:ascii="Calibri" w:eastAsia="Arial Unicode MS" w:hAnsi="Calibri" w:cs="Calibri"/>
          <w:bCs/>
          <w:sz w:val="24"/>
          <w:szCs w:val="24"/>
          <w:bdr w:val="nil"/>
        </w:rPr>
        <w:tab/>
      </w:r>
      <w:r w:rsidR="00D0567A">
        <w:rPr>
          <w:rFonts w:ascii="Calibri" w:eastAsia="Arial Unicode MS" w:hAnsi="Calibri" w:cs="Calibri"/>
          <w:bCs/>
          <w:sz w:val="24"/>
          <w:szCs w:val="24"/>
          <w:bdr w:val="nil"/>
        </w:rPr>
        <w:t>This paper gave an update on work to protect</w:t>
      </w:r>
      <w:r w:rsidR="00D0567A" w:rsidRPr="00D0567A">
        <w:rPr>
          <w:rFonts w:ascii="Calibri" w:eastAsia="Arial Unicode MS" w:hAnsi="Calibri" w:cs="Calibri"/>
          <w:bCs/>
          <w:sz w:val="24"/>
          <w:szCs w:val="24"/>
          <w:bdr w:val="nil"/>
        </w:rPr>
        <w:t xml:space="preserve"> seabed Priority Marine Features</w:t>
      </w:r>
      <w:r w:rsidR="00B50593">
        <w:rPr>
          <w:rFonts w:ascii="Calibri" w:eastAsia="Arial Unicode MS" w:hAnsi="Calibri" w:cs="Calibri"/>
          <w:bCs/>
          <w:sz w:val="24"/>
          <w:szCs w:val="24"/>
          <w:bdr w:val="nil"/>
        </w:rPr>
        <w:t xml:space="preserve"> (PMFs)</w:t>
      </w:r>
      <w:r w:rsidR="00D0567A" w:rsidRPr="00D0567A">
        <w:rPr>
          <w:rFonts w:ascii="Calibri" w:eastAsia="Arial Unicode MS" w:hAnsi="Calibri" w:cs="Calibri"/>
          <w:bCs/>
          <w:sz w:val="24"/>
          <w:szCs w:val="24"/>
          <w:bdr w:val="nil"/>
        </w:rPr>
        <w:t xml:space="preserve"> </w:t>
      </w:r>
      <w:proofErr w:type="spellStart"/>
      <w:r w:rsidR="00D0567A" w:rsidRPr="00D0567A">
        <w:rPr>
          <w:rFonts w:ascii="Calibri" w:eastAsia="Arial Unicode MS" w:hAnsi="Calibri" w:cs="Calibri"/>
          <w:bCs/>
          <w:sz w:val="24"/>
          <w:szCs w:val="24"/>
          <w:bdr w:val="nil"/>
        </w:rPr>
        <w:t>outwith</w:t>
      </w:r>
      <w:proofErr w:type="spellEnd"/>
      <w:r w:rsidR="00D0567A" w:rsidRPr="00D0567A">
        <w:rPr>
          <w:rFonts w:ascii="Calibri" w:eastAsia="Arial Unicode MS" w:hAnsi="Calibri" w:cs="Calibri"/>
          <w:bCs/>
          <w:sz w:val="24"/>
          <w:szCs w:val="24"/>
          <w:bdr w:val="nil"/>
        </w:rPr>
        <w:t xml:space="preserve"> the Scottish M</w:t>
      </w:r>
      <w:r w:rsidR="00D0567A">
        <w:rPr>
          <w:rFonts w:ascii="Calibri" w:eastAsia="Arial Unicode MS" w:hAnsi="Calibri" w:cs="Calibri"/>
          <w:bCs/>
          <w:sz w:val="24"/>
          <w:szCs w:val="24"/>
          <w:bdr w:val="nil"/>
        </w:rPr>
        <w:t xml:space="preserve">arine </w:t>
      </w:r>
      <w:r w:rsidR="00D0567A" w:rsidRPr="00D0567A">
        <w:rPr>
          <w:rFonts w:ascii="Calibri" w:eastAsia="Arial Unicode MS" w:hAnsi="Calibri" w:cs="Calibri"/>
          <w:bCs/>
          <w:sz w:val="24"/>
          <w:szCs w:val="24"/>
          <w:bdr w:val="nil"/>
        </w:rPr>
        <w:t>P</w:t>
      </w:r>
      <w:r w:rsidR="00D0567A">
        <w:rPr>
          <w:rFonts w:ascii="Calibri" w:eastAsia="Arial Unicode MS" w:hAnsi="Calibri" w:cs="Calibri"/>
          <w:bCs/>
          <w:sz w:val="24"/>
          <w:szCs w:val="24"/>
          <w:bdr w:val="nil"/>
        </w:rPr>
        <w:t xml:space="preserve">rotected </w:t>
      </w:r>
      <w:r w:rsidR="00D0567A" w:rsidRPr="00D0567A">
        <w:rPr>
          <w:rFonts w:ascii="Calibri" w:eastAsia="Arial Unicode MS" w:hAnsi="Calibri" w:cs="Calibri"/>
          <w:bCs/>
          <w:sz w:val="24"/>
          <w:szCs w:val="24"/>
          <w:bdr w:val="nil"/>
        </w:rPr>
        <w:t>A</w:t>
      </w:r>
      <w:r w:rsidR="00D0567A">
        <w:rPr>
          <w:rFonts w:ascii="Calibri" w:eastAsia="Arial Unicode MS" w:hAnsi="Calibri" w:cs="Calibri"/>
          <w:bCs/>
          <w:sz w:val="24"/>
          <w:szCs w:val="24"/>
          <w:bdr w:val="nil"/>
        </w:rPr>
        <w:t>rea</w:t>
      </w:r>
      <w:r w:rsidR="00B50593">
        <w:rPr>
          <w:rFonts w:ascii="Calibri" w:eastAsia="Arial Unicode MS" w:hAnsi="Calibri" w:cs="Calibri"/>
          <w:bCs/>
          <w:sz w:val="24"/>
          <w:szCs w:val="24"/>
          <w:bdr w:val="nil"/>
        </w:rPr>
        <w:t xml:space="preserve"> (MPA)</w:t>
      </w:r>
      <w:r w:rsidR="00D0567A" w:rsidRPr="00D0567A">
        <w:rPr>
          <w:rFonts w:ascii="Calibri" w:eastAsia="Arial Unicode MS" w:hAnsi="Calibri" w:cs="Calibri"/>
          <w:bCs/>
          <w:sz w:val="24"/>
          <w:szCs w:val="24"/>
          <w:bdr w:val="nil"/>
        </w:rPr>
        <w:t xml:space="preserve"> network</w:t>
      </w:r>
      <w:r w:rsidR="00D0567A">
        <w:rPr>
          <w:rFonts w:ascii="Calibri" w:eastAsia="Arial Unicode MS" w:hAnsi="Calibri" w:cs="Calibri"/>
          <w:bCs/>
          <w:sz w:val="24"/>
          <w:szCs w:val="24"/>
          <w:bdr w:val="nil"/>
        </w:rPr>
        <w:t xml:space="preserve">, </w:t>
      </w:r>
      <w:r w:rsidR="00D0567A" w:rsidRPr="00D0567A">
        <w:rPr>
          <w:rFonts w:ascii="Calibri" w:eastAsia="Arial Unicode MS" w:hAnsi="Calibri" w:cs="Calibri"/>
          <w:bCs/>
          <w:sz w:val="24"/>
          <w:szCs w:val="24"/>
          <w:bdr w:val="nil"/>
        </w:rPr>
        <w:t>being led by Marine Scotland, with advice and support from NatureScot. This forms part of a wider programme to deliver a step-change in the implementation of marine conservation measures in Scotland’s seas.</w:t>
      </w:r>
    </w:p>
    <w:p w14:paraId="5E56774A" w14:textId="362B3FA7" w:rsidR="00D0567A" w:rsidRDefault="00D0567A" w:rsidP="00532E0E">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3435C77B" w14:textId="7E76203D" w:rsidR="00D0567A" w:rsidRDefault="00D0567A" w:rsidP="00532E0E">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24.</w:t>
      </w:r>
      <w:r>
        <w:rPr>
          <w:rFonts w:ascii="Calibri" w:eastAsia="Arial Unicode MS" w:hAnsi="Calibri" w:cs="Calibri"/>
          <w:bCs/>
          <w:sz w:val="24"/>
          <w:szCs w:val="24"/>
          <w:bdr w:val="nil"/>
        </w:rPr>
        <w:tab/>
      </w:r>
      <w:r w:rsidRPr="00D0567A">
        <w:rPr>
          <w:rFonts w:ascii="Calibri" w:eastAsia="Arial Unicode MS" w:hAnsi="Calibri" w:cs="Calibri"/>
          <w:bCs/>
          <w:sz w:val="24"/>
          <w:szCs w:val="24"/>
          <w:bdr w:val="nil"/>
        </w:rPr>
        <w:t xml:space="preserve">The proposal by Marine Scotland </w:t>
      </w:r>
      <w:r w:rsidR="00B50593">
        <w:rPr>
          <w:rFonts w:ascii="Calibri" w:eastAsia="Arial Unicode MS" w:hAnsi="Calibri" w:cs="Calibri"/>
          <w:bCs/>
          <w:sz w:val="24"/>
          <w:szCs w:val="24"/>
          <w:bdr w:val="nil"/>
        </w:rPr>
        <w:t xml:space="preserve">is </w:t>
      </w:r>
      <w:r w:rsidRPr="00D0567A">
        <w:rPr>
          <w:rFonts w:ascii="Calibri" w:eastAsia="Arial Unicode MS" w:hAnsi="Calibri" w:cs="Calibri"/>
          <w:bCs/>
          <w:sz w:val="24"/>
          <w:szCs w:val="24"/>
          <w:bdr w:val="nil"/>
        </w:rPr>
        <w:t>to apply the same level of protection to the most sensitive seabed PMFs outside the MPA network as within</w:t>
      </w:r>
      <w:r w:rsidR="00B50593">
        <w:rPr>
          <w:rFonts w:ascii="Calibri" w:eastAsia="Arial Unicode MS" w:hAnsi="Calibri" w:cs="Calibri"/>
          <w:bCs/>
          <w:sz w:val="24"/>
          <w:szCs w:val="24"/>
          <w:bdr w:val="nil"/>
        </w:rPr>
        <w:t>.</w:t>
      </w:r>
      <w:r w:rsidRPr="00D0567A">
        <w:rPr>
          <w:rFonts w:ascii="Calibri" w:eastAsia="Arial Unicode MS" w:hAnsi="Calibri" w:cs="Calibri"/>
          <w:bCs/>
          <w:sz w:val="24"/>
          <w:szCs w:val="24"/>
          <w:bdr w:val="nil"/>
        </w:rPr>
        <w:t xml:space="preserve"> It is recognised as one of the Priority Actions in the draft Scottish Biodiversity Strategy published in December 2022.</w:t>
      </w:r>
    </w:p>
    <w:p w14:paraId="12973E1E" w14:textId="4F36C09E" w:rsidR="00D0567A" w:rsidRDefault="00D0567A" w:rsidP="00532E0E">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02883E53" w14:textId="7381B806" w:rsidR="00D0567A" w:rsidRDefault="00B50593" w:rsidP="00532E0E">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25</w:t>
      </w:r>
      <w:r w:rsidR="00D0567A">
        <w:rPr>
          <w:rFonts w:ascii="Calibri" w:eastAsia="Arial Unicode MS" w:hAnsi="Calibri" w:cs="Calibri"/>
          <w:bCs/>
          <w:sz w:val="24"/>
          <w:szCs w:val="24"/>
          <w:bdr w:val="nil"/>
        </w:rPr>
        <w:t>.</w:t>
      </w:r>
      <w:r w:rsidR="00D0567A">
        <w:rPr>
          <w:rFonts w:ascii="Calibri" w:eastAsia="Arial Unicode MS" w:hAnsi="Calibri" w:cs="Calibri"/>
          <w:bCs/>
          <w:sz w:val="24"/>
          <w:szCs w:val="24"/>
          <w:bdr w:val="nil"/>
        </w:rPr>
        <w:tab/>
        <w:t>The Board were asked to note the</w:t>
      </w:r>
      <w:r w:rsidR="00D0567A" w:rsidRPr="00D0567A">
        <w:rPr>
          <w:rFonts w:ascii="Calibri" w:eastAsia="Arial Unicode MS" w:hAnsi="Calibri" w:cs="Calibri"/>
          <w:bCs/>
          <w:sz w:val="24"/>
          <w:szCs w:val="24"/>
          <w:bdr w:val="nil"/>
        </w:rPr>
        <w:t xml:space="preserve"> update and provide a steer on NatureScot’s positioning relating to this work on Priority Marine Features</w:t>
      </w:r>
      <w:r w:rsidR="005313E2">
        <w:rPr>
          <w:rFonts w:ascii="Calibri" w:eastAsia="Arial Unicode MS" w:hAnsi="Calibri" w:cs="Calibri"/>
          <w:bCs/>
          <w:sz w:val="24"/>
          <w:szCs w:val="24"/>
          <w:bdr w:val="nil"/>
        </w:rPr>
        <w:t>.</w:t>
      </w:r>
    </w:p>
    <w:p w14:paraId="68072C27" w14:textId="02AD7961" w:rsidR="00D0567A" w:rsidRDefault="00D0567A" w:rsidP="005313E2">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0769717C" w14:textId="4F89FB4F" w:rsidR="00D0567A" w:rsidRDefault="00B50593" w:rsidP="005313E2">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26</w:t>
      </w:r>
      <w:r w:rsidR="00D0567A">
        <w:rPr>
          <w:rFonts w:ascii="Calibri" w:eastAsia="Arial Unicode MS" w:hAnsi="Calibri" w:cs="Calibri"/>
          <w:bCs/>
          <w:sz w:val="24"/>
          <w:szCs w:val="24"/>
          <w:bdr w:val="nil"/>
        </w:rPr>
        <w:t>.</w:t>
      </w:r>
      <w:r w:rsidR="00D0567A">
        <w:rPr>
          <w:rFonts w:ascii="Calibri" w:eastAsia="Arial Unicode MS" w:hAnsi="Calibri" w:cs="Calibri"/>
          <w:bCs/>
          <w:sz w:val="24"/>
          <w:szCs w:val="24"/>
          <w:bdr w:val="nil"/>
        </w:rPr>
        <w:tab/>
        <w:t xml:space="preserve">In support of the paper, Katie Gillham gave a short presentation </w:t>
      </w:r>
      <w:r>
        <w:rPr>
          <w:rFonts w:ascii="Calibri" w:eastAsia="Arial Unicode MS" w:hAnsi="Calibri" w:cs="Calibri"/>
          <w:bCs/>
          <w:sz w:val="24"/>
          <w:szCs w:val="24"/>
          <w:bdr w:val="nil"/>
        </w:rPr>
        <w:t xml:space="preserve">which highlighted the policy and politics of this work, including that the work was agreed as part of the Bute House Agreement. </w:t>
      </w:r>
      <w:r w:rsidR="000C2DD9">
        <w:rPr>
          <w:rFonts w:ascii="Calibri" w:eastAsia="Arial Unicode MS" w:hAnsi="Calibri" w:cs="Calibri"/>
          <w:bCs/>
          <w:sz w:val="24"/>
          <w:szCs w:val="24"/>
          <w:bdr w:val="nil"/>
        </w:rPr>
        <w:t>S</w:t>
      </w:r>
      <w:r w:rsidR="00262170">
        <w:rPr>
          <w:rFonts w:ascii="Calibri" w:eastAsia="Arial Unicode MS" w:hAnsi="Calibri" w:cs="Calibri"/>
          <w:bCs/>
          <w:sz w:val="24"/>
          <w:szCs w:val="24"/>
          <w:bdr w:val="nil"/>
        </w:rPr>
        <w:t>he</w:t>
      </w:r>
      <w:r w:rsidR="000C2DD9">
        <w:rPr>
          <w:rFonts w:ascii="Calibri" w:eastAsia="Arial Unicode MS" w:hAnsi="Calibri" w:cs="Calibri"/>
          <w:bCs/>
          <w:sz w:val="24"/>
          <w:szCs w:val="24"/>
          <w:bdr w:val="nil"/>
        </w:rPr>
        <w:t xml:space="preserve"> also</w:t>
      </w:r>
      <w:r w:rsidR="00262170">
        <w:rPr>
          <w:rFonts w:ascii="Calibri" w:eastAsia="Arial Unicode MS" w:hAnsi="Calibri" w:cs="Calibri"/>
          <w:bCs/>
          <w:sz w:val="24"/>
          <w:szCs w:val="24"/>
          <w:bdr w:val="nil"/>
        </w:rPr>
        <w:t xml:space="preserve"> updated on </w:t>
      </w:r>
      <w:r w:rsidR="000C2DD9">
        <w:rPr>
          <w:rFonts w:ascii="Calibri" w:eastAsia="Arial Unicode MS" w:hAnsi="Calibri" w:cs="Calibri"/>
          <w:bCs/>
          <w:sz w:val="24"/>
          <w:szCs w:val="24"/>
          <w:bdr w:val="nil"/>
        </w:rPr>
        <w:t>the live public consultation on Highly Protected Marine Areas (HPMA), which is concentrating on high-level policy framework and site selection guidelines</w:t>
      </w:r>
      <w:r w:rsidR="00262170">
        <w:rPr>
          <w:rFonts w:ascii="Calibri" w:eastAsia="Arial Unicode MS" w:hAnsi="Calibri" w:cs="Calibri"/>
          <w:bCs/>
          <w:sz w:val="24"/>
          <w:szCs w:val="24"/>
          <w:bdr w:val="nil"/>
        </w:rPr>
        <w:t>.</w:t>
      </w:r>
      <w:r w:rsidR="000C2DD9">
        <w:rPr>
          <w:rFonts w:ascii="Calibri" w:eastAsia="Arial Unicode MS" w:hAnsi="Calibri" w:cs="Calibri"/>
          <w:bCs/>
          <w:sz w:val="24"/>
          <w:szCs w:val="24"/>
          <w:bdr w:val="nil"/>
        </w:rPr>
        <w:t xml:space="preserve"> This is a controversial area of work, with concerns about the </w:t>
      </w:r>
      <w:r w:rsidR="005313E2">
        <w:rPr>
          <w:rFonts w:ascii="Calibri" w:eastAsia="Arial Unicode MS" w:hAnsi="Calibri" w:cs="Calibri"/>
          <w:bCs/>
          <w:sz w:val="24"/>
          <w:szCs w:val="24"/>
          <w:bdr w:val="nil"/>
        </w:rPr>
        <w:t xml:space="preserve">potential </w:t>
      </w:r>
      <w:r w:rsidR="000C2DD9">
        <w:rPr>
          <w:rFonts w:ascii="Calibri" w:eastAsia="Arial Unicode MS" w:hAnsi="Calibri" w:cs="Calibri"/>
          <w:bCs/>
          <w:sz w:val="24"/>
          <w:szCs w:val="24"/>
          <w:bdr w:val="nil"/>
        </w:rPr>
        <w:t xml:space="preserve">loss of fishing grounds and effects on the fish processing sector, clarity over what will/won’t be allowed within HPMA, and that ecosystem recovery is not being sufficiently supported. </w:t>
      </w:r>
    </w:p>
    <w:p w14:paraId="3DA2033E" w14:textId="0B63299C" w:rsidR="00A57A8F" w:rsidRDefault="00A57A8F" w:rsidP="005313E2">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763FEF1B" w14:textId="0AE5C9A8" w:rsidR="00A57A8F" w:rsidRDefault="00A57A8F" w:rsidP="005313E2">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27.</w:t>
      </w:r>
      <w:r>
        <w:rPr>
          <w:rFonts w:ascii="Calibri" w:eastAsia="Arial Unicode MS" w:hAnsi="Calibri" w:cs="Calibri"/>
          <w:bCs/>
          <w:sz w:val="24"/>
          <w:szCs w:val="24"/>
          <w:bdr w:val="nil"/>
        </w:rPr>
        <w:tab/>
        <w:t>Members discussed the importance of face to face public</w:t>
      </w:r>
      <w:r w:rsidR="00635C0E">
        <w:rPr>
          <w:rFonts w:ascii="Calibri" w:eastAsia="Arial Unicode MS" w:hAnsi="Calibri" w:cs="Calibri"/>
          <w:bCs/>
          <w:sz w:val="24"/>
          <w:szCs w:val="24"/>
          <w:bdr w:val="nil"/>
        </w:rPr>
        <w:t>, community</w:t>
      </w:r>
      <w:r>
        <w:rPr>
          <w:rFonts w:ascii="Calibri" w:eastAsia="Arial Unicode MS" w:hAnsi="Calibri" w:cs="Calibri"/>
          <w:bCs/>
          <w:sz w:val="24"/>
          <w:szCs w:val="24"/>
          <w:bdr w:val="nil"/>
        </w:rPr>
        <w:t xml:space="preserve"> and stakeholder engagement</w:t>
      </w:r>
      <w:r w:rsidR="00635C0E">
        <w:rPr>
          <w:rFonts w:ascii="Calibri" w:eastAsia="Arial Unicode MS" w:hAnsi="Calibri" w:cs="Calibri"/>
          <w:bCs/>
          <w:sz w:val="24"/>
          <w:szCs w:val="24"/>
          <w:bdr w:val="nil"/>
        </w:rPr>
        <w:t xml:space="preserve"> through</w:t>
      </w:r>
      <w:r>
        <w:rPr>
          <w:rFonts w:ascii="Calibri" w:eastAsia="Arial Unicode MS" w:hAnsi="Calibri" w:cs="Calibri"/>
          <w:bCs/>
          <w:sz w:val="24"/>
          <w:szCs w:val="24"/>
          <w:bdr w:val="nil"/>
        </w:rPr>
        <w:t xml:space="preserve"> consultation, which should highlight the positive benefits of protection, such as to nature, tourism and just transition. </w:t>
      </w:r>
      <w:r w:rsidR="007F2063" w:rsidRPr="007F2063">
        <w:rPr>
          <w:rFonts w:ascii="Calibri" w:eastAsia="Arial Unicode MS" w:hAnsi="Calibri" w:cs="Calibri"/>
          <w:bCs/>
          <w:sz w:val="24"/>
          <w:szCs w:val="24"/>
          <w:bdr w:val="nil"/>
        </w:rPr>
        <w:t>The Board advocated NatureScot continue to build relationships with stakeholders, both independently as well as jointly with Marine Scotland (MS).</w:t>
      </w:r>
      <w:r w:rsidR="007F2063">
        <w:rPr>
          <w:rFonts w:ascii="Calibri" w:eastAsia="Arial Unicode MS" w:hAnsi="Calibri" w:cs="Calibri"/>
          <w:bCs/>
          <w:sz w:val="24"/>
          <w:szCs w:val="24"/>
          <w:bdr w:val="nil"/>
        </w:rPr>
        <w:t xml:space="preserve"> They</w:t>
      </w:r>
      <w:r>
        <w:rPr>
          <w:rFonts w:ascii="Calibri" w:eastAsia="Arial Unicode MS" w:hAnsi="Calibri" w:cs="Calibri"/>
          <w:bCs/>
          <w:sz w:val="24"/>
          <w:szCs w:val="24"/>
          <w:bdr w:val="nil"/>
        </w:rPr>
        <w:t xml:space="preserve"> recognised that there is a greater need for marine protection due to the increase in the use of marine space in the UK energy sector. </w:t>
      </w:r>
    </w:p>
    <w:p w14:paraId="6AA082EB" w14:textId="2ACB5B19" w:rsidR="00635C0E" w:rsidRDefault="00635C0E" w:rsidP="005313E2">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56728CDF" w14:textId="6FF10E57" w:rsidR="00635C0E" w:rsidRDefault="00635C0E" w:rsidP="005313E2">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28.</w:t>
      </w:r>
      <w:r>
        <w:rPr>
          <w:rFonts w:ascii="Calibri" w:eastAsia="Arial Unicode MS" w:hAnsi="Calibri" w:cs="Calibri"/>
          <w:bCs/>
          <w:sz w:val="24"/>
          <w:szCs w:val="24"/>
          <w:bdr w:val="nil"/>
        </w:rPr>
        <w:tab/>
        <w:t>The Chief Executive updated that there was</w:t>
      </w:r>
      <w:r w:rsidR="007F2063">
        <w:rPr>
          <w:rFonts w:ascii="Calibri" w:eastAsia="Arial Unicode MS" w:hAnsi="Calibri" w:cs="Calibri"/>
          <w:bCs/>
          <w:sz w:val="24"/>
          <w:szCs w:val="24"/>
          <w:bdr w:val="nil"/>
        </w:rPr>
        <w:t xml:space="preserve"> opportunity for </w:t>
      </w:r>
      <w:r>
        <w:rPr>
          <w:rFonts w:ascii="Calibri" w:eastAsia="Arial Unicode MS" w:hAnsi="Calibri" w:cs="Calibri"/>
          <w:bCs/>
          <w:sz w:val="24"/>
          <w:szCs w:val="24"/>
          <w:bdr w:val="nil"/>
        </w:rPr>
        <w:t>MS to engage with the marine industry on the benefits of PMFs, and that she intended to liaise with MS on this matter.</w:t>
      </w:r>
    </w:p>
    <w:p w14:paraId="0DC0000B" w14:textId="19CE50C8" w:rsidR="001B737E" w:rsidRDefault="001B737E" w:rsidP="005313E2">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1AFDD7A2" w14:textId="677EDB93" w:rsidR="001B737E" w:rsidRPr="004401B1" w:rsidRDefault="001B737E" w:rsidP="005313E2">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29.</w:t>
      </w:r>
      <w:r>
        <w:rPr>
          <w:rFonts w:ascii="Calibri" w:eastAsia="Arial Unicode MS" w:hAnsi="Calibri" w:cs="Calibri"/>
          <w:bCs/>
          <w:sz w:val="24"/>
          <w:szCs w:val="24"/>
          <w:bdr w:val="nil"/>
        </w:rPr>
        <w:tab/>
        <w:t xml:space="preserve">The Board requested that this agenda item returns to them in the autumn, to update on progress with stakeholder engagement and consultation. </w:t>
      </w:r>
    </w:p>
    <w:p w14:paraId="46B53C49" w14:textId="7549E0A5" w:rsidR="00E655C7" w:rsidRDefault="00E655C7" w:rsidP="005313E2">
      <w:pPr>
        <w:pBdr>
          <w:top w:val="nil"/>
          <w:left w:val="nil"/>
          <w:bottom w:val="nil"/>
          <w:right w:val="nil"/>
          <w:between w:val="nil"/>
          <w:bar w:val="nil"/>
        </w:pBdr>
        <w:spacing w:line="276" w:lineRule="auto"/>
        <w:ind w:left="357" w:hanging="357"/>
        <w:rPr>
          <w:rFonts w:ascii="Calibri" w:eastAsia="Arial Unicode MS" w:hAnsi="Calibri" w:cs="Calibri"/>
          <w:b/>
          <w:bCs/>
          <w:sz w:val="24"/>
          <w:szCs w:val="24"/>
          <w:bdr w:val="nil"/>
        </w:rPr>
      </w:pPr>
    </w:p>
    <w:p w14:paraId="2971A98F" w14:textId="25BFACDE" w:rsidR="00AF7B4B" w:rsidRDefault="00AF7B4B" w:rsidP="00C671A6">
      <w:pPr>
        <w:pStyle w:val="Heading1"/>
        <w:rPr>
          <w:rFonts w:ascii="Calibri" w:eastAsia="Arial Unicode MS" w:hAnsi="Calibri" w:cs="Calibri"/>
          <w:b w:val="0"/>
          <w:bCs/>
          <w:sz w:val="24"/>
          <w:szCs w:val="24"/>
          <w:bdr w:val="nil"/>
        </w:rPr>
      </w:pPr>
      <w:r w:rsidRPr="00AF7B4B">
        <w:rPr>
          <w:rFonts w:ascii="Calibri" w:eastAsia="Arial Unicode MS" w:hAnsi="Calibri" w:cs="Calibri"/>
          <w:bCs/>
          <w:sz w:val="24"/>
          <w:szCs w:val="24"/>
          <w:bdr w:val="nil"/>
        </w:rPr>
        <w:t xml:space="preserve">AGENDA ITEM 8 – </w:t>
      </w:r>
      <w:r w:rsidR="00435D57">
        <w:rPr>
          <w:rFonts w:ascii="Calibri" w:eastAsia="Arial Unicode MS" w:hAnsi="Calibri" w:cs="Calibri"/>
          <w:bCs/>
          <w:sz w:val="24"/>
          <w:szCs w:val="24"/>
          <w:bdr w:val="nil"/>
        </w:rPr>
        <w:t>UPDATE TO SCIENTIFIC ADVISORY COMMITTEE EXPERT PANEL TERMS OF REFERENCE</w:t>
      </w:r>
    </w:p>
    <w:p w14:paraId="620B7360" w14:textId="391A8E4C" w:rsidR="00AF7B4B" w:rsidRPr="004F6ADC" w:rsidRDefault="00AF7B4B"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1BF99D33" w14:textId="01924719" w:rsidR="00DB550E" w:rsidRDefault="00435D57" w:rsidP="00435D57">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30</w:t>
      </w:r>
      <w:r w:rsidR="004F6ADC">
        <w:rPr>
          <w:rFonts w:ascii="Calibri" w:eastAsia="Arial Unicode MS" w:hAnsi="Calibri" w:cs="Calibri"/>
          <w:bCs/>
          <w:sz w:val="24"/>
          <w:szCs w:val="24"/>
          <w:bdr w:val="nil"/>
        </w:rPr>
        <w:t>.</w:t>
      </w:r>
      <w:r w:rsidR="004F6ADC">
        <w:rPr>
          <w:rFonts w:ascii="Calibri" w:eastAsia="Arial Unicode MS" w:hAnsi="Calibri" w:cs="Calibri"/>
          <w:bCs/>
          <w:sz w:val="24"/>
          <w:szCs w:val="24"/>
          <w:bdr w:val="nil"/>
        </w:rPr>
        <w:tab/>
      </w:r>
      <w:r>
        <w:rPr>
          <w:rFonts w:ascii="Calibri" w:eastAsia="Arial Unicode MS" w:hAnsi="Calibri" w:cs="Calibri"/>
          <w:bCs/>
          <w:sz w:val="24"/>
          <w:szCs w:val="24"/>
          <w:bdr w:val="nil"/>
        </w:rPr>
        <w:t xml:space="preserve">This oral update by Eileen Stuart requested a minor change to the Terms of Reference for the Scientific Advisory Committee Expert Panel. The Board were asked to agree that the maximum time that a person can be a member of the Expert Panel is increased from 6 to 8 years. </w:t>
      </w:r>
    </w:p>
    <w:p w14:paraId="63BE3072" w14:textId="12555F42" w:rsidR="00435D57" w:rsidRDefault="00435D57" w:rsidP="00435D57">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70341DBF" w14:textId="1FA235C5" w:rsidR="005313E2" w:rsidRDefault="00435D57" w:rsidP="00435D57">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31.</w:t>
      </w:r>
      <w:r>
        <w:rPr>
          <w:rFonts w:ascii="Calibri" w:eastAsia="Arial Unicode MS" w:hAnsi="Calibri" w:cs="Calibri"/>
          <w:bCs/>
          <w:sz w:val="24"/>
          <w:szCs w:val="24"/>
          <w:bdr w:val="nil"/>
        </w:rPr>
        <w:tab/>
        <w:t>The Board were content to agree this minor change.</w:t>
      </w:r>
    </w:p>
    <w:p w14:paraId="2CF59146" w14:textId="77777777" w:rsidR="005313E2" w:rsidRDefault="005313E2">
      <w:pPr>
        <w:spacing w:after="160" w:line="259" w:lineRule="auto"/>
        <w:rPr>
          <w:rFonts w:ascii="Calibri" w:eastAsia="Arial Unicode MS" w:hAnsi="Calibri" w:cs="Calibri"/>
          <w:bCs/>
          <w:sz w:val="24"/>
          <w:szCs w:val="24"/>
          <w:bdr w:val="nil"/>
        </w:rPr>
      </w:pPr>
      <w:r>
        <w:rPr>
          <w:rFonts w:ascii="Calibri" w:eastAsia="Arial Unicode MS" w:hAnsi="Calibri" w:cs="Calibri"/>
          <w:bCs/>
          <w:sz w:val="24"/>
          <w:szCs w:val="24"/>
          <w:bdr w:val="nil"/>
        </w:rPr>
        <w:br w:type="page"/>
      </w:r>
    </w:p>
    <w:p w14:paraId="53511FEE" w14:textId="781A740C" w:rsidR="004114EB" w:rsidRPr="004114EB" w:rsidRDefault="00845612" w:rsidP="003D4368">
      <w:pPr>
        <w:pStyle w:val="Heading1"/>
        <w:rPr>
          <w:rFonts w:ascii="Calibri" w:eastAsia="Arial Unicode MS" w:hAnsi="Calibri" w:cs="Calibri"/>
          <w:b w:val="0"/>
          <w:bCs/>
          <w:sz w:val="24"/>
          <w:szCs w:val="24"/>
          <w:bdr w:val="nil"/>
        </w:rPr>
      </w:pPr>
      <w:r>
        <w:rPr>
          <w:rFonts w:ascii="Calibri" w:eastAsia="Arial Unicode MS" w:hAnsi="Calibri" w:cs="Calibri"/>
          <w:bCs/>
          <w:sz w:val="24"/>
          <w:szCs w:val="24"/>
          <w:bdr w:val="nil"/>
        </w:rPr>
        <w:lastRenderedPageBreak/>
        <w:t>AGENDA ITEM 9</w:t>
      </w:r>
      <w:r w:rsidR="004114EB" w:rsidRPr="004114EB">
        <w:rPr>
          <w:rFonts w:ascii="Calibri" w:eastAsia="Arial Unicode MS" w:hAnsi="Calibri" w:cs="Calibri"/>
          <w:bCs/>
          <w:sz w:val="24"/>
          <w:szCs w:val="24"/>
          <w:bdr w:val="nil"/>
        </w:rPr>
        <w:t xml:space="preserve"> – </w:t>
      </w:r>
      <w:r w:rsidR="003D4368" w:rsidRPr="003D4368">
        <w:rPr>
          <w:rFonts w:ascii="Calibri" w:eastAsia="Arial Unicode MS" w:hAnsi="Calibri" w:cs="Calibri"/>
          <w:bCs/>
          <w:sz w:val="24"/>
          <w:szCs w:val="24"/>
          <w:bdr w:val="nil"/>
        </w:rPr>
        <w:t>CHIEF EXECUTIVE’S REPORT</w:t>
      </w:r>
    </w:p>
    <w:p w14:paraId="4CA76BA4" w14:textId="001CEBF6" w:rsidR="007C1859" w:rsidRDefault="007C1859" w:rsidP="007C1859">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63AD41BD" w14:textId="17BB3557" w:rsidR="00FB7288" w:rsidRDefault="00435D57" w:rsidP="003D4368">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32</w:t>
      </w:r>
      <w:r w:rsidR="00FB7288" w:rsidRPr="00FB7288">
        <w:rPr>
          <w:rFonts w:ascii="Calibri" w:eastAsia="Arial Unicode MS" w:hAnsi="Calibri" w:cs="Calibri"/>
          <w:bCs/>
          <w:sz w:val="24"/>
          <w:szCs w:val="24"/>
          <w:bdr w:val="nil"/>
        </w:rPr>
        <w:t>.</w:t>
      </w:r>
      <w:r w:rsidR="00FB7288">
        <w:rPr>
          <w:rFonts w:ascii="Calibri" w:eastAsia="Arial Unicode MS" w:hAnsi="Calibri" w:cs="Calibri"/>
          <w:bCs/>
          <w:sz w:val="24"/>
          <w:szCs w:val="24"/>
          <w:bdr w:val="nil"/>
        </w:rPr>
        <w:tab/>
        <w:t>Board members noted the contents of the Chief Executive’s report, in particular the following key themes:</w:t>
      </w:r>
    </w:p>
    <w:p w14:paraId="4C404B19" w14:textId="48526B6F" w:rsidR="00FB7288" w:rsidRDefault="00FB7288" w:rsidP="00A5568B">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272E34E9" w14:textId="3FF55476" w:rsidR="00763B15" w:rsidRDefault="00435D57" w:rsidP="00435D57">
      <w:pPr>
        <w:pStyle w:val="ListParagraph"/>
        <w:numPr>
          <w:ilvl w:val="0"/>
          <w:numId w:val="41"/>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Progress with the Business Plan.</w:t>
      </w:r>
    </w:p>
    <w:p w14:paraId="41B6001E" w14:textId="111DC83B" w:rsidR="00435D57" w:rsidRDefault="00435D57" w:rsidP="00435D57">
      <w:pPr>
        <w:pStyle w:val="ListParagraph"/>
        <w:numPr>
          <w:ilvl w:val="0"/>
          <w:numId w:val="41"/>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Progress on Bute House Agreement work, including </w:t>
      </w:r>
      <w:r w:rsidR="0091664C">
        <w:rPr>
          <w:rFonts w:ascii="Calibri" w:eastAsia="Arial Unicode MS" w:hAnsi="Calibri" w:cs="Calibri"/>
          <w:bCs/>
          <w:sz w:val="24"/>
          <w:szCs w:val="24"/>
          <w:bdr w:val="nil"/>
        </w:rPr>
        <w:t xml:space="preserve">creation of a new National Park, Scottish Biodiversity Strategy, 30x30 and Nature Networks. </w:t>
      </w:r>
    </w:p>
    <w:p w14:paraId="3E9731B6" w14:textId="14FC39B2" w:rsidR="0091664C" w:rsidRDefault="0091664C" w:rsidP="00435D57">
      <w:pPr>
        <w:pStyle w:val="ListParagraph"/>
        <w:numPr>
          <w:ilvl w:val="0"/>
          <w:numId w:val="41"/>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Potential impact of a new First Minister and Deputy First Minister on NatureScot work, and the Bute House Agreement.</w:t>
      </w:r>
    </w:p>
    <w:p w14:paraId="0BA25375" w14:textId="74685687" w:rsidR="0091664C" w:rsidRDefault="0091664C" w:rsidP="00435D57">
      <w:pPr>
        <w:pStyle w:val="ListParagraph"/>
        <w:numPr>
          <w:ilvl w:val="0"/>
          <w:numId w:val="41"/>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Public Service Reform involvement.</w:t>
      </w:r>
    </w:p>
    <w:p w14:paraId="61CC6F94" w14:textId="28372D1F" w:rsidR="0091664C" w:rsidRDefault="0091664C" w:rsidP="00435D57">
      <w:pPr>
        <w:pStyle w:val="ListParagraph"/>
        <w:numPr>
          <w:ilvl w:val="0"/>
          <w:numId w:val="41"/>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Planned implementation of operating model. </w:t>
      </w:r>
    </w:p>
    <w:p w14:paraId="3F7E5FB6" w14:textId="6E2AB084" w:rsidR="0084145F" w:rsidRDefault="0084145F" w:rsidP="0084145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76C2AB44" w14:textId="2F9730EA" w:rsidR="0084145F" w:rsidRPr="0084145F" w:rsidRDefault="0084145F" w:rsidP="0084145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w:t>
      </w:r>
      <w:r w:rsidR="005313E2">
        <w:rPr>
          <w:rFonts w:ascii="Calibri" w:eastAsia="Arial Unicode MS" w:hAnsi="Calibri" w:cs="Calibri"/>
          <w:bCs/>
          <w:sz w:val="24"/>
          <w:szCs w:val="24"/>
          <w:bdr w:val="nil"/>
        </w:rPr>
        <w:t>3</w:t>
      </w:r>
      <w:r>
        <w:rPr>
          <w:rFonts w:ascii="Calibri" w:eastAsia="Arial Unicode MS" w:hAnsi="Calibri" w:cs="Calibri"/>
          <w:bCs/>
          <w:sz w:val="24"/>
          <w:szCs w:val="24"/>
          <w:bdr w:val="nil"/>
        </w:rPr>
        <w:t>.</w:t>
      </w:r>
      <w:r>
        <w:rPr>
          <w:rFonts w:ascii="Calibri" w:eastAsia="Arial Unicode MS" w:hAnsi="Calibri" w:cs="Calibri"/>
          <w:bCs/>
          <w:sz w:val="24"/>
          <w:szCs w:val="24"/>
          <w:bdr w:val="nil"/>
        </w:rPr>
        <w:tab/>
        <w:t xml:space="preserve">Members recognised that the implementation of the new operating model was a major change for the organisation, and asked for an update on </w:t>
      </w:r>
      <w:r w:rsidR="002E4BFA">
        <w:rPr>
          <w:rFonts w:ascii="Calibri" w:eastAsia="Arial Unicode MS" w:hAnsi="Calibri" w:cs="Calibri"/>
          <w:bCs/>
          <w:sz w:val="24"/>
          <w:szCs w:val="24"/>
          <w:bdr w:val="nil"/>
        </w:rPr>
        <w:t xml:space="preserve">how this had gone, at either the May or June Board meetings. </w:t>
      </w:r>
    </w:p>
    <w:p w14:paraId="29757337" w14:textId="77777777" w:rsidR="00435D57" w:rsidRDefault="00435D57" w:rsidP="009233B6">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57AEC9B4" w14:textId="491D601D" w:rsidR="00845612" w:rsidRPr="00763519" w:rsidRDefault="00F00A94" w:rsidP="00845612">
      <w:pPr>
        <w:pBdr>
          <w:top w:val="nil"/>
          <w:left w:val="nil"/>
          <w:bottom w:val="nil"/>
          <w:right w:val="nil"/>
          <w:between w:val="nil"/>
          <w:bar w:val="nil"/>
        </w:pBdr>
        <w:spacing w:line="276" w:lineRule="auto"/>
        <w:ind w:left="357" w:hanging="357"/>
        <w:rPr>
          <w:rFonts w:ascii="Calibri" w:eastAsia="Arial Unicode MS" w:hAnsi="Calibri" w:cs="Calibri"/>
          <w:b/>
          <w:bCs/>
          <w:sz w:val="24"/>
          <w:szCs w:val="24"/>
          <w:bdr w:val="nil"/>
        </w:rPr>
      </w:pPr>
      <w:r>
        <w:rPr>
          <w:rFonts w:ascii="Calibri" w:eastAsia="Arial Unicode MS" w:hAnsi="Calibri" w:cs="Calibri"/>
          <w:b/>
          <w:bCs/>
          <w:sz w:val="24"/>
          <w:szCs w:val="24"/>
          <w:bdr w:val="nil"/>
        </w:rPr>
        <w:t>AGENDA ITEM 10</w:t>
      </w:r>
      <w:r w:rsidR="00845612" w:rsidRPr="00763519">
        <w:rPr>
          <w:rFonts w:ascii="Calibri" w:eastAsia="Arial Unicode MS" w:hAnsi="Calibri" w:cs="Calibri"/>
          <w:b/>
          <w:bCs/>
          <w:sz w:val="24"/>
          <w:szCs w:val="24"/>
          <w:bdr w:val="nil"/>
        </w:rPr>
        <w:t xml:space="preserve"> – FORWARD PROGRAMME OF BUSINESS</w:t>
      </w:r>
    </w:p>
    <w:p w14:paraId="677CDA8D" w14:textId="77777777" w:rsidR="00845612" w:rsidRPr="00763519" w:rsidRDefault="00845612" w:rsidP="00845612">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123791BA" w14:textId="1F6F5078" w:rsidR="00845612" w:rsidRDefault="005313E2" w:rsidP="00845612">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34</w:t>
      </w:r>
      <w:r w:rsidR="00845612" w:rsidRPr="00763519">
        <w:rPr>
          <w:rFonts w:ascii="Calibri" w:eastAsia="Arial Unicode MS" w:hAnsi="Calibri" w:cs="Calibri"/>
          <w:bCs/>
          <w:sz w:val="24"/>
          <w:szCs w:val="24"/>
          <w:bdr w:val="nil"/>
        </w:rPr>
        <w:t>.</w:t>
      </w:r>
      <w:r w:rsidR="00845612" w:rsidRPr="00763519">
        <w:rPr>
          <w:rFonts w:ascii="Calibri" w:eastAsia="Arial Unicode MS" w:hAnsi="Calibri" w:cs="Calibri"/>
          <w:bCs/>
          <w:sz w:val="24"/>
          <w:szCs w:val="24"/>
          <w:bdr w:val="nil"/>
        </w:rPr>
        <w:tab/>
      </w:r>
      <w:r w:rsidR="00845612">
        <w:rPr>
          <w:rFonts w:ascii="Calibri" w:eastAsia="Arial Unicode MS" w:hAnsi="Calibri" w:cs="Calibri"/>
          <w:bCs/>
          <w:sz w:val="24"/>
          <w:szCs w:val="24"/>
          <w:bdr w:val="nil"/>
        </w:rPr>
        <w:t>The Board Forward Programme of Business was presented to members</w:t>
      </w:r>
      <w:r w:rsidR="00F00A94">
        <w:rPr>
          <w:rFonts w:ascii="Calibri" w:eastAsia="Arial Unicode MS" w:hAnsi="Calibri" w:cs="Calibri"/>
          <w:bCs/>
          <w:sz w:val="24"/>
          <w:szCs w:val="24"/>
          <w:bdr w:val="nil"/>
        </w:rPr>
        <w:t xml:space="preserve">. </w:t>
      </w:r>
      <w:r w:rsidR="00845612">
        <w:rPr>
          <w:rFonts w:ascii="Calibri" w:eastAsia="Arial Unicode MS" w:hAnsi="Calibri" w:cs="Calibri"/>
          <w:bCs/>
          <w:sz w:val="24"/>
          <w:szCs w:val="24"/>
          <w:bdr w:val="nil"/>
        </w:rPr>
        <w:t>Members had no updates to make to the Forward Programme of Business.</w:t>
      </w:r>
    </w:p>
    <w:p w14:paraId="04213B71" w14:textId="0E20090F" w:rsidR="00845612" w:rsidRDefault="00845612" w:rsidP="009233B6">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4FB21684" w14:textId="54E27DB0" w:rsidR="00763B15" w:rsidRPr="00763B15" w:rsidRDefault="00763B15" w:rsidP="009233B6">
      <w:pPr>
        <w:pBdr>
          <w:top w:val="nil"/>
          <w:left w:val="nil"/>
          <w:bottom w:val="nil"/>
          <w:right w:val="nil"/>
          <w:between w:val="nil"/>
          <w:bar w:val="nil"/>
        </w:pBdr>
        <w:spacing w:line="276" w:lineRule="auto"/>
        <w:rPr>
          <w:rFonts w:ascii="Calibri" w:eastAsia="Arial Unicode MS" w:hAnsi="Calibri" w:cs="Calibri"/>
          <w:bCs/>
          <w:sz w:val="24"/>
          <w:szCs w:val="24"/>
          <w:u w:val="single"/>
          <w:bdr w:val="nil"/>
        </w:rPr>
      </w:pPr>
      <w:r w:rsidRPr="00763B15">
        <w:rPr>
          <w:rFonts w:ascii="Calibri" w:eastAsia="Arial Unicode MS" w:hAnsi="Calibri" w:cs="Calibri"/>
          <w:bCs/>
          <w:sz w:val="24"/>
          <w:szCs w:val="24"/>
          <w:u w:val="single"/>
          <w:bdr w:val="nil"/>
        </w:rPr>
        <w:t>AOB</w:t>
      </w:r>
    </w:p>
    <w:p w14:paraId="463EF1EF" w14:textId="77777777" w:rsidR="00763B15" w:rsidRDefault="00763B15" w:rsidP="009233B6">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5FE0D0E1" w14:textId="1A837211" w:rsidR="00822ABF" w:rsidRDefault="005313E2" w:rsidP="005318F0">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35</w:t>
      </w:r>
      <w:r w:rsidR="00763B15">
        <w:rPr>
          <w:rFonts w:ascii="Calibri" w:eastAsia="Arial Unicode MS" w:hAnsi="Calibri" w:cs="Calibri"/>
          <w:bCs/>
          <w:sz w:val="24"/>
          <w:szCs w:val="24"/>
          <w:bdr w:val="nil"/>
        </w:rPr>
        <w:t>.</w:t>
      </w:r>
      <w:r w:rsidR="0084218B">
        <w:rPr>
          <w:rFonts w:ascii="Calibri" w:eastAsia="Arial Unicode MS" w:hAnsi="Calibri" w:cs="Calibri"/>
          <w:bCs/>
          <w:sz w:val="24"/>
          <w:szCs w:val="24"/>
          <w:bdr w:val="nil"/>
        </w:rPr>
        <w:t xml:space="preserve"> </w:t>
      </w:r>
      <w:r w:rsidR="00F00A94">
        <w:rPr>
          <w:rFonts w:ascii="Calibri" w:eastAsia="Arial Unicode MS" w:hAnsi="Calibri" w:cs="Calibri"/>
          <w:bCs/>
          <w:sz w:val="24"/>
          <w:szCs w:val="24"/>
          <w:bdr w:val="nil"/>
        </w:rPr>
        <w:t>Jason Ormiston reminded Members of the two staff conferences taking place in May, in Edinburgh and Aviemore, and warmly invited them to attend if they are able.</w:t>
      </w:r>
    </w:p>
    <w:p w14:paraId="48DD12F7" w14:textId="285175BD" w:rsidR="005318F0" w:rsidRDefault="005318F0" w:rsidP="005318F0">
      <w:pPr>
        <w:pBdr>
          <w:top w:val="nil"/>
          <w:left w:val="nil"/>
          <w:bottom w:val="nil"/>
          <w:right w:val="nil"/>
          <w:between w:val="nil"/>
          <w:bar w:val="nil"/>
        </w:pBdr>
        <w:spacing w:line="276" w:lineRule="auto"/>
        <w:ind w:left="357" w:hanging="357"/>
        <w:rPr>
          <w:rFonts w:ascii="Calibri" w:eastAsia="Arial" w:hAnsi="Calibri" w:cs="Calibri"/>
          <w:bCs/>
          <w:color w:val="000000"/>
          <w:sz w:val="24"/>
          <w:szCs w:val="24"/>
          <w:u w:color="000000"/>
          <w:bdr w:val="nil"/>
          <w:lang w:eastAsia="en-GB"/>
        </w:rPr>
      </w:pPr>
    </w:p>
    <w:p w14:paraId="581E8DF4" w14:textId="13EB4D2F" w:rsidR="00F00A94" w:rsidRDefault="005313E2" w:rsidP="005318F0">
      <w:pPr>
        <w:pBdr>
          <w:top w:val="nil"/>
          <w:left w:val="nil"/>
          <w:bottom w:val="nil"/>
          <w:right w:val="nil"/>
          <w:between w:val="nil"/>
          <w:bar w:val="nil"/>
        </w:pBdr>
        <w:spacing w:line="276" w:lineRule="auto"/>
        <w:ind w:left="357" w:hanging="357"/>
        <w:rPr>
          <w:rFonts w:ascii="Calibri" w:eastAsia="Arial" w:hAnsi="Calibri" w:cs="Calibri"/>
          <w:bCs/>
          <w:color w:val="000000"/>
          <w:sz w:val="24"/>
          <w:szCs w:val="24"/>
          <w:u w:color="000000"/>
          <w:bdr w:val="nil"/>
          <w:lang w:eastAsia="en-GB"/>
        </w:rPr>
      </w:pPr>
      <w:r>
        <w:rPr>
          <w:rFonts w:ascii="Calibri" w:eastAsia="Arial" w:hAnsi="Calibri" w:cs="Calibri"/>
          <w:bCs/>
          <w:color w:val="000000"/>
          <w:sz w:val="24"/>
          <w:szCs w:val="24"/>
          <w:u w:color="000000"/>
          <w:bdr w:val="nil"/>
          <w:lang w:eastAsia="en-GB"/>
        </w:rPr>
        <w:t>36</w:t>
      </w:r>
      <w:r w:rsidR="00F00A94">
        <w:rPr>
          <w:rFonts w:ascii="Calibri" w:eastAsia="Arial" w:hAnsi="Calibri" w:cs="Calibri"/>
          <w:bCs/>
          <w:color w:val="000000"/>
          <w:sz w:val="24"/>
          <w:szCs w:val="24"/>
          <w:u w:color="000000"/>
          <w:bdr w:val="nil"/>
          <w:lang w:eastAsia="en-GB"/>
        </w:rPr>
        <w:t>.</w:t>
      </w:r>
      <w:r w:rsidR="00F00A94">
        <w:rPr>
          <w:rFonts w:ascii="Calibri" w:eastAsia="Arial" w:hAnsi="Calibri" w:cs="Calibri"/>
          <w:bCs/>
          <w:color w:val="000000"/>
          <w:sz w:val="24"/>
          <w:szCs w:val="24"/>
          <w:u w:color="000000"/>
          <w:bdr w:val="nil"/>
          <w:lang w:eastAsia="en-GB"/>
        </w:rPr>
        <w:tab/>
        <w:t xml:space="preserve">Members asked whether there was any recognition of the retirement of long term employees, and were informed that long service is recognised throughout career at different times, and that on leaving NatureScot, a letter of thanks/congratulations is issued by the Chief Executive. </w:t>
      </w:r>
    </w:p>
    <w:p w14:paraId="44B62268" w14:textId="77777777" w:rsidR="00F00A94" w:rsidRDefault="00F00A94" w:rsidP="005318F0">
      <w:pPr>
        <w:pBdr>
          <w:top w:val="nil"/>
          <w:left w:val="nil"/>
          <w:bottom w:val="nil"/>
          <w:right w:val="nil"/>
          <w:between w:val="nil"/>
          <w:bar w:val="nil"/>
        </w:pBdr>
        <w:spacing w:line="276" w:lineRule="auto"/>
        <w:ind w:left="357" w:hanging="357"/>
        <w:rPr>
          <w:rFonts w:ascii="Calibri" w:eastAsia="Arial" w:hAnsi="Calibri" w:cs="Calibri"/>
          <w:bCs/>
          <w:color w:val="000000"/>
          <w:sz w:val="24"/>
          <w:szCs w:val="24"/>
          <w:u w:color="000000"/>
          <w:bdr w:val="nil"/>
          <w:lang w:eastAsia="en-GB"/>
        </w:rPr>
      </w:pPr>
    </w:p>
    <w:p w14:paraId="6FFB12C9" w14:textId="0A532271" w:rsidR="007D0621" w:rsidRPr="000E1051" w:rsidRDefault="00E02EE3" w:rsidP="00A5568B">
      <w:pPr>
        <w:pStyle w:val="Heading2"/>
        <w:rPr>
          <w:rFonts w:ascii="Calibri" w:eastAsia="Arial" w:hAnsi="Calibri"/>
          <w:sz w:val="24"/>
          <w:u w:val="single"/>
          <w:bdr w:val="nil"/>
          <w:lang w:eastAsia="en-GB"/>
        </w:rPr>
      </w:pPr>
      <w:r w:rsidRPr="000E1051">
        <w:rPr>
          <w:rFonts w:ascii="Calibri" w:eastAsia="Arial" w:hAnsi="Calibri"/>
          <w:sz w:val="24"/>
          <w:u w:val="single"/>
          <w:bdr w:val="nil"/>
          <w:lang w:eastAsia="en-GB"/>
        </w:rPr>
        <w:t>Date of Next Meeting</w:t>
      </w:r>
    </w:p>
    <w:p w14:paraId="0E0C8E1A" w14:textId="77777777" w:rsidR="00E02EE3" w:rsidRPr="000330E7" w:rsidRDefault="00E02EE3" w:rsidP="00A5568B">
      <w:pPr>
        <w:pBdr>
          <w:top w:val="nil"/>
          <w:left w:val="nil"/>
          <w:bottom w:val="nil"/>
          <w:right w:val="nil"/>
          <w:between w:val="nil"/>
          <w:bar w:val="nil"/>
        </w:pBdr>
        <w:spacing w:line="276" w:lineRule="auto"/>
        <w:ind w:left="374" w:hanging="374"/>
        <w:rPr>
          <w:rFonts w:ascii="Calibri" w:eastAsia="Arial" w:hAnsi="Calibri" w:cs="Calibri"/>
          <w:bCs/>
          <w:color w:val="000000"/>
          <w:sz w:val="24"/>
          <w:szCs w:val="24"/>
          <w:bdr w:val="nil"/>
          <w:lang w:eastAsia="en-GB"/>
        </w:rPr>
      </w:pPr>
    </w:p>
    <w:p w14:paraId="12B43046" w14:textId="23A2B479" w:rsidR="00E02EE3" w:rsidRDefault="005313E2" w:rsidP="00A5568B">
      <w:pPr>
        <w:pBdr>
          <w:top w:val="nil"/>
          <w:left w:val="nil"/>
          <w:bottom w:val="nil"/>
          <w:right w:val="nil"/>
          <w:between w:val="nil"/>
          <w:bar w:val="nil"/>
        </w:pBdr>
        <w:spacing w:line="276" w:lineRule="auto"/>
        <w:ind w:left="374" w:hanging="374"/>
        <w:rPr>
          <w:rFonts w:ascii="Calibri" w:eastAsia="Arial" w:hAnsi="Calibri" w:cs="Calibri"/>
          <w:bCs/>
          <w:sz w:val="24"/>
          <w:szCs w:val="24"/>
          <w:bdr w:val="nil"/>
          <w:lang w:eastAsia="en-GB"/>
        </w:rPr>
      </w:pPr>
      <w:r>
        <w:rPr>
          <w:rFonts w:ascii="Calibri" w:eastAsia="Arial" w:hAnsi="Calibri" w:cs="Calibri"/>
          <w:bCs/>
          <w:sz w:val="24"/>
          <w:szCs w:val="24"/>
          <w:bdr w:val="nil"/>
          <w:lang w:eastAsia="en-GB"/>
        </w:rPr>
        <w:t>37</w:t>
      </w:r>
      <w:r w:rsidR="00E02EE3" w:rsidRPr="00EB3F3F">
        <w:rPr>
          <w:rFonts w:ascii="Calibri" w:eastAsia="Arial" w:hAnsi="Calibri" w:cs="Calibri"/>
          <w:bCs/>
          <w:sz w:val="24"/>
          <w:szCs w:val="24"/>
          <w:bdr w:val="nil"/>
          <w:lang w:eastAsia="en-GB"/>
        </w:rPr>
        <w:t>.</w:t>
      </w:r>
      <w:r w:rsidR="00E02EE3" w:rsidRPr="00EB3F3F">
        <w:rPr>
          <w:rFonts w:ascii="Calibri" w:eastAsia="Arial" w:hAnsi="Calibri" w:cs="Calibri"/>
          <w:bCs/>
          <w:sz w:val="24"/>
          <w:szCs w:val="24"/>
          <w:bdr w:val="nil"/>
          <w:lang w:eastAsia="en-GB"/>
        </w:rPr>
        <w:tab/>
        <w:t xml:space="preserve">The next </w:t>
      </w:r>
      <w:r w:rsidR="0034184C" w:rsidRPr="00EB3F3F">
        <w:rPr>
          <w:rFonts w:ascii="Calibri" w:eastAsia="Arial" w:hAnsi="Calibri" w:cs="Calibri"/>
          <w:bCs/>
          <w:sz w:val="24"/>
          <w:szCs w:val="24"/>
          <w:bdr w:val="nil"/>
          <w:lang w:eastAsia="en-GB"/>
        </w:rPr>
        <w:t xml:space="preserve">Board of </w:t>
      </w:r>
      <w:r w:rsidR="002C7E93" w:rsidRPr="00EB3F3F">
        <w:rPr>
          <w:rFonts w:ascii="Calibri" w:eastAsia="Arial" w:hAnsi="Calibri" w:cs="Calibri"/>
          <w:bCs/>
          <w:sz w:val="24"/>
          <w:szCs w:val="24"/>
          <w:bdr w:val="nil"/>
          <w:lang w:eastAsia="en-GB"/>
        </w:rPr>
        <w:t>NatureScot</w:t>
      </w:r>
      <w:r w:rsidR="00E02EE3" w:rsidRPr="00EB3F3F">
        <w:rPr>
          <w:rFonts w:ascii="Calibri" w:eastAsia="Arial" w:hAnsi="Calibri" w:cs="Calibri"/>
          <w:bCs/>
          <w:sz w:val="24"/>
          <w:szCs w:val="24"/>
          <w:bdr w:val="nil"/>
          <w:lang w:eastAsia="en-GB"/>
        </w:rPr>
        <w:t xml:space="preserve"> </w:t>
      </w:r>
      <w:r w:rsidR="0034184C" w:rsidRPr="00EB3F3F">
        <w:rPr>
          <w:rFonts w:ascii="Calibri" w:eastAsia="Arial" w:hAnsi="Calibri" w:cs="Calibri"/>
          <w:bCs/>
          <w:sz w:val="24"/>
          <w:szCs w:val="24"/>
          <w:bdr w:val="nil"/>
          <w:lang w:eastAsia="en-GB"/>
        </w:rPr>
        <w:t>m</w:t>
      </w:r>
      <w:r w:rsidR="00E02EE3" w:rsidRPr="00EB3F3F">
        <w:rPr>
          <w:rFonts w:ascii="Calibri" w:eastAsia="Arial" w:hAnsi="Calibri" w:cs="Calibri"/>
          <w:bCs/>
          <w:sz w:val="24"/>
          <w:szCs w:val="24"/>
          <w:bdr w:val="nil"/>
          <w:lang w:eastAsia="en-GB"/>
        </w:rPr>
        <w:t xml:space="preserve">eeting </w:t>
      </w:r>
      <w:r w:rsidR="009459B5" w:rsidRPr="00EB3F3F">
        <w:rPr>
          <w:rFonts w:ascii="Calibri" w:eastAsia="Arial" w:hAnsi="Calibri" w:cs="Calibri"/>
          <w:bCs/>
          <w:sz w:val="24"/>
          <w:szCs w:val="24"/>
          <w:bdr w:val="nil"/>
          <w:lang w:eastAsia="en-GB"/>
        </w:rPr>
        <w:t>is</w:t>
      </w:r>
      <w:r w:rsidR="00D75DB6" w:rsidRPr="00EB3F3F">
        <w:rPr>
          <w:rFonts w:ascii="Calibri" w:eastAsia="Arial" w:hAnsi="Calibri" w:cs="Calibri"/>
          <w:bCs/>
          <w:sz w:val="24"/>
          <w:szCs w:val="24"/>
          <w:bdr w:val="nil"/>
          <w:lang w:eastAsia="en-GB"/>
        </w:rPr>
        <w:t xml:space="preserve"> pla</w:t>
      </w:r>
      <w:r w:rsidR="006D2C7B" w:rsidRPr="00EB3F3F">
        <w:rPr>
          <w:rFonts w:ascii="Calibri" w:eastAsia="Arial" w:hAnsi="Calibri" w:cs="Calibri"/>
          <w:bCs/>
          <w:sz w:val="24"/>
          <w:szCs w:val="24"/>
          <w:bdr w:val="nil"/>
          <w:lang w:eastAsia="en-GB"/>
        </w:rPr>
        <w:t xml:space="preserve">nned to take place on </w:t>
      </w:r>
      <w:r w:rsidR="00D946FB">
        <w:rPr>
          <w:rFonts w:ascii="Calibri" w:eastAsia="Arial" w:hAnsi="Calibri" w:cs="Calibri"/>
          <w:bCs/>
          <w:sz w:val="24"/>
          <w:szCs w:val="24"/>
          <w:bdr w:val="nil"/>
          <w:lang w:eastAsia="en-GB"/>
        </w:rPr>
        <w:t>10</w:t>
      </w:r>
      <w:r w:rsidR="005318F0">
        <w:rPr>
          <w:rFonts w:ascii="Calibri" w:eastAsia="Arial" w:hAnsi="Calibri" w:cs="Calibri"/>
          <w:bCs/>
          <w:sz w:val="24"/>
          <w:szCs w:val="24"/>
          <w:bdr w:val="nil"/>
          <w:lang w:eastAsia="en-GB"/>
        </w:rPr>
        <w:t xml:space="preserve"> Ma</w:t>
      </w:r>
      <w:r w:rsidR="00D946FB">
        <w:rPr>
          <w:rFonts w:ascii="Calibri" w:eastAsia="Arial" w:hAnsi="Calibri" w:cs="Calibri"/>
          <w:bCs/>
          <w:sz w:val="24"/>
          <w:szCs w:val="24"/>
          <w:bdr w:val="nil"/>
          <w:lang w:eastAsia="en-GB"/>
        </w:rPr>
        <w:t>y</w:t>
      </w:r>
      <w:r w:rsidR="00F2266B">
        <w:rPr>
          <w:rFonts w:ascii="Calibri" w:eastAsia="Arial" w:hAnsi="Calibri" w:cs="Calibri"/>
          <w:bCs/>
          <w:sz w:val="24"/>
          <w:szCs w:val="24"/>
          <w:bdr w:val="nil"/>
          <w:lang w:eastAsia="en-GB"/>
        </w:rPr>
        <w:t xml:space="preserve"> 2023</w:t>
      </w:r>
      <w:r w:rsidR="00D946FB">
        <w:rPr>
          <w:rFonts w:ascii="Calibri" w:eastAsia="Arial" w:hAnsi="Calibri" w:cs="Calibri"/>
          <w:bCs/>
          <w:sz w:val="24"/>
          <w:szCs w:val="24"/>
          <w:bdr w:val="nil"/>
          <w:lang w:eastAsia="en-GB"/>
        </w:rPr>
        <w:t>, in Callander</w:t>
      </w:r>
      <w:r w:rsidR="00822ABF" w:rsidRPr="00822ABF">
        <w:rPr>
          <w:rFonts w:ascii="Calibri" w:eastAsia="Arial" w:hAnsi="Calibri" w:cs="Calibri"/>
          <w:bCs/>
          <w:sz w:val="24"/>
          <w:szCs w:val="24"/>
          <w:bdr w:val="nil"/>
          <w:lang w:eastAsia="en-GB"/>
        </w:rPr>
        <w:t>.</w:t>
      </w:r>
      <w:r w:rsidR="005318F0">
        <w:rPr>
          <w:rFonts w:ascii="Calibri" w:eastAsia="Arial" w:hAnsi="Calibri" w:cs="Calibri"/>
          <w:bCs/>
          <w:sz w:val="24"/>
          <w:szCs w:val="24"/>
          <w:bdr w:val="nil"/>
          <w:lang w:eastAsia="en-GB"/>
        </w:rPr>
        <w:t xml:space="preserve"> </w:t>
      </w:r>
    </w:p>
    <w:p w14:paraId="051D1D64" w14:textId="77777777" w:rsidR="005D6AAA" w:rsidRPr="00EB3F3F" w:rsidRDefault="005D6AAA" w:rsidP="00A5568B">
      <w:pPr>
        <w:pBdr>
          <w:top w:val="nil"/>
          <w:left w:val="nil"/>
          <w:bottom w:val="nil"/>
          <w:right w:val="nil"/>
          <w:between w:val="nil"/>
          <w:bar w:val="nil"/>
        </w:pBdr>
        <w:spacing w:line="276" w:lineRule="auto"/>
        <w:ind w:left="374" w:hanging="374"/>
        <w:rPr>
          <w:rFonts w:ascii="Calibri" w:eastAsia="Arial" w:hAnsi="Calibri" w:cs="Calibri"/>
          <w:bCs/>
          <w:sz w:val="24"/>
          <w:szCs w:val="24"/>
          <w:bdr w:val="nil"/>
          <w:lang w:eastAsia="en-GB"/>
        </w:rPr>
      </w:pPr>
    </w:p>
    <w:p w14:paraId="6AF91233" w14:textId="5C0A2D9B" w:rsidR="007E01E5" w:rsidRDefault="00D946FB" w:rsidP="005044EC">
      <w:pPr>
        <w:pBdr>
          <w:top w:val="nil"/>
          <w:left w:val="nil"/>
          <w:bottom w:val="nil"/>
          <w:right w:val="nil"/>
          <w:between w:val="nil"/>
          <w:bar w:val="nil"/>
        </w:pBdr>
        <w:spacing w:line="276" w:lineRule="auto"/>
        <w:ind w:left="357" w:hanging="357"/>
        <w:rPr>
          <w:rFonts w:ascii="Calibri" w:eastAsia="Arial" w:hAnsi="Calibri" w:cs="Calibri"/>
          <w:bCs/>
          <w:color w:val="000000"/>
          <w:sz w:val="24"/>
          <w:szCs w:val="24"/>
          <w:u w:color="000000"/>
          <w:bdr w:val="nil"/>
          <w:lang w:eastAsia="en-GB"/>
        </w:rPr>
      </w:pPr>
      <w:r>
        <w:rPr>
          <w:rFonts w:ascii="Calibri" w:eastAsia="Arial" w:hAnsi="Calibri" w:cs="Calibri"/>
          <w:bCs/>
          <w:color w:val="000000"/>
          <w:sz w:val="24"/>
          <w:szCs w:val="24"/>
          <w:u w:color="000000"/>
          <w:bdr w:val="nil"/>
          <w:lang w:eastAsia="en-GB"/>
        </w:rPr>
        <w:t>3</w:t>
      </w:r>
      <w:r w:rsidR="005313E2">
        <w:rPr>
          <w:rFonts w:ascii="Calibri" w:eastAsia="Arial" w:hAnsi="Calibri" w:cs="Calibri"/>
          <w:bCs/>
          <w:color w:val="000000"/>
          <w:sz w:val="24"/>
          <w:szCs w:val="24"/>
          <w:u w:color="000000"/>
          <w:bdr w:val="nil"/>
          <w:lang w:eastAsia="en-GB"/>
        </w:rPr>
        <w:t>8</w:t>
      </w:r>
      <w:bookmarkStart w:id="0" w:name="_GoBack"/>
      <w:bookmarkEnd w:id="0"/>
      <w:r w:rsidR="00EC2DD8" w:rsidRPr="005044EC">
        <w:rPr>
          <w:rFonts w:ascii="Calibri" w:eastAsia="Arial" w:hAnsi="Calibri" w:cs="Calibri"/>
          <w:bCs/>
          <w:color w:val="000000"/>
          <w:sz w:val="24"/>
          <w:szCs w:val="24"/>
          <w:u w:color="000000"/>
          <w:bdr w:val="nil"/>
          <w:lang w:eastAsia="en-GB"/>
        </w:rPr>
        <w:t>.</w:t>
      </w:r>
      <w:r w:rsidR="00EC2DD8" w:rsidRPr="005044EC">
        <w:rPr>
          <w:rFonts w:ascii="Calibri" w:eastAsia="Arial" w:hAnsi="Calibri" w:cs="Calibri"/>
          <w:bCs/>
          <w:color w:val="000000"/>
          <w:sz w:val="24"/>
          <w:szCs w:val="24"/>
          <w:u w:color="000000"/>
          <w:bdr w:val="nil"/>
          <w:lang w:eastAsia="en-GB"/>
        </w:rPr>
        <w:tab/>
      </w:r>
      <w:r w:rsidR="007E01E5" w:rsidRPr="005044EC">
        <w:rPr>
          <w:rFonts w:ascii="Calibri" w:eastAsia="Arial" w:hAnsi="Calibri" w:cs="Calibri"/>
          <w:bCs/>
          <w:color w:val="000000"/>
          <w:sz w:val="24"/>
          <w:szCs w:val="24"/>
          <w:u w:color="000000"/>
          <w:bdr w:val="nil"/>
          <w:lang w:eastAsia="en-GB"/>
        </w:rPr>
        <w:t>The Chair thanked all those in attendance</w:t>
      </w:r>
      <w:r w:rsidR="00822ABF">
        <w:rPr>
          <w:rFonts w:ascii="Calibri" w:eastAsia="Arial" w:hAnsi="Calibri" w:cs="Calibri"/>
          <w:bCs/>
          <w:color w:val="000000"/>
          <w:sz w:val="24"/>
          <w:szCs w:val="24"/>
          <w:u w:color="000000"/>
          <w:bdr w:val="nil"/>
          <w:lang w:eastAsia="en-GB"/>
        </w:rPr>
        <w:t xml:space="preserve">, particularly </w:t>
      </w:r>
      <w:r>
        <w:rPr>
          <w:rFonts w:ascii="Calibri" w:eastAsia="Arial" w:hAnsi="Calibri" w:cs="Calibri"/>
          <w:bCs/>
          <w:color w:val="000000"/>
          <w:sz w:val="24"/>
          <w:szCs w:val="24"/>
          <w:u w:color="000000"/>
          <w:bdr w:val="nil"/>
          <w:lang w:eastAsia="en-GB"/>
        </w:rPr>
        <w:t>Thomas Shaw</w:t>
      </w:r>
      <w:r w:rsidR="00822ABF">
        <w:rPr>
          <w:rFonts w:ascii="Calibri" w:eastAsia="Arial" w:hAnsi="Calibri" w:cs="Calibri"/>
          <w:bCs/>
          <w:color w:val="000000"/>
          <w:sz w:val="24"/>
          <w:szCs w:val="24"/>
          <w:u w:color="000000"/>
          <w:bdr w:val="nil"/>
          <w:lang w:eastAsia="en-GB"/>
        </w:rPr>
        <w:t xml:space="preserve"> from the Young Employee Panel</w:t>
      </w:r>
      <w:r>
        <w:rPr>
          <w:rFonts w:ascii="Calibri" w:eastAsia="Arial" w:hAnsi="Calibri" w:cs="Calibri"/>
          <w:bCs/>
          <w:color w:val="000000"/>
          <w:sz w:val="24"/>
          <w:szCs w:val="24"/>
          <w:u w:color="000000"/>
          <w:bdr w:val="nil"/>
          <w:lang w:eastAsia="en-GB"/>
        </w:rPr>
        <w:t>, and Mary-Anne Thomson from the Executive Office</w:t>
      </w:r>
      <w:r w:rsidR="00F7224C">
        <w:rPr>
          <w:rFonts w:ascii="Calibri" w:eastAsia="Arial" w:hAnsi="Calibri" w:cs="Calibri"/>
          <w:bCs/>
          <w:color w:val="000000"/>
          <w:sz w:val="24"/>
          <w:szCs w:val="24"/>
          <w:u w:color="000000"/>
          <w:bdr w:val="nil"/>
          <w:lang w:eastAsia="en-GB"/>
        </w:rPr>
        <w:t>.</w:t>
      </w:r>
      <w:r w:rsidR="00EC2DD8" w:rsidRPr="005044EC">
        <w:rPr>
          <w:rFonts w:ascii="Calibri" w:eastAsia="Arial" w:hAnsi="Calibri" w:cs="Calibri"/>
          <w:bCs/>
          <w:color w:val="000000"/>
          <w:sz w:val="24"/>
          <w:szCs w:val="24"/>
          <w:u w:color="000000"/>
          <w:bdr w:val="nil"/>
          <w:lang w:eastAsia="en-GB"/>
        </w:rPr>
        <w:t xml:space="preserve"> </w:t>
      </w:r>
      <w:r w:rsidR="004F7473" w:rsidRPr="005044EC">
        <w:rPr>
          <w:rFonts w:ascii="Calibri" w:eastAsia="Arial" w:hAnsi="Calibri" w:cs="Calibri"/>
          <w:bCs/>
          <w:color w:val="000000"/>
          <w:sz w:val="24"/>
          <w:szCs w:val="24"/>
          <w:u w:color="000000"/>
          <w:bdr w:val="nil"/>
          <w:lang w:eastAsia="en-GB"/>
        </w:rPr>
        <w:t xml:space="preserve">The meeting was closed. </w:t>
      </w:r>
    </w:p>
    <w:p w14:paraId="5A81C90E" w14:textId="77777777" w:rsidR="005D6AAA" w:rsidRPr="005044EC" w:rsidRDefault="005D6AAA" w:rsidP="005044EC">
      <w:pPr>
        <w:pBdr>
          <w:top w:val="nil"/>
          <w:left w:val="nil"/>
          <w:bottom w:val="nil"/>
          <w:right w:val="nil"/>
          <w:between w:val="nil"/>
          <w:bar w:val="nil"/>
        </w:pBdr>
        <w:spacing w:line="276" w:lineRule="auto"/>
        <w:ind w:left="357" w:hanging="357"/>
        <w:rPr>
          <w:rFonts w:ascii="Calibri" w:eastAsia="Arial" w:hAnsi="Calibri" w:cs="Calibri"/>
          <w:bCs/>
          <w:color w:val="000000"/>
          <w:sz w:val="24"/>
          <w:szCs w:val="24"/>
          <w:u w:color="000000"/>
          <w:bdr w:val="nil"/>
          <w:lang w:eastAsia="en-GB"/>
        </w:rPr>
      </w:pPr>
    </w:p>
    <w:p w14:paraId="216092F6" w14:textId="75AA0528" w:rsidR="00B056D7" w:rsidRPr="000E1051" w:rsidRDefault="006D642B" w:rsidP="000E1051">
      <w:pPr>
        <w:pStyle w:val="Heading1"/>
        <w:rPr>
          <w:rFonts w:ascii="Calibri" w:eastAsia="Arial" w:hAnsi="Calibri"/>
          <w:sz w:val="24"/>
          <w:u w:color="000000"/>
          <w:bdr w:val="nil"/>
          <w:shd w:val="clear" w:color="auto" w:fill="FFFFFF"/>
          <w:lang w:eastAsia="en-GB"/>
        </w:rPr>
      </w:pPr>
      <w:r w:rsidRPr="000E1051">
        <w:rPr>
          <w:rFonts w:ascii="Calibri" w:eastAsia="Arial" w:hAnsi="Calibri"/>
          <w:sz w:val="24"/>
          <w:u w:color="000000"/>
          <w:bdr w:val="nil"/>
          <w:shd w:val="clear" w:color="auto" w:fill="FFFFFF"/>
          <w:lang w:eastAsia="en-GB"/>
        </w:rPr>
        <w:lastRenderedPageBreak/>
        <w:t>END</w:t>
      </w:r>
    </w:p>
    <w:sectPr w:rsidR="00B056D7" w:rsidRPr="000E1051" w:rsidSect="00384D94">
      <w:headerReference w:type="default" r:id="rId10"/>
      <w:footerReference w:type="default" r:id="rId11"/>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FB319" w14:textId="77777777" w:rsidR="00CC5FBF" w:rsidRDefault="00CC5FBF" w:rsidP="00081AEE">
      <w:r>
        <w:separator/>
      </w:r>
    </w:p>
  </w:endnote>
  <w:endnote w:type="continuationSeparator" w:id="0">
    <w:p w14:paraId="79CCC5BF" w14:textId="77777777" w:rsidR="00CC5FBF" w:rsidRDefault="00CC5FBF"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9BB38" w14:textId="77777777" w:rsidR="00994DB7" w:rsidRDefault="00994DB7" w:rsidP="00371E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90E2D" w14:textId="77777777" w:rsidR="00CC5FBF" w:rsidRDefault="00CC5FBF" w:rsidP="00081AEE">
      <w:r>
        <w:separator/>
      </w:r>
    </w:p>
  </w:footnote>
  <w:footnote w:type="continuationSeparator" w:id="0">
    <w:p w14:paraId="0019511E" w14:textId="77777777" w:rsidR="00CC5FBF" w:rsidRDefault="00CC5FBF" w:rsidP="0008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69BF7" w14:textId="30C71D25" w:rsidR="00994DB7" w:rsidRPr="00A5568B" w:rsidRDefault="00994DB7">
    <w:pPr>
      <w:pStyle w:val="Header"/>
      <w:rPr>
        <w:b/>
      </w:rPr>
    </w:pPr>
    <w:r>
      <w:tab/>
    </w:r>
  </w:p>
  <w:p w14:paraId="1C3B1284" w14:textId="6B17F46B" w:rsidR="00994DB7" w:rsidRDefault="00994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14E1F"/>
    <w:multiLevelType w:val="hybridMultilevel"/>
    <w:tmpl w:val="17C2D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C01D7"/>
    <w:multiLevelType w:val="hybridMultilevel"/>
    <w:tmpl w:val="8EA24B86"/>
    <w:lvl w:ilvl="0" w:tplc="1876C9A2">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2530B"/>
    <w:multiLevelType w:val="hybridMultilevel"/>
    <w:tmpl w:val="12F46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154D4C"/>
    <w:multiLevelType w:val="hybridMultilevel"/>
    <w:tmpl w:val="4962C252"/>
    <w:lvl w:ilvl="0" w:tplc="1876C9A2">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4D2EB4"/>
    <w:multiLevelType w:val="hybridMultilevel"/>
    <w:tmpl w:val="D05E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AA2FCB"/>
    <w:multiLevelType w:val="hybridMultilevel"/>
    <w:tmpl w:val="9CECB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393AA4"/>
    <w:multiLevelType w:val="hybridMultilevel"/>
    <w:tmpl w:val="EAFA3B06"/>
    <w:lvl w:ilvl="0" w:tplc="1876C9A2">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3A612D"/>
    <w:multiLevelType w:val="hybridMultilevel"/>
    <w:tmpl w:val="6884E832"/>
    <w:lvl w:ilvl="0" w:tplc="1876C9A2">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D1211E"/>
    <w:multiLevelType w:val="hybridMultilevel"/>
    <w:tmpl w:val="7D907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6F59D7"/>
    <w:multiLevelType w:val="hybridMultilevel"/>
    <w:tmpl w:val="B51EBFAE"/>
    <w:lvl w:ilvl="0" w:tplc="1876C9A2">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135921"/>
    <w:multiLevelType w:val="hybridMultilevel"/>
    <w:tmpl w:val="1A7E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581F91"/>
    <w:multiLevelType w:val="hybridMultilevel"/>
    <w:tmpl w:val="63645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9066F7"/>
    <w:multiLevelType w:val="hybridMultilevel"/>
    <w:tmpl w:val="ADCAC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7B72D2"/>
    <w:multiLevelType w:val="hybridMultilevel"/>
    <w:tmpl w:val="48B0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5221D7"/>
    <w:multiLevelType w:val="hybridMultilevel"/>
    <w:tmpl w:val="C88E6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925B74"/>
    <w:multiLevelType w:val="hybridMultilevel"/>
    <w:tmpl w:val="352E8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046353"/>
    <w:multiLevelType w:val="hybridMultilevel"/>
    <w:tmpl w:val="7318F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C01F66"/>
    <w:multiLevelType w:val="hybridMultilevel"/>
    <w:tmpl w:val="79DED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40181F"/>
    <w:multiLevelType w:val="hybridMultilevel"/>
    <w:tmpl w:val="4B66F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860B5B"/>
    <w:multiLevelType w:val="hybridMultilevel"/>
    <w:tmpl w:val="C7C2E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E53D78"/>
    <w:multiLevelType w:val="hybridMultilevel"/>
    <w:tmpl w:val="E5766338"/>
    <w:lvl w:ilvl="0" w:tplc="1876C9A2">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596ABE"/>
    <w:multiLevelType w:val="hybridMultilevel"/>
    <w:tmpl w:val="A002E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D423D9"/>
    <w:multiLevelType w:val="hybridMultilevel"/>
    <w:tmpl w:val="E0549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E6244A"/>
    <w:multiLevelType w:val="hybridMultilevel"/>
    <w:tmpl w:val="CAACB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886FB8"/>
    <w:multiLevelType w:val="hybridMultilevel"/>
    <w:tmpl w:val="82C43B9A"/>
    <w:lvl w:ilvl="0" w:tplc="1876C9A2">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216624"/>
    <w:multiLevelType w:val="hybridMultilevel"/>
    <w:tmpl w:val="732CE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371B5C"/>
    <w:multiLevelType w:val="hybridMultilevel"/>
    <w:tmpl w:val="B39E3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ED13CA"/>
    <w:multiLevelType w:val="hybridMultilevel"/>
    <w:tmpl w:val="A190B82A"/>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9" w15:restartNumberingAfterBreak="0">
    <w:nsid w:val="58A450EF"/>
    <w:multiLevelType w:val="hybridMultilevel"/>
    <w:tmpl w:val="70A61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9C603D"/>
    <w:multiLevelType w:val="hybridMultilevel"/>
    <w:tmpl w:val="CF4C2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6327A2"/>
    <w:multiLevelType w:val="hybridMultilevel"/>
    <w:tmpl w:val="F762FA34"/>
    <w:lvl w:ilvl="0" w:tplc="08090001">
      <w:start w:val="1"/>
      <w:numFmt w:val="bullet"/>
      <w:lvlText w:val=""/>
      <w:lvlJc w:val="left"/>
      <w:pPr>
        <w:ind w:left="720" w:hanging="360"/>
      </w:pPr>
      <w:rPr>
        <w:rFonts w:ascii="Symbol" w:hAnsi="Symbol" w:hint="default"/>
      </w:rPr>
    </w:lvl>
    <w:lvl w:ilvl="1" w:tplc="51CEA8E8">
      <w:numFmt w:val="bullet"/>
      <w:lvlText w:val="•"/>
      <w:lvlJc w:val="left"/>
      <w:pPr>
        <w:ind w:left="1785" w:hanging="705"/>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60679E"/>
    <w:multiLevelType w:val="hybridMultilevel"/>
    <w:tmpl w:val="DE146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F30412"/>
    <w:multiLevelType w:val="hybridMultilevel"/>
    <w:tmpl w:val="9178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C60E18"/>
    <w:multiLevelType w:val="hybridMultilevel"/>
    <w:tmpl w:val="B562D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9F10FD"/>
    <w:multiLevelType w:val="hybridMultilevel"/>
    <w:tmpl w:val="C0D2C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C47D68"/>
    <w:multiLevelType w:val="hybridMultilevel"/>
    <w:tmpl w:val="2DC2E4AE"/>
    <w:lvl w:ilvl="0" w:tplc="1876C9A2">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DC1271"/>
    <w:multiLevelType w:val="hybridMultilevel"/>
    <w:tmpl w:val="76C0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8E0A6D"/>
    <w:multiLevelType w:val="hybridMultilevel"/>
    <w:tmpl w:val="DD4ADC66"/>
    <w:lvl w:ilvl="0" w:tplc="1876C9A2">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B55985"/>
    <w:multiLevelType w:val="hybridMultilevel"/>
    <w:tmpl w:val="0140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30"/>
  </w:num>
  <w:num w:numId="4">
    <w:abstractNumId w:val="27"/>
  </w:num>
  <w:num w:numId="5">
    <w:abstractNumId w:val="13"/>
  </w:num>
  <w:num w:numId="6">
    <w:abstractNumId w:val="31"/>
  </w:num>
  <w:num w:numId="7">
    <w:abstractNumId w:val="5"/>
  </w:num>
  <w:num w:numId="8">
    <w:abstractNumId w:val="6"/>
  </w:num>
  <w:num w:numId="9">
    <w:abstractNumId w:val="17"/>
  </w:num>
  <w:num w:numId="10">
    <w:abstractNumId w:val="3"/>
  </w:num>
  <w:num w:numId="11">
    <w:abstractNumId w:val="22"/>
  </w:num>
  <w:num w:numId="12">
    <w:abstractNumId w:val="40"/>
  </w:num>
  <w:num w:numId="13">
    <w:abstractNumId w:val="28"/>
  </w:num>
  <w:num w:numId="14">
    <w:abstractNumId w:val="34"/>
  </w:num>
  <w:num w:numId="15">
    <w:abstractNumId w:val="38"/>
  </w:num>
  <w:num w:numId="16">
    <w:abstractNumId w:val="1"/>
  </w:num>
  <w:num w:numId="17">
    <w:abstractNumId w:val="19"/>
  </w:num>
  <w:num w:numId="18">
    <w:abstractNumId w:val="23"/>
  </w:num>
  <w:num w:numId="19">
    <w:abstractNumId w:val="35"/>
  </w:num>
  <w:num w:numId="20">
    <w:abstractNumId w:val="24"/>
  </w:num>
  <w:num w:numId="21">
    <w:abstractNumId w:val="20"/>
  </w:num>
  <w:num w:numId="22">
    <w:abstractNumId w:val="12"/>
  </w:num>
  <w:num w:numId="23">
    <w:abstractNumId w:val="18"/>
  </w:num>
  <w:num w:numId="24">
    <w:abstractNumId w:val="15"/>
  </w:num>
  <w:num w:numId="25">
    <w:abstractNumId w:val="36"/>
  </w:num>
  <w:num w:numId="26">
    <w:abstractNumId w:val="39"/>
  </w:num>
  <w:num w:numId="27">
    <w:abstractNumId w:val="4"/>
  </w:num>
  <w:num w:numId="28">
    <w:abstractNumId w:val="2"/>
  </w:num>
  <w:num w:numId="29">
    <w:abstractNumId w:val="37"/>
  </w:num>
  <w:num w:numId="30">
    <w:abstractNumId w:val="25"/>
  </w:num>
  <w:num w:numId="31">
    <w:abstractNumId w:val="10"/>
  </w:num>
  <w:num w:numId="32">
    <w:abstractNumId w:val="21"/>
  </w:num>
  <w:num w:numId="33">
    <w:abstractNumId w:val="7"/>
  </w:num>
  <w:num w:numId="34">
    <w:abstractNumId w:val="8"/>
  </w:num>
  <w:num w:numId="35">
    <w:abstractNumId w:val="11"/>
  </w:num>
  <w:num w:numId="36">
    <w:abstractNumId w:val="29"/>
  </w:num>
  <w:num w:numId="37">
    <w:abstractNumId w:val="26"/>
  </w:num>
  <w:num w:numId="38">
    <w:abstractNumId w:val="14"/>
  </w:num>
  <w:num w:numId="39">
    <w:abstractNumId w:val="33"/>
  </w:num>
  <w:num w:numId="40">
    <w:abstractNumId w:val="16"/>
  </w:num>
  <w:num w:numId="41">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405"/>
    <w:rsid w:val="0000119E"/>
    <w:rsid w:val="00001E6E"/>
    <w:rsid w:val="000057EE"/>
    <w:rsid w:val="00005907"/>
    <w:rsid w:val="00011CB0"/>
    <w:rsid w:val="00013052"/>
    <w:rsid w:val="00013469"/>
    <w:rsid w:val="00014054"/>
    <w:rsid w:val="000143EB"/>
    <w:rsid w:val="0001496D"/>
    <w:rsid w:val="0001592C"/>
    <w:rsid w:val="00015ABA"/>
    <w:rsid w:val="00016BF4"/>
    <w:rsid w:val="000178BA"/>
    <w:rsid w:val="000204CC"/>
    <w:rsid w:val="00021897"/>
    <w:rsid w:val="000235FB"/>
    <w:rsid w:val="00025EC1"/>
    <w:rsid w:val="000263E0"/>
    <w:rsid w:val="000330E7"/>
    <w:rsid w:val="0003364B"/>
    <w:rsid w:val="00033868"/>
    <w:rsid w:val="00034669"/>
    <w:rsid w:val="000346CA"/>
    <w:rsid w:val="000364DF"/>
    <w:rsid w:val="00037263"/>
    <w:rsid w:val="00037F83"/>
    <w:rsid w:val="00042467"/>
    <w:rsid w:val="00043D08"/>
    <w:rsid w:val="00044074"/>
    <w:rsid w:val="000457DA"/>
    <w:rsid w:val="000470D9"/>
    <w:rsid w:val="0005092F"/>
    <w:rsid w:val="00053656"/>
    <w:rsid w:val="000556BA"/>
    <w:rsid w:val="000572E4"/>
    <w:rsid w:val="00060623"/>
    <w:rsid w:val="00060E32"/>
    <w:rsid w:val="000629F7"/>
    <w:rsid w:val="00062FF9"/>
    <w:rsid w:val="00065D31"/>
    <w:rsid w:val="00066AF7"/>
    <w:rsid w:val="000676E9"/>
    <w:rsid w:val="000721C8"/>
    <w:rsid w:val="0007291F"/>
    <w:rsid w:val="00072A34"/>
    <w:rsid w:val="00073404"/>
    <w:rsid w:val="00076C2B"/>
    <w:rsid w:val="00081AEE"/>
    <w:rsid w:val="0008277D"/>
    <w:rsid w:val="00086F3A"/>
    <w:rsid w:val="00094B3C"/>
    <w:rsid w:val="00096110"/>
    <w:rsid w:val="00096259"/>
    <w:rsid w:val="00097696"/>
    <w:rsid w:val="000A01FB"/>
    <w:rsid w:val="000A0550"/>
    <w:rsid w:val="000A1AD5"/>
    <w:rsid w:val="000A2717"/>
    <w:rsid w:val="000A2818"/>
    <w:rsid w:val="000A3602"/>
    <w:rsid w:val="000A6432"/>
    <w:rsid w:val="000A6B19"/>
    <w:rsid w:val="000A6D35"/>
    <w:rsid w:val="000A74B5"/>
    <w:rsid w:val="000B1652"/>
    <w:rsid w:val="000B642B"/>
    <w:rsid w:val="000B74A7"/>
    <w:rsid w:val="000C0C5D"/>
    <w:rsid w:val="000C1D45"/>
    <w:rsid w:val="000C2DD9"/>
    <w:rsid w:val="000C412B"/>
    <w:rsid w:val="000C54EE"/>
    <w:rsid w:val="000C61A9"/>
    <w:rsid w:val="000C6672"/>
    <w:rsid w:val="000C6F85"/>
    <w:rsid w:val="000C71A9"/>
    <w:rsid w:val="000D2625"/>
    <w:rsid w:val="000D5914"/>
    <w:rsid w:val="000E08D1"/>
    <w:rsid w:val="000E0AA8"/>
    <w:rsid w:val="000E1051"/>
    <w:rsid w:val="000E1377"/>
    <w:rsid w:val="000E17DD"/>
    <w:rsid w:val="000E2C25"/>
    <w:rsid w:val="000E4B5C"/>
    <w:rsid w:val="000E5AC0"/>
    <w:rsid w:val="000E7D9F"/>
    <w:rsid w:val="000E7E23"/>
    <w:rsid w:val="000F0266"/>
    <w:rsid w:val="000F0765"/>
    <w:rsid w:val="000F1A08"/>
    <w:rsid w:val="000F1D3F"/>
    <w:rsid w:val="000F2444"/>
    <w:rsid w:val="000F2F10"/>
    <w:rsid w:val="000F4C73"/>
    <w:rsid w:val="00105A41"/>
    <w:rsid w:val="00112D0B"/>
    <w:rsid w:val="001138F6"/>
    <w:rsid w:val="001157A6"/>
    <w:rsid w:val="00117F33"/>
    <w:rsid w:val="0012033E"/>
    <w:rsid w:val="001207F7"/>
    <w:rsid w:val="00120ECE"/>
    <w:rsid w:val="001230D0"/>
    <w:rsid w:val="0012442C"/>
    <w:rsid w:val="00124F97"/>
    <w:rsid w:val="001257E3"/>
    <w:rsid w:val="00126365"/>
    <w:rsid w:val="0012669D"/>
    <w:rsid w:val="001267A9"/>
    <w:rsid w:val="00126E47"/>
    <w:rsid w:val="00133447"/>
    <w:rsid w:val="00134EBA"/>
    <w:rsid w:val="00135423"/>
    <w:rsid w:val="00135E7E"/>
    <w:rsid w:val="001377BC"/>
    <w:rsid w:val="00144A86"/>
    <w:rsid w:val="00145AC0"/>
    <w:rsid w:val="00150FF8"/>
    <w:rsid w:val="00151D3C"/>
    <w:rsid w:val="0015406B"/>
    <w:rsid w:val="00154F87"/>
    <w:rsid w:val="00155AB3"/>
    <w:rsid w:val="00156F59"/>
    <w:rsid w:val="00157DEC"/>
    <w:rsid w:val="001618E9"/>
    <w:rsid w:val="00162A6A"/>
    <w:rsid w:val="00163253"/>
    <w:rsid w:val="00163B23"/>
    <w:rsid w:val="00165899"/>
    <w:rsid w:val="00165C21"/>
    <w:rsid w:val="00165D7F"/>
    <w:rsid w:val="0017013D"/>
    <w:rsid w:val="00170212"/>
    <w:rsid w:val="00170C19"/>
    <w:rsid w:val="001732D0"/>
    <w:rsid w:val="00173C94"/>
    <w:rsid w:val="00173DCB"/>
    <w:rsid w:val="001741F1"/>
    <w:rsid w:val="00174B5F"/>
    <w:rsid w:val="00174B86"/>
    <w:rsid w:val="00175090"/>
    <w:rsid w:val="00176AC5"/>
    <w:rsid w:val="001812E6"/>
    <w:rsid w:val="00182EE2"/>
    <w:rsid w:val="00184569"/>
    <w:rsid w:val="00184E75"/>
    <w:rsid w:val="00185516"/>
    <w:rsid w:val="0018706B"/>
    <w:rsid w:val="001933AA"/>
    <w:rsid w:val="001937F9"/>
    <w:rsid w:val="0019448C"/>
    <w:rsid w:val="00194706"/>
    <w:rsid w:val="00195498"/>
    <w:rsid w:val="00195D57"/>
    <w:rsid w:val="001963A9"/>
    <w:rsid w:val="00196724"/>
    <w:rsid w:val="001A00DE"/>
    <w:rsid w:val="001A052D"/>
    <w:rsid w:val="001A0D8C"/>
    <w:rsid w:val="001A1273"/>
    <w:rsid w:val="001A1722"/>
    <w:rsid w:val="001A375E"/>
    <w:rsid w:val="001A760A"/>
    <w:rsid w:val="001B0DFF"/>
    <w:rsid w:val="001B5108"/>
    <w:rsid w:val="001B59C5"/>
    <w:rsid w:val="001B5D70"/>
    <w:rsid w:val="001B737E"/>
    <w:rsid w:val="001C32D8"/>
    <w:rsid w:val="001C3F1E"/>
    <w:rsid w:val="001C4029"/>
    <w:rsid w:val="001C5BFB"/>
    <w:rsid w:val="001C6AEA"/>
    <w:rsid w:val="001C6BB5"/>
    <w:rsid w:val="001D0D7C"/>
    <w:rsid w:val="001D2FDD"/>
    <w:rsid w:val="001D3A7E"/>
    <w:rsid w:val="001D66FE"/>
    <w:rsid w:val="001D7177"/>
    <w:rsid w:val="001E03D4"/>
    <w:rsid w:val="001E2030"/>
    <w:rsid w:val="001E2436"/>
    <w:rsid w:val="001E26BB"/>
    <w:rsid w:val="001E3FB4"/>
    <w:rsid w:val="001E5089"/>
    <w:rsid w:val="001E64E9"/>
    <w:rsid w:val="001E7AD0"/>
    <w:rsid w:val="001E7CD0"/>
    <w:rsid w:val="001F0F4C"/>
    <w:rsid w:val="001F1112"/>
    <w:rsid w:val="001F172B"/>
    <w:rsid w:val="001F20F0"/>
    <w:rsid w:val="001F251A"/>
    <w:rsid w:val="001F31AE"/>
    <w:rsid w:val="001F3C55"/>
    <w:rsid w:val="001F53F1"/>
    <w:rsid w:val="001F6305"/>
    <w:rsid w:val="00201402"/>
    <w:rsid w:val="0020228F"/>
    <w:rsid w:val="002022C3"/>
    <w:rsid w:val="00205578"/>
    <w:rsid w:val="0020569E"/>
    <w:rsid w:val="002068DB"/>
    <w:rsid w:val="00211E7C"/>
    <w:rsid w:val="0021290B"/>
    <w:rsid w:val="0021368B"/>
    <w:rsid w:val="002144D7"/>
    <w:rsid w:val="00214B2C"/>
    <w:rsid w:val="002150D5"/>
    <w:rsid w:val="002156B2"/>
    <w:rsid w:val="00221B97"/>
    <w:rsid w:val="00223F89"/>
    <w:rsid w:val="00224D4C"/>
    <w:rsid w:val="0022519E"/>
    <w:rsid w:val="00225529"/>
    <w:rsid w:val="00225C7F"/>
    <w:rsid w:val="00231D3B"/>
    <w:rsid w:val="00231EC8"/>
    <w:rsid w:val="00232548"/>
    <w:rsid w:val="002328DA"/>
    <w:rsid w:val="002329A1"/>
    <w:rsid w:val="00233D68"/>
    <w:rsid w:val="00233EAD"/>
    <w:rsid w:val="00234621"/>
    <w:rsid w:val="00234F32"/>
    <w:rsid w:val="002356F4"/>
    <w:rsid w:val="00240273"/>
    <w:rsid w:val="002422FC"/>
    <w:rsid w:val="00243844"/>
    <w:rsid w:val="002438FA"/>
    <w:rsid w:val="00245D53"/>
    <w:rsid w:val="00250E58"/>
    <w:rsid w:val="00251267"/>
    <w:rsid w:val="002573A2"/>
    <w:rsid w:val="002578D5"/>
    <w:rsid w:val="002607B0"/>
    <w:rsid w:val="00260BC5"/>
    <w:rsid w:val="00262170"/>
    <w:rsid w:val="0026277A"/>
    <w:rsid w:val="00263816"/>
    <w:rsid w:val="00266570"/>
    <w:rsid w:val="002665C7"/>
    <w:rsid w:val="00271B53"/>
    <w:rsid w:val="00274065"/>
    <w:rsid w:val="0027465A"/>
    <w:rsid w:val="00280279"/>
    <w:rsid w:val="002807CF"/>
    <w:rsid w:val="00281047"/>
    <w:rsid w:val="002839EE"/>
    <w:rsid w:val="00284584"/>
    <w:rsid w:val="00285AAF"/>
    <w:rsid w:val="00287683"/>
    <w:rsid w:val="002908B3"/>
    <w:rsid w:val="00290976"/>
    <w:rsid w:val="00291761"/>
    <w:rsid w:val="00293BE1"/>
    <w:rsid w:val="00295751"/>
    <w:rsid w:val="00297FC4"/>
    <w:rsid w:val="002A31A2"/>
    <w:rsid w:val="002A3D90"/>
    <w:rsid w:val="002A42AE"/>
    <w:rsid w:val="002A4F2B"/>
    <w:rsid w:val="002A5A34"/>
    <w:rsid w:val="002A6B79"/>
    <w:rsid w:val="002B497B"/>
    <w:rsid w:val="002B5BA2"/>
    <w:rsid w:val="002B5D07"/>
    <w:rsid w:val="002C1ABF"/>
    <w:rsid w:val="002C28CF"/>
    <w:rsid w:val="002C2DA3"/>
    <w:rsid w:val="002C3E42"/>
    <w:rsid w:val="002C40C9"/>
    <w:rsid w:val="002C54E3"/>
    <w:rsid w:val="002C60D5"/>
    <w:rsid w:val="002C7E93"/>
    <w:rsid w:val="002D003D"/>
    <w:rsid w:val="002D072A"/>
    <w:rsid w:val="002D13BD"/>
    <w:rsid w:val="002D168C"/>
    <w:rsid w:val="002D4FCD"/>
    <w:rsid w:val="002D5AC2"/>
    <w:rsid w:val="002D5FAD"/>
    <w:rsid w:val="002D6E56"/>
    <w:rsid w:val="002E1938"/>
    <w:rsid w:val="002E4BFA"/>
    <w:rsid w:val="002E53F1"/>
    <w:rsid w:val="002E6041"/>
    <w:rsid w:val="002E62C0"/>
    <w:rsid w:val="002E6CB8"/>
    <w:rsid w:val="002E7EBB"/>
    <w:rsid w:val="002F053C"/>
    <w:rsid w:val="002F055E"/>
    <w:rsid w:val="002F11B9"/>
    <w:rsid w:val="002F2B19"/>
    <w:rsid w:val="002F5131"/>
    <w:rsid w:val="002F61A3"/>
    <w:rsid w:val="002F7C7D"/>
    <w:rsid w:val="003006BB"/>
    <w:rsid w:val="003007FB"/>
    <w:rsid w:val="003048F4"/>
    <w:rsid w:val="00304F31"/>
    <w:rsid w:val="00305354"/>
    <w:rsid w:val="00307801"/>
    <w:rsid w:val="00307E7B"/>
    <w:rsid w:val="00310A5F"/>
    <w:rsid w:val="0031172C"/>
    <w:rsid w:val="00311EF3"/>
    <w:rsid w:val="00315051"/>
    <w:rsid w:val="00316723"/>
    <w:rsid w:val="00316A40"/>
    <w:rsid w:val="00321042"/>
    <w:rsid w:val="0032267D"/>
    <w:rsid w:val="003262CA"/>
    <w:rsid w:val="00326D8D"/>
    <w:rsid w:val="00326FB1"/>
    <w:rsid w:val="003302B4"/>
    <w:rsid w:val="003306FE"/>
    <w:rsid w:val="00332569"/>
    <w:rsid w:val="00334FE0"/>
    <w:rsid w:val="003356F4"/>
    <w:rsid w:val="00335C47"/>
    <w:rsid w:val="0033751C"/>
    <w:rsid w:val="0034184C"/>
    <w:rsid w:val="00341C22"/>
    <w:rsid w:val="00342A32"/>
    <w:rsid w:val="00342B1E"/>
    <w:rsid w:val="00344362"/>
    <w:rsid w:val="00344A92"/>
    <w:rsid w:val="00345A3F"/>
    <w:rsid w:val="003467BB"/>
    <w:rsid w:val="00347CC0"/>
    <w:rsid w:val="003516C1"/>
    <w:rsid w:val="00351983"/>
    <w:rsid w:val="00351A8D"/>
    <w:rsid w:val="003530D4"/>
    <w:rsid w:val="00356D49"/>
    <w:rsid w:val="003575E5"/>
    <w:rsid w:val="003654A4"/>
    <w:rsid w:val="00365A7E"/>
    <w:rsid w:val="00366C55"/>
    <w:rsid w:val="00370D06"/>
    <w:rsid w:val="003716F4"/>
    <w:rsid w:val="00371E4F"/>
    <w:rsid w:val="003731E7"/>
    <w:rsid w:val="00380467"/>
    <w:rsid w:val="00381B99"/>
    <w:rsid w:val="00382580"/>
    <w:rsid w:val="003845EC"/>
    <w:rsid w:val="00384B03"/>
    <w:rsid w:val="00384D94"/>
    <w:rsid w:val="00386B55"/>
    <w:rsid w:val="00390DC9"/>
    <w:rsid w:val="003916EB"/>
    <w:rsid w:val="00391F39"/>
    <w:rsid w:val="00392BA0"/>
    <w:rsid w:val="00393AEB"/>
    <w:rsid w:val="00393B5F"/>
    <w:rsid w:val="00393C96"/>
    <w:rsid w:val="00393F61"/>
    <w:rsid w:val="00396D3B"/>
    <w:rsid w:val="0039700A"/>
    <w:rsid w:val="00397710"/>
    <w:rsid w:val="003A2260"/>
    <w:rsid w:val="003A7CCB"/>
    <w:rsid w:val="003B7CD2"/>
    <w:rsid w:val="003C01E9"/>
    <w:rsid w:val="003C2594"/>
    <w:rsid w:val="003C305F"/>
    <w:rsid w:val="003C408A"/>
    <w:rsid w:val="003C4BD2"/>
    <w:rsid w:val="003C6F1A"/>
    <w:rsid w:val="003C725B"/>
    <w:rsid w:val="003D0884"/>
    <w:rsid w:val="003D0966"/>
    <w:rsid w:val="003D1026"/>
    <w:rsid w:val="003D4368"/>
    <w:rsid w:val="003D5A25"/>
    <w:rsid w:val="003D67B7"/>
    <w:rsid w:val="003D708E"/>
    <w:rsid w:val="003D737D"/>
    <w:rsid w:val="003E1BDC"/>
    <w:rsid w:val="003E1DCD"/>
    <w:rsid w:val="003E2DDC"/>
    <w:rsid w:val="003E3225"/>
    <w:rsid w:val="003E409F"/>
    <w:rsid w:val="003E451C"/>
    <w:rsid w:val="003F0D93"/>
    <w:rsid w:val="003F0ECE"/>
    <w:rsid w:val="003F2591"/>
    <w:rsid w:val="003F25DE"/>
    <w:rsid w:val="003F39BE"/>
    <w:rsid w:val="003F4A05"/>
    <w:rsid w:val="003F5017"/>
    <w:rsid w:val="003F57BE"/>
    <w:rsid w:val="003F677E"/>
    <w:rsid w:val="0040109F"/>
    <w:rsid w:val="004021DF"/>
    <w:rsid w:val="004042B9"/>
    <w:rsid w:val="004045DC"/>
    <w:rsid w:val="00406E6E"/>
    <w:rsid w:val="004114EB"/>
    <w:rsid w:val="004122E1"/>
    <w:rsid w:val="0041438B"/>
    <w:rsid w:val="004146B3"/>
    <w:rsid w:val="00416366"/>
    <w:rsid w:val="004165B7"/>
    <w:rsid w:val="00416B1E"/>
    <w:rsid w:val="004172CF"/>
    <w:rsid w:val="00417972"/>
    <w:rsid w:val="004218AF"/>
    <w:rsid w:val="00421CA6"/>
    <w:rsid w:val="00424886"/>
    <w:rsid w:val="00424A1F"/>
    <w:rsid w:val="0042500C"/>
    <w:rsid w:val="0042508C"/>
    <w:rsid w:val="004277E8"/>
    <w:rsid w:val="0043092A"/>
    <w:rsid w:val="00430A97"/>
    <w:rsid w:val="00431080"/>
    <w:rsid w:val="00431BAE"/>
    <w:rsid w:val="004330A4"/>
    <w:rsid w:val="00433CC3"/>
    <w:rsid w:val="0043424F"/>
    <w:rsid w:val="004347ED"/>
    <w:rsid w:val="00435D57"/>
    <w:rsid w:val="004401B1"/>
    <w:rsid w:val="004413C8"/>
    <w:rsid w:val="004426D8"/>
    <w:rsid w:val="00443E6E"/>
    <w:rsid w:val="004453A1"/>
    <w:rsid w:val="0044685D"/>
    <w:rsid w:val="004473D6"/>
    <w:rsid w:val="004517AE"/>
    <w:rsid w:val="00453300"/>
    <w:rsid w:val="00453437"/>
    <w:rsid w:val="00453E17"/>
    <w:rsid w:val="0045515A"/>
    <w:rsid w:val="00455940"/>
    <w:rsid w:val="00456EFE"/>
    <w:rsid w:val="004577D5"/>
    <w:rsid w:val="00463E08"/>
    <w:rsid w:val="004640FB"/>
    <w:rsid w:val="00464A2E"/>
    <w:rsid w:val="0046534E"/>
    <w:rsid w:val="00467010"/>
    <w:rsid w:val="00470792"/>
    <w:rsid w:val="00473001"/>
    <w:rsid w:val="004731ED"/>
    <w:rsid w:val="00473577"/>
    <w:rsid w:val="00473CF3"/>
    <w:rsid w:val="00476054"/>
    <w:rsid w:val="00481E71"/>
    <w:rsid w:val="00482A4D"/>
    <w:rsid w:val="00486375"/>
    <w:rsid w:val="00495666"/>
    <w:rsid w:val="00495E6D"/>
    <w:rsid w:val="004A10D5"/>
    <w:rsid w:val="004A2675"/>
    <w:rsid w:val="004A4F60"/>
    <w:rsid w:val="004A5683"/>
    <w:rsid w:val="004B04FF"/>
    <w:rsid w:val="004B0747"/>
    <w:rsid w:val="004B120E"/>
    <w:rsid w:val="004B59B7"/>
    <w:rsid w:val="004B5FFA"/>
    <w:rsid w:val="004B7F43"/>
    <w:rsid w:val="004C1AE8"/>
    <w:rsid w:val="004C27BE"/>
    <w:rsid w:val="004C36C0"/>
    <w:rsid w:val="004C3CBC"/>
    <w:rsid w:val="004C42DB"/>
    <w:rsid w:val="004C45DC"/>
    <w:rsid w:val="004C4F68"/>
    <w:rsid w:val="004C60D7"/>
    <w:rsid w:val="004C716D"/>
    <w:rsid w:val="004D0109"/>
    <w:rsid w:val="004D048F"/>
    <w:rsid w:val="004D0C39"/>
    <w:rsid w:val="004D2BB3"/>
    <w:rsid w:val="004D3B32"/>
    <w:rsid w:val="004D55AE"/>
    <w:rsid w:val="004D5E71"/>
    <w:rsid w:val="004D60F5"/>
    <w:rsid w:val="004D68C7"/>
    <w:rsid w:val="004E59E7"/>
    <w:rsid w:val="004E748B"/>
    <w:rsid w:val="004F3626"/>
    <w:rsid w:val="004F6ADC"/>
    <w:rsid w:val="004F7473"/>
    <w:rsid w:val="00500552"/>
    <w:rsid w:val="00501B82"/>
    <w:rsid w:val="005044EC"/>
    <w:rsid w:val="00505E5C"/>
    <w:rsid w:val="00507990"/>
    <w:rsid w:val="00511393"/>
    <w:rsid w:val="0051147F"/>
    <w:rsid w:val="0051454A"/>
    <w:rsid w:val="00515503"/>
    <w:rsid w:val="00516500"/>
    <w:rsid w:val="00516EBB"/>
    <w:rsid w:val="00520007"/>
    <w:rsid w:val="005207C8"/>
    <w:rsid w:val="00520AF2"/>
    <w:rsid w:val="0052154F"/>
    <w:rsid w:val="005218DC"/>
    <w:rsid w:val="00522CF5"/>
    <w:rsid w:val="00522FDA"/>
    <w:rsid w:val="005240F6"/>
    <w:rsid w:val="00525724"/>
    <w:rsid w:val="005276E0"/>
    <w:rsid w:val="00527E4A"/>
    <w:rsid w:val="005313E2"/>
    <w:rsid w:val="005317BC"/>
    <w:rsid w:val="005318F0"/>
    <w:rsid w:val="00532E0E"/>
    <w:rsid w:val="0053471C"/>
    <w:rsid w:val="00536EC4"/>
    <w:rsid w:val="00537516"/>
    <w:rsid w:val="005379F2"/>
    <w:rsid w:val="00537F84"/>
    <w:rsid w:val="005409E6"/>
    <w:rsid w:val="00540E1C"/>
    <w:rsid w:val="00540E69"/>
    <w:rsid w:val="00541A72"/>
    <w:rsid w:val="00542F7E"/>
    <w:rsid w:val="00542FE0"/>
    <w:rsid w:val="0054362E"/>
    <w:rsid w:val="005448DD"/>
    <w:rsid w:val="00545A0B"/>
    <w:rsid w:val="00550000"/>
    <w:rsid w:val="0055208D"/>
    <w:rsid w:val="00552154"/>
    <w:rsid w:val="00553498"/>
    <w:rsid w:val="00554AD0"/>
    <w:rsid w:val="00554D59"/>
    <w:rsid w:val="00555B99"/>
    <w:rsid w:val="00555BC6"/>
    <w:rsid w:val="00556EAE"/>
    <w:rsid w:val="00560286"/>
    <w:rsid w:val="00560578"/>
    <w:rsid w:val="00560EC9"/>
    <w:rsid w:val="00562290"/>
    <w:rsid w:val="00562CE2"/>
    <w:rsid w:val="00563D1F"/>
    <w:rsid w:val="00564D3A"/>
    <w:rsid w:val="00566D05"/>
    <w:rsid w:val="00567E85"/>
    <w:rsid w:val="005704E3"/>
    <w:rsid w:val="005706E8"/>
    <w:rsid w:val="0057071B"/>
    <w:rsid w:val="00571C6D"/>
    <w:rsid w:val="0057297C"/>
    <w:rsid w:val="005748D4"/>
    <w:rsid w:val="00584007"/>
    <w:rsid w:val="00590493"/>
    <w:rsid w:val="00590D95"/>
    <w:rsid w:val="005918E8"/>
    <w:rsid w:val="00593ABD"/>
    <w:rsid w:val="0059486F"/>
    <w:rsid w:val="00594D24"/>
    <w:rsid w:val="00595367"/>
    <w:rsid w:val="005966C2"/>
    <w:rsid w:val="00596809"/>
    <w:rsid w:val="00597BE3"/>
    <w:rsid w:val="005A0F36"/>
    <w:rsid w:val="005A164C"/>
    <w:rsid w:val="005A21F1"/>
    <w:rsid w:val="005A2FEB"/>
    <w:rsid w:val="005A37CC"/>
    <w:rsid w:val="005A380F"/>
    <w:rsid w:val="005A5A6B"/>
    <w:rsid w:val="005A7560"/>
    <w:rsid w:val="005B312A"/>
    <w:rsid w:val="005B5BAA"/>
    <w:rsid w:val="005B629E"/>
    <w:rsid w:val="005B7598"/>
    <w:rsid w:val="005C1540"/>
    <w:rsid w:val="005C24F6"/>
    <w:rsid w:val="005C2A78"/>
    <w:rsid w:val="005C3C6D"/>
    <w:rsid w:val="005C4636"/>
    <w:rsid w:val="005C6D8A"/>
    <w:rsid w:val="005C724B"/>
    <w:rsid w:val="005C78B3"/>
    <w:rsid w:val="005C7CCF"/>
    <w:rsid w:val="005C7CE8"/>
    <w:rsid w:val="005D0587"/>
    <w:rsid w:val="005D6445"/>
    <w:rsid w:val="005D6AAA"/>
    <w:rsid w:val="005D7A93"/>
    <w:rsid w:val="005E1204"/>
    <w:rsid w:val="005E2A90"/>
    <w:rsid w:val="005E2C3F"/>
    <w:rsid w:val="005E2DB5"/>
    <w:rsid w:val="005E2E7B"/>
    <w:rsid w:val="005E3155"/>
    <w:rsid w:val="005E45D3"/>
    <w:rsid w:val="005E47A5"/>
    <w:rsid w:val="005E5859"/>
    <w:rsid w:val="005E5A92"/>
    <w:rsid w:val="005E5F0D"/>
    <w:rsid w:val="005E63C7"/>
    <w:rsid w:val="005E7603"/>
    <w:rsid w:val="005F1F48"/>
    <w:rsid w:val="005F25E4"/>
    <w:rsid w:val="005F3FEC"/>
    <w:rsid w:val="005F7108"/>
    <w:rsid w:val="006007A0"/>
    <w:rsid w:val="00601D73"/>
    <w:rsid w:val="006039B0"/>
    <w:rsid w:val="00603B0E"/>
    <w:rsid w:val="0060480E"/>
    <w:rsid w:val="00605DB1"/>
    <w:rsid w:val="00605EC3"/>
    <w:rsid w:val="006073D9"/>
    <w:rsid w:val="006075AB"/>
    <w:rsid w:val="0061138F"/>
    <w:rsid w:val="006113AF"/>
    <w:rsid w:val="00611C28"/>
    <w:rsid w:val="006145B3"/>
    <w:rsid w:val="00614D40"/>
    <w:rsid w:val="00616056"/>
    <w:rsid w:val="0061665B"/>
    <w:rsid w:val="00617A44"/>
    <w:rsid w:val="00621B33"/>
    <w:rsid w:val="00624158"/>
    <w:rsid w:val="006245FD"/>
    <w:rsid w:val="00624F50"/>
    <w:rsid w:val="00625BCD"/>
    <w:rsid w:val="00626F48"/>
    <w:rsid w:val="006270EE"/>
    <w:rsid w:val="0062773D"/>
    <w:rsid w:val="00630FDD"/>
    <w:rsid w:val="00631348"/>
    <w:rsid w:val="00634513"/>
    <w:rsid w:val="00635C0E"/>
    <w:rsid w:val="00636234"/>
    <w:rsid w:val="006364B5"/>
    <w:rsid w:val="00637BCB"/>
    <w:rsid w:val="00641D11"/>
    <w:rsid w:val="00643745"/>
    <w:rsid w:val="00644B17"/>
    <w:rsid w:val="006465F0"/>
    <w:rsid w:val="00646B8D"/>
    <w:rsid w:val="00646F2B"/>
    <w:rsid w:val="00647460"/>
    <w:rsid w:val="006501B9"/>
    <w:rsid w:val="00652B4B"/>
    <w:rsid w:val="00654E1C"/>
    <w:rsid w:val="006572FD"/>
    <w:rsid w:val="006575B2"/>
    <w:rsid w:val="00657D6F"/>
    <w:rsid w:val="0066069A"/>
    <w:rsid w:val="00666AA2"/>
    <w:rsid w:val="00670598"/>
    <w:rsid w:val="006727E7"/>
    <w:rsid w:val="00673FD3"/>
    <w:rsid w:val="006741BA"/>
    <w:rsid w:val="00675601"/>
    <w:rsid w:val="00675817"/>
    <w:rsid w:val="00675CEE"/>
    <w:rsid w:val="006771CC"/>
    <w:rsid w:val="006806B7"/>
    <w:rsid w:val="00681274"/>
    <w:rsid w:val="0068297E"/>
    <w:rsid w:val="0068372B"/>
    <w:rsid w:val="00683A22"/>
    <w:rsid w:val="00684716"/>
    <w:rsid w:val="00684EF3"/>
    <w:rsid w:val="00685DBA"/>
    <w:rsid w:val="006861E4"/>
    <w:rsid w:val="00686C6A"/>
    <w:rsid w:val="00686D1E"/>
    <w:rsid w:val="00686FAA"/>
    <w:rsid w:val="00687402"/>
    <w:rsid w:val="00690A34"/>
    <w:rsid w:val="006910F5"/>
    <w:rsid w:val="00691157"/>
    <w:rsid w:val="0069564F"/>
    <w:rsid w:val="00695D00"/>
    <w:rsid w:val="006973F2"/>
    <w:rsid w:val="00697753"/>
    <w:rsid w:val="006A0425"/>
    <w:rsid w:val="006A10EE"/>
    <w:rsid w:val="006A1882"/>
    <w:rsid w:val="006A1A0B"/>
    <w:rsid w:val="006A22CC"/>
    <w:rsid w:val="006A4D09"/>
    <w:rsid w:val="006A583C"/>
    <w:rsid w:val="006A635D"/>
    <w:rsid w:val="006A6B1E"/>
    <w:rsid w:val="006A7001"/>
    <w:rsid w:val="006A7776"/>
    <w:rsid w:val="006A7ACE"/>
    <w:rsid w:val="006B2C59"/>
    <w:rsid w:val="006B3154"/>
    <w:rsid w:val="006B319D"/>
    <w:rsid w:val="006B44E7"/>
    <w:rsid w:val="006C0144"/>
    <w:rsid w:val="006C1859"/>
    <w:rsid w:val="006C2E20"/>
    <w:rsid w:val="006C3438"/>
    <w:rsid w:val="006C388E"/>
    <w:rsid w:val="006C39B2"/>
    <w:rsid w:val="006C4F21"/>
    <w:rsid w:val="006C7169"/>
    <w:rsid w:val="006D0771"/>
    <w:rsid w:val="006D25E8"/>
    <w:rsid w:val="006D2C02"/>
    <w:rsid w:val="006D2C7B"/>
    <w:rsid w:val="006D38B6"/>
    <w:rsid w:val="006D3A9C"/>
    <w:rsid w:val="006D5686"/>
    <w:rsid w:val="006D642B"/>
    <w:rsid w:val="006E1879"/>
    <w:rsid w:val="006E49E5"/>
    <w:rsid w:val="006E4EFE"/>
    <w:rsid w:val="006E6139"/>
    <w:rsid w:val="006E6643"/>
    <w:rsid w:val="006E71E5"/>
    <w:rsid w:val="006F0194"/>
    <w:rsid w:val="006F11CF"/>
    <w:rsid w:val="006F19DC"/>
    <w:rsid w:val="006F1D7A"/>
    <w:rsid w:val="006F2AAA"/>
    <w:rsid w:val="006F3503"/>
    <w:rsid w:val="006F413F"/>
    <w:rsid w:val="006F4C57"/>
    <w:rsid w:val="006F4F1C"/>
    <w:rsid w:val="006F556F"/>
    <w:rsid w:val="006F5E2E"/>
    <w:rsid w:val="00702241"/>
    <w:rsid w:val="0070324D"/>
    <w:rsid w:val="00703B2A"/>
    <w:rsid w:val="00705AA6"/>
    <w:rsid w:val="00707F3E"/>
    <w:rsid w:val="007114BD"/>
    <w:rsid w:val="00711A5C"/>
    <w:rsid w:val="00711B30"/>
    <w:rsid w:val="007126A6"/>
    <w:rsid w:val="00713C40"/>
    <w:rsid w:val="00713ED6"/>
    <w:rsid w:val="00715D17"/>
    <w:rsid w:val="0071673E"/>
    <w:rsid w:val="00716FB4"/>
    <w:rsid w:val="0071705C"/>
    <w:rsid w:val="007213AC"/>
    <w:rsid w:val="00726805"/>
    <w:rsid w:val="0072713F"/>
    <w:rsid w:val="0073094B"/>
    <w:rsid w:val="00737724"/>
    <w:rsid w:val="00737C84"/>
    <w:rsid w:val="00740004"/>
    <w:rsid w:val="007413E9"/>
    <w:rsid w:val="00741FDE"/>
    <w:rsid w:val="007429F6"/>
    <w:rsid w:val="007447E5"/>
    <w:rsid w:val="00744B62"/>
    <w:rsid w:val="0074739F"/>
    <w:rsid w:val="00747886"/>
    <w:rsid w:val="0075071D"/>
    <w:rsid w:val="00752895"/>
    <w:rsid w:val="00752F89"/>
    <w:rsid w:val="00757BD9"/>
    <w:rsid w:val="00760FAA"/>
    <w:rsid w:val="007615A3"/>
    <w:rsid w:val="00763519"/>
    <w:rsid w:val="00763B15"/>
    <w:rsid w:val="007644F3"/>
    <w:rsid w:val="00764761"/>
    <w:rsid w:val="00767D89"/>
    <w:rsid w:val="00770212"/>
    <w:rsid w:val="0077068A"/>
    <w:rsid w:val="007717B8"/>
    <w:rsid w:val="00771CC0"/>
    <w:rsid w:val="0077351F"/>
    <w:rsid w:val="007754E5"/>
    <w:rsid w:val="0077657D"/>
    <w:rsid w:val="00777C0D"/>
    <w:rsid w:val="00782938"/>
    <w:rsid w:val="00783B60"/>
    <w:rsid w:val="00783B69"/>
    <w:rsid w:val="00783C22"/>
    <w:rsid w:val="00783F48"/>
    <w:rsid w:val="007844C6"/>
    <w:rsid w:val="00784BBA"/>
    <w:rsid w:val="00786969"/>
    <w:rsid w:val="00787573"/>
    <w:rsid w:val="00791686"/>
    <w:rsid w:val="0079279E"/>
    <w:rsid w:val="007963C7"/>
    <w:rsid w:val="007A1A2F"/>
    <w:rsid w:val="007A1F6D"/>
    <w:rsid w:val="007A5F45"/>
    <w:rsid w:val="007A66AF"/>
    <w:rsid w:val="007A78D9"/>
    <w:rsid w:val="007B2809"/>
    <w:rsid w:val="007B340E"/>
    <w:rsid w:val="007B3AC0"/>
    <w:rsid w:val="007B3FF2"/>
    <w:rsid w:val="007B428D"/>
    <w:rsid w:val="007B5391"/>
    <w:rsid w:val="007B5E00"/>
    <w:rsid w:val="007B6A3C"/>
    <w:rsid w:val="007B6DAD"/>
    <w:rsid w:val="007C0AC6"/>
    <w:rsid w:val="007C1859"/>
    <w:rsid w:val="007C1D84"/>
    <w:rsid w:val="007C26ED"/>
    <w:rsid w:val="007C3615"/>
    <w:rsid w:val="007C4114"/>
    <w:rsid w:val="007C5A93"/>
    <w:rsid w:val="007C7F64"/>
    <w:rsid w:val="007D0621"/>
    <w:rsid w:val="007D0DBB"/>
    <w:rsid w:val="007D199F"/>
    <w:rsid w:val="007D1EFE"/>
    <w:rsid w:val="007D30A1"/>
    <w:rsid w:val="007D445D"/>
    <w:rsid w:val="007D580B"/>
    <w:rsid w:val="007D6CBD"/>
    <w:rsid w:val="007E01E5"/>
    <w:rsid w:val="007E0B8F"/>
    <w:rsid w:val="007E1ED2"/>
    <w:rsid w:val="007E1F72"/>
    <w:rsid w:val="007E20DB"/>
    <w:rsid w:val="007E4B61"/>
    <w:rsid w:val="007E4E53"/>
    <w:rsid w:val="007E5445"/>
    <w:rsid w:val="007E5CF2"/>
    <w:rsid w:val="007F0347"/>
    <w:rsid w:val="007F2063"/>
    <w:rsid w:val="007F380F"/>
    <w:rsid w:val="007F48D3"/>
    <w:rsid w:val="007F53ED"/>
    <w:rsid w:val="007F5B5C"/>
    <w:rsid w:val="007F7F2D"/>
    <w:rsid w:val="0080361A"/>
    <w:rsid w:val="00806D95"/>
    <w:rsid w:val="00807EB6"/>
    <w:rsid w:val="008107D2"/>
    <w:rsid w:val="00811C8C"/>
    <w:rsid w:val="008129F9"/>
    <w:rsid w:val="00812B48"/>
    <w:rsid w:val="0081414E"/>
    <w:rsid w:val="00815FC7"/>
    <w:rsid w:val="00816694"/>
    <w:rsid w:val="00816AFC"/>
    <w:rsid w:val="00817866"/>
    <w:rsid w:val="008206A3"/>
    <w:rsid w:val="00820F33"/>
    <w:rsid w:val="00821125"/>
    <w:rsid w:val="00822ABF"/>
    <w:rsid w:val="00825C76"/>
    <w:rsid w:val="00826D51"/>
    <w:rsid w:val="00831B20"/>
    <w:rsid w:val="008321B3"/>
    <w:rsid w:val="00833574"/>
    <w:rsid w:val="00835716"/>
    <w:rsid w:val="008410AA"/>
    <w:rsid w:val="0084145F"/>
    <w:rsid w:val="0084218B"/>
    <w:rsid w:val="008421C0"/>
    <w:rsid w:val="0084260F"/>
    <w:rsid w:val="00842852"/>
    <w:rsid w:val="008451C7"/>
    <w:rsid w:val="00845612"/>
    <w:rsid w:val="00845990"/>
    <w:rsid w:val="0085054A"/>
    <w:rsid w:val="00850BD8"/>
    <w:rsid w:val="008512E7"/>
    <w:rsid w:val="00852919"/>
    <w:rsid w:val="00853F80"/>
    <w:rsid w:val="008546C7"/>
    <w:rsid w:val="00854835"/>
    <w:rsid w:val="008553C0"/>
    <w:rsid w:val="00856B5E"/>
    <w:rsid w:val="00857DAB"/>
    <w:rsid w:val="00861D4A"/>
    <w:rsid w:val="00864B5A"/>
    <w:rsid w:val="0086507A"/>
    <w:rsid w:val="00865232"/>
    <w:rsid w:val="008657CF"/>
    <w:rsid w:val="00865C41"/>
    <w:rsid w:val="008729D0"/>
    <w:rsid w:val="008730F6"/>
    <w:rsid w:val="00874AF6"/>
    <w:rsid w:val="00875328"/>
    <w:rsid w:val="008773C2"/>
    <w:rsid w:val="00880869"/>
    <w:rsid w:val="008817DD"/>
    <w:rsid w:val="008818AC"/>
    <w:rsid w:val="00881C6D"/>
    <w:rsid w:val="00881D2D"/>
    <w:rsid w:val="00882492"/>
    <w:rsid w:val="008831F3"/>
    <w:rsid w:val="008855C3"/>
    <w:rsid w:val="00887017"/>
    <w:rsid w:val="00890AF2"/>
    <w:rsid w:val="00890E4D"/>
    <w:rsid w:val="008912A8"/>
    <w:rsid w:val="00892003"/>
    <w:rsid w:val="00892A0A"/>
    <w:rsid w:val="008940E5"/>
    <w:rsid w:val="00896DB1"/>
    <w:rsid w:val="00896FAB"/>
    <w:rsid w:val="008A074A"/>
    <w:rsid w:val="008A0901"/>
    <w:rsid w:val="008A2B5E"/>
    <w:rsid w:val="008A364A"/>
    <w:rsid w:val="008A492C"/>
    <w:rsid w:val="008A5A40"/>
    <w:rsid w:val="008A608B"/>
    <w:rsid w:val="008A6E77"/>
    <w:rsid w:val="008B08D2"/>
    <w:rsid w:val="008B156F"/>
    <w:rsid w:val="008B1C6B"/>
    <w:rsid w:val="008B1D8C"/>
    <w:rsid w:val="008B2C30"/>
    <w:rsid w:val="008B6290"/>
    <w:rsid w:val="008B787A"/>
    <w:rsid w:val="008C0164"/>
    <w:rsid w:val="008C024F"/>
    <w:rsid w:val="008C661E"/>
    <w:rsid w:val="008D09E6"/>
    <w:rsid w:val="008D1265"/>
    <w:rsid w:val="008D20AA"/>
    <w:rsid w:val="008D338A"/>
    <w:rsid w:val="008D3EFF"/>
    <w:rsid w:val="008D4043"/>
    <w:rsid w:val="008D5F5A"/>
    <w:rsid w:val="008D6B34"/>
    <w:rsid w:val="008E2168"/>
    <w:rsid w:val="008E2FCC"/>
    <w:rsid w:val="008E314C"/>
    <w:rsid w:val="008E45FD"/>
    <w:rsid w:val="008E53DA"/>
    <w:rsid w:val="008E5E08"/>
    <w:rsid w:val="008E613C"/>
    <w:rsid w:val="008E6AE5"/>
    <w:rsid w:val="008E7F7F"/>
    <w:rsid w:val="008F0B34"/>
    <w:rsid w:val="008F23C9"/>
    <w:rsid w:val="00900332"/>
    <w:rsid w:val="0090071E"/>
    <w:rsid w:val="00902159"/>
    <w:rsid w:val="009021C6"/>
    <w:rsid w:val="0090265A"/>
    <w:rsid w:val="009029DC"/>
    <w:rsid w:val="00903089"/>
    <w:rsid w:val="0090429E"/>
    <w:rsid w:val="0090459E"/>
    <w:rsid w:val="00904F37"/>
    <w:rsid w:val="009053BC"/>
    <w:rsid w:val="00912078"/>
    <w:rsid w:val="009121F4"/>
    <w:rsid w:val="0091249E"/>
    <w:rsid w:val="0091664C"/>
    <w:rsid w:val="009174F4"/>
    <w:rsid w:val="00917686"/>
    <w:rsid w:val="009205BC"/>
    <w:rsid w:val="00920BFD"/>
    <w:rsid w:val="009233B6"/>
    <w:rsid w:val="009243A0"/>
    <w:rsid w:val="009259C2"/>
    <w:rsid w:val="009260EA"/>
    <w:rsid w:val="009268D7"/>
    <w:rsid w:val="0092720B"/>
    <w:rsid w:val="00932A54"/>
    <w:rsid w:val="0093300A"/>
    <w:rsid w:val="00934810"/>
    <w:rsid w:val="0093544C"/>
    <w:rsid w:val="00935F04"/>
    <w:rsid w:val="00936074"/>
    <w:rsid w:val="00937422"/>
    <w:rsid w:val="00937A8B"/>
    <w:rsid w:val="009401EC"/>
    <w:rsid w:val="00944A5D"/>
    <w:rsid w:val="009459B5"/>
    <w:rsid w:val="00945AB2"/>
    <w:rsid w:val="00953194"/>
    <w:rsid w:val="00953793"/>
    <w:rsid w:val="00954B22"/>
    <w:rsid w:val="00956301"/>
    <w:rsid w:val="00956C13"/>
    <w:rsid w:val="009576FE"/>
    <w:rsid w:val="0096224B"/>
    <w:rsid w:val="009632E8"/>
    <w:rsid w:val="00965F63"/>
    <w:rsid w:val="0096738D"/>
    <w:rsid w:val="00973FFF"/>
    <w:rsid w:val="00982AFE"/>
    <w:rsid w:val="00985E6C"/>
    <w:rsid w:val="00986CF6"/>
    <w:rsid w:val="00987534"/>
    <w:rsid w:val="00990A57"/>
    <w:rsid w:val="009914C4"/>
    <w:rsid w:val="00993475"/>
    <w:rsid w:val="0099429D"/>
    <w:rsid w:val="00994647"/>
    <w:rsid w:val="00994DB7"/>
    <w:rsid w:val="009951AD"/>
    <w:rsid w:val="00995BFE"/>
    <w:rsid w:val="009975EB"/>
    <w:rsid w:val="009977EF"/>
    <w:rsid w:val="009A0A52"/>
    <w:rsid w:val="009A1AAA"/>
    <w:rsid w:val="009A25C8"/>
    <w:rsid w:val="009A3685"/>
    <w:rsid w:val="009A5E1D"/>
    <w:rsid w:val="009A5ECC"/>
    <w:rsid w:val="009A7280"/>
    <w:rsid w:val="009B0174"/>
    <w:rsid w:val="009B1E04"/>
    <w:rsid w:val="009B21A7"/>
    <w:rsid w:val="009B47EB"/>
    <w:rsid w:val="009B631D"/>
    <w:rsid w:val="009B641F"/>
    <w:rsid w:val="009B7973"/>
    <w:rsid w:val="009C51D3"/>
    <w:rsid w:val="009C57B6"/>
    <w:rsid w:val="009C60E3"/>
    <w:rsid w:val="009D02EE"/>
    <w:rsid w:val="009D0C40"/>
    <w:rsid w:val="009D1E39"/>
    <w:rsid w:val="009D2F43"/>
    <w:rsid w:val="009D490D"/>
    <w:rsid w:val="009D5749"/>
    <w:rsid w:val="009E1C38"/>
    <w:rsid w:val="009E417A"/>
    <w:rsid w:val="009E4750"/>
    <w:rsid w:val="009E54F3"/>
    <w:rsid w:val="009E64D5"/>
    <w:rsid w:val="009F0FF4"/>
    <w:rsid w:val="009F1BDE"/>
    <w:rsid w:val="009F71F8"/>
    <w:rsid w:val="009F77AA"/>
    <w:rsid w:val="00A014D8"/>
    <w:rsid w:val="00A021E7"/>
    <w:rsid w:val="00A03689"/>
    <w:rsid w:val="00A03DC7"/>
    <w:rsid w:val="00A04F9D"/>
    <w:rsid w:val="00A05B0A"/>
    <w:rsid w:val="00A076F3"/>
    <w:rsid w:val="00A07955"/>
    <w:rsid w:val="00A10C6C"/>
    <w:rsid w:val="00A1164B"/>
    <w:rsid w:val="00A13AE5"/>
    <w:rsid w:val="00A153A4"/>
    <w:rsid w:val="00A164DE"/>
    <w:rsid w:val="00A16B2E"/>
    <w:rsid w:val="00A174A4"/>
    <w:rsid w:val="00A20C27"/>
    <w:rsid w:val="00A20F13"/>
    <w:rsid w:val="00A21749"/>
    <w:rsid w:val="00A21A65"/>
    <w:rsid w:val="00A221F0"/>
    <w:rsid w:val="00A22B85"/>
    <w:rsid w:val="00A25178"/>
    <w:rsid w:val="00A25421"/>
    <w:rsid w:val="00A257DE"/>
    <w:rsid w:val="00A25885"/>
    <w:rsid w:val="00A2780F"/>
    <w:rsid w:val="00A27A43"/>
    <w:rsid w:val="00A310CF"/>
    <w:rsid w:val="00A314B4"/>
    <w:rsid w:val="00A3217E"/>
    <w:rsid w:val="00A32385"/>
    <w:rsid w:val="00A32D9F"/>
    <w:rsid w:val="00A3427E"/>
    <w:rsid w:val="00A34815"/>
    <w:rsid w:val="00A34F38"/>
    <w:rsid w:val="00A36911"/>
    <w:rsid w:val="00A36F19"/>
    <w:rsid w:val="00A40654"/>
    <w:rsid w:val="00A4085E"/>
    <w:rsid w:val="00A43988"/>
    <w:rsid w:val="00A45415"/>
    <w:rsid w:val="00A476FA"/>
    <w:rsid w:val="00A518D1"/>
    <w:rsid w:val="00A51FC0"/>
    <w:rsid w:val="00A53DB9"/>
    <w:rsid w:val="00A54D52"/>
    <w:rsid w:val="00A5568B"/>
    <w:rsid w:val="00A55780"/>
    <w:rsid w:val="00A5674B"/>
    <w:rsid w:val="00A57A8F"/>
    <w:rsid w:val="00A627A7"/>
    <w:rsid w:val="00A62EE5"/>
    <w:rsid w:val="00A63396"/>
    <w:rsid w:val="00A63410"/>
    <w:rsid w:val="00A65F07"/>
    <w:rsid w:val="00A668CD"/>
    <w:rsid w:val="00A6754F"/>
    <w:rsid w:val="00A71C71"/>
    <w:rsid w:val="00A73FE9"/>
    <w:rsid w:val="00A7630A"/>
    <w:rsid w:val="00A76DCF"/>
    <w:rsid w:val="00A7704F"/>
    <w:rsid w:val="00A775B3"/>
    <w:rsid w:val="00A803B9"/>
    <w:rsid w:val="00A819E3"/>
    <w:rsid w:val="00A81EE3"/>
    <w:rsid w:val="00A82355"/>
    <w:rsid w:val="00A8371B"/>
    <w:rsid w:val="00A84DE6"/>
    <w:rsid w:val="00A85292"/>
    <w:rsid w:val="00A8557D"/>
    <w:rsid w:val="00A85FB6"/>
    <w:rsid w:val="00A860F6"/>
    <w:rsid w:val="00A86933"/>
    <w:rsid w:val="00A90885"/>
    <w:rsid w:val="00A90A2F"/>
    <w:rsid w:val="00A91649"/>
    <w:rsid w:val="00A92005"/>
    <w:rsid w:val="00A926D6"/>
    <w:rsid w:val="00A927D9"/>
    <w:rsid w:val="00A97B4E"/>
    <w:rsid w:val="00A97EDA"/>
    <w:rsid w:val="00AA037D"/>
    <w:rsid w:val="00AA210A"/>
    <w:rsid w:val="00AA30EB"/>
    <w:rsid w:val="00AA35FC"/>
    <w:rsid w:val="00AA4E7C"/>
    <w:rsid w:val="00AA591A"/>
    <w:rsid w:val="00AB0208"/>
    <w:rsid w:val="00AB20DB"/>
    <w:rsid w:val="00AB4271"/>
    <w:rsid w:val="00AB5A4F"/>
    <w:rsid w:val="00AB6DC1"/>
    <w:rsid w:val="00AB7CDD"/>
    <w:rsid w:val="00AC06DC"/>
    <w:rsid w:val="00AC079F"/>
    <w:rsid w:val="00AC1489"/>
    <w:rsid w:val="00AC208E"/>
    <w:rsid w:val="00AC249D"/>
    <w:rsid w:val="00AC26BA"/>
    <w:rsid w:val="00AC3600"/>
    <w:rsid w:val="00AC3F32"/>
    <w:rsid w:val="00AD0D58"/>
    <w:rsid w:val="00AD2A71"/>
    <w:rsid w:val="00AD58A5"/>
    <w:rsid w:val="00AE30C4"/>
    <w:rsid w:val="00AE5982"/>
    <w:rsid w:val="00AE6410"/>
    <w:rsid w:val="00AE6F15"/>
    <w:rsid w:val="00AF0812"/>
    <w:rsid w:val="00AF0886"/>
    <w:rsid w:val="00AF68EB"/>
    <w:rsid w:val="00AF7B4B"/>
    <w:rsid w:val="00B00090"/>
    <w:rsid w:val="00B008F6"/>
    <w:rsid w:val="00B02055"/>
    <w:rsid w:val="00B03AE2"/>
    <w:rsid w:val="00B05075"/>
    <w:rsid w:val="00B050AE"/>
    <w:rsid w:val="00B056D7"/>
    <w:rsid w:val="00B1344E"/>
    <w:rsid w:val="00B15019"/>
    <w:rsid w:val="00B150A7"/>
    <w:rsid w:val="00B1531B"/>
    <w:rsid w:val="00B15612"/>
    <w:rsid w:val="00B15B87"/>
    <w:rsid w:val="00B21473"/>
    <w:rsid w:val="00B22E72"/>
    <w:rsid w:val="00B240D1"/>
    <w:rsid w:val="00B262C4"/>
    <w:rsid w:val="00B27214"/>
    <w:rsid w:val="00B300CA"/>
    <w:rsid w:val="00B33E37"/>
    <w:rsid w:val="00B4038B"/>
    <w:rsid w:val="00B4072C"/>
    <w:rsid w:val="00B41277"/>
    <w:rsid w:val="00B42775"/>
    <w:rsid w:val="00B42DBE"/>
    <w:rsid w:val="00B4449A"/>
    <w:rsid w:val="00B447A9"/>
    <w:rsid w:val="00B45F92"/>
    <w:rsid w:val="00B468EA"/>
    <w:rsid w:val="00B47B7B"/>
    <w:rsid w:val="00B50593"/>
    <w:rsid w:val="00B50827"/>
    <w:rsid w:val="00B50EDB"/>
    <w:rsid w:val="00B5209B"/>
    <w:rsid w:val="00B54A2B"/>
    <w:rsid w:val="00B57504"/>
    <w:rsid w:val="00B6061E"/>
    <w:rsid w:val="00B60B8F"/>
    <w:rsid w:val="00B628E7"/>
    <w:rsid w:val="00B67C70"/>
    <w:rsid w:val="00B70A2F"/>
    <w:rsid w:val="00B713CF"/>
    <w:rsid w:val="00B73C25"/>
    <w:rsid w:val="00B73FA3"/>
    <w:rsid w:val="00B7510F"/>
    <w:rsid w:val="00B75554"/>
    <w:rsid w:val="00B75B47"/>
    <w:rsid w:val="00B778D9"/>
    <w:rsid w:val="00B77A41"/>
    <w:rsid w:val="00B77F26"/>
    <w:rsid w:val="00B8144C"/>
    <w:rsid w:val="00B8354D"/>
    <w:rsid w:val="00B839E9"/>
    <w:rsid w:val="00B84FD7"/>
    <w:rsid w:val="00B90432"/>
    <w:rsid w:val="00B91B05"/>
    <w:rsid w:val="00B922C1"/>
    <w:rsid w:val="00B9592B"/>
    <w:rsid w:val="00B967F8"/>
    <w:rsid w:val="00B97BB1"/>
    <w:rsid w:val="00BA0B05"/>
    <w:rsid w:val="00BA0C46"/>
    <w:rsid w:val="00BA1022"/>
    <w:rsid w:val="00BA1526"/>
    <w:rsid w:val="00BA2282"/>
    <w:rsid w:val="00BA3D65"/>
    <w:rsid w:val="00BA611D"/>
    <w:rsid w:val="00BA66EB"/>
    <w:rsid w:val="00BA6E50"/>
    <w:rsid w:val="00BA7358"/>
    <w:rsid w:val="00BB5170"/>
    <w:rsid w:val="00BB6C02"/>
    <w:rsid w:val="00BB6F33"/>
    <w:rsid w:val="00BC01D8"/>
    <w:rsid w:val="00BC22A1"/>
    <w:rsid w:val="00BC3665"/>
    <w:rsid w:val="00BC5499"/>
    <w:rsid w:val="00BC6608"/>
    <w:rsid w:val="00BC66EE"/>
    <w:rsid w:val="00BC775B"/>
    <w:rsid w:val="00BC7E83"/>
    <w:rsid w:val="00BD12E5"/>
    <w:rsid w:val="00BD12F6"/>
    <w:rsid w:val="00BD157C"/>
    <w:rsid w:val="00BD5203"/>
    <w:rsid w:val="00BD687F"/>
    <w:rsid w:val="00BE052F"/>
    <w:rsid w:val="00BE05CC"/>
    <w:rsid w:val="00BE384B"/>
    <w:rsid w:val="00BE3958"/>
    <w:rsid w:val="00BE525C"/>
    <w:rsid w:val="00BE77DF"/>
    <w:rsid w:val="00BF2D9B"/>
    <w:rsid w:val="00BF3156"/>
    <w:rsid w:val="00BF3B88"/>
    <w:rsid w:val="00BF55E0"/>
    <w:rsid w:val="00BF6FE3"/>
    <w:rsid w:val="00BF7BA0"/>
    <w:rsid w:val="00C017C5"/>
    <w:rsid w:val="00C01866"/>
    <w:rsid w:val="00C01D39"/>
    <w:rsid w:val="00C02134"/>
    <w:rsid w:val="00C028F4"/>
    <w:rsid w:val="00C04102"/>
    <w:rsid w:val="00C04AA7"/>
    <w:rsid w:val="00C04BDF"/>
    <w:rsid w:val="00C0585B"/>
    <w:rsid w:val="00C06CA4"/>
    <w:rsid w:val="00C071DD"/>
    <w:rsid w:val="00C07844"/>
    <w:rsid w:val="00C1073C"/>
    <w:rsid w:val="00C110B4"/>
    <w:rsid w:val="00C12900"/>
    <w:rsid w:val="00C15967"/>
    <w:rsid w:val="00C17BD1"/>
    <w:rsid w:val="00C200C4"/>
    <w:rsid w:val="00C204E5"/>
    <w:rsid w:val="00C20A43"/>
    <w:rsid w:val="00C2125A"/>
    <w:rsid w:val="00C21A03"/>
    <w:rsid w:val="00C22039"/>
    <w:rsid w:val="00C23D6A"/>
    <w:rsid w:val="00C24A8D"/>
    <w:rsid w:val="00C24E3B"/>
    <w:rsid w:val="00C25486"/>
    <w:rsid w:val="00C26011"/>
    <w:rsid w:val="00C279C1"/>
    <w:rsid w:val="00C27FC3"/>
    <w:rsid w:val="00C30490"/>
    <w:rsid w:val="00C31207"/>
    <w:rsid w:val="00C33283"/>
    <w:rsid w:val="00C33A00"/>
    <w:rsid w:val="00C3497F"/>
    <w:rsid w:val="00C35641"/>
    <w:rsid w:val="00C3636C"/>
    <w:rsid w:val="00C41CA4"/>
    <w:rsid w:val="00C43A3F"/>
    <w:rsid w:val="00C51E5B"/>
    <w:rsid w:val="00C524A1"/>
    <w:rsid w:val="00C53502"/>
    <w:rsid w:val="00C54AD6"/>
    <w:rsid w:val="00C54FF1"/>
    <w:rsid w:val="00C55265"/>
    <w:rsid w:val="00C601FE"/>
    <w:rsid w:val="00C60BD0"/>
    <w:rsid w:val="00C64748"/>
    <w:rsid w:val="00C65C4F"/>
    <w:rsid w:val="00C671A6"/>
    <w:rsid w:val="00C67B8A"/>
    <w:rsid w:val="00C713A5"/>
    <w:rsid w:val="00C71E94"/>
    <w:rsid w:val="00C73F15"/>
    <w:rsid w:val="00C763C4"/>
    <w:rsid w:val="00C813AE"/>
    <w:rsid w:val="00C81BE3"/>
    <w:rsid w:val="00C831A6"/>
    <w:rsid w:val="00C846D8"/>
    <w:rsid w:val="00C84CC3"/>
    <w:rsid w:val="00C86C5C"/>
    <w:rsid w:val="00C90A83"/>
    <w:rsid w:val="00C953B8"/>
    <w:rsid w:val="00C95B45"/>
    <w:rsid w:val="00C96924"/>
    <w:rsid w:val="00C96999"/>
    <w:rsid w:val="00C97639"/>
    <w:rsid w:val="00CA1188"/>
    <w:rsid w:val="00CA24CD"/>
    <w:rsid w:val="00CA3A50"/>
    <w:rsid w:val="00CA4A60"/>
    <w:rsid w:val="00CA4DAE"/>
    <w:rsid w:val="00CA5130"/>
    <w:rsid w:val="00CA5159"/>
    <w:rsid w:val="00CA6BDA"/>
    <w:rsid w:val="00CB02BA"/>
    <w:rsid w:val="00CB1F33"/>
    <w:rsid w:val="00CB1FA3"/>
    <w:rsid w:val="00CB1FB0"/>
    <w:rsid w:val="00CB36ED"/>
    <w:rsid w:val="00CB4374"/>
    <w:rsid w:val="00CB4D30"/>
    <w:rsid w:val="00CC0D29"/>
    <w:rsid w:val="00CC0E7B"/>
    <w:rsid w:val="00CC0E9E"/>
    <w:rsid w:val="00CC2EFE"/>
    <w:rsid w:val="00CC4CD5"/>
    <w:rsid w:val="00CC5FBF"/>
    <w:rsid w:val="00CC6B4D"/>
    <w:rsid w:val="00CC7B8E"/>
    <w:rsid w:val="00CD1806"/>
    <w:rsid w:val="00CD3DBA"/>
    <w:rsid w:val="00CD7364"/>
    <w:rsid w:val="00CD7F57"/>
    <w:rsid w:val="00CE0F9C"/>
    <w:rsid w:val="00CE1B16"/>
    <w:rsid w:val="00CE3F68"/>
    <w:rsid w:val="00CE42A0"/>
    <w:rsid w:val="00CE55B7"/>
    <w:rsid w:val="00CE5DD9"/>
    <w:rsid w:val="00CE7B80"/>
    <w:rsid w:val="00CF3925"/>
    <w:rsid w:val="00CF4CB4"/>
    <w:rsid w:val="00CF4E96"/>
    <w:rsid w:val="00D013C3"/>
    <w:rsid w:val="00D0567A"/>
    <w:rsid w:val="00D07593"/>
    <w:rsid w:val="00D07A62"/>
    <w:rsid w:val="00D10F3B"/>
    <w:rsid w:val="00D11213"/>
    <w:rsid w:val="00D11493"/>
    <w:rsid w:val="00D11AF1"/>
    <w:rsid w:val="00D11C6D"/>
    <w:rsid w:val="00D13733"/>
    <w:rsid w:val="00D13DCE"/>
    <w:rsid w:val="00D1449A"/>
    <w:rsid w:val="00D15A6F"/>
    <w:rsid w:val="00D17FF1"/>
    <w:rsid w:val="00D20464"/>
    <w:rsid w:val="00D219B4"/>
    <w:rsid w:val="00D21E74"/>
    <w:rsid w:val="00D22E7A"/>
    <w:rsid w:val="00D23267"/>
    <w:rsid w:val="00D2336D"/>
    <w:rsid w:val="00D24E7C"/>
    <w:rsid w:val="00D26887"/>
    <w:rsid w:val="00D3033F"/>
    <w:rsid w:val="00D3101D"/>
    <w:rsid w:val="00D31DD0"/>
    <w:rsid w:val="00D33142"/>
    <w:rsid w:val="00D33A71"/>
    <w:rsid w:val="00D34504"/>
    <w:rsid w:val="00D378DF"/>
    <w:rsid w:val="00D41B61"/>
    <w:rsid w:val="00D43A2C"/>
    <w:rsid w:val="00D45BB9"/>
    <w:rsid w:val="00D478C2"/>
    <w:rsid w:val="00D47A96"/>
    <w:rsid w:val="00D50417"/>
    <w:rsid w:val="00D50D78"/>
    <w:rsid w:val="00D5129F"/>
    <w:rsid w:val="00D521F7"/>
    <w:rsid w:val="00D525CE"/>
    <w:rsid w:val="00D56740"/>
    <w:rsid w:val="00D57B5B"/>
    <w:rsid w:val="00D61C00"/>
    <w:rsid w:val="00D62825"/>
    <w:rsid w:val="00D65D33"/>
    <w:rsid w:val="00D670E2"/>
    <w:rsid w:val="00D7121A"/>
    <w:rsid w:val="00D73732"/>
    <w:rsid w:val="00D74C38"/>
    <w:rsid w:val="00D74DB8"/>
    <w:rsid w:val="00D75198"/>
    <w:rsid w:val="00D75DB6"/>
    <w:rsid w:val="00D765C9"/>
    <w:rsid w:val="00D81247"/>
    <w:rsid w:val="00D81B98"/>
    <w:rsid w:val="00D82B48"/>
    <w:rsid w:val="00D82FEB"/>
    <w:rsid w:val="00D83879"/>
    <w:rsid w:val="00D83B10"/>
    <w:rsid w:val="00D83B40"/>
    <w:rsid w:val="00D84A59"/>
    <w:rsid w:val="00D84ED2"/>
    <w:rsid w:val="00D85E6A"/>
    <w:rsid w:val="00D90405"/>
    <w:rsid w:val="00D908A7"/>
    <w:rsid w:val="00D90930"/>
    <w:rsid w:val="00D91C48"/>
    <w:rsid w:val="00D94223"/>
    <w:rsid w:val="00D946FB"/>
    <w:rsid w:val="00D95AC5"/>
    <w:rsid w:val="00D9676E"/>
    <w:rsid w:val="00DA14CB"/>
    <w:rsid w:val="00DA1D6F"/>
    <w:rsid w:val="00DA3DBB"/>
    <w:rsid w:val="00DA5162"/>
    <w:rsid w:val="00DA5309"/>
    <w:rsid w:val="00DA53C5"/>
    <w:rsid w:val="00DA5725"/>
    <w:rsid w:val="00DA7848"/>
    <w:rsid w:val="00DA7E97"/>
    <w:rsid w:val="00DB0599"/>
    <w:rsid w:val="00DB0782"/>
    <w:rsid w:val="00DB10ED"/>
    <w:rsid w:val="00DB343A"/>
    <w:rsid w:val="00DB4DB5"/>
    <w:rsid w:val="00DB550E"/>
    <w:rsid w:val="00DB598E"/>
    <w:rsid w:val="00DC0A2C"/>
    <w:rsid w:val="00DC1B99"/>
    <w:rsid w:val="00DC3244"/>
    <w:rsid w:val="00DC4E3B"/>
    <w:rsid w:val="00DC5217"/>
    <w:rsid w:val="00DC603D"/>
    <w:rsid w:val="00DC7CDE"/>
    <w:rsid w:val="00DD4590"/>
    <w:rsid w:val="00DE3F59"/>
    <w:rsid w:val="00DE41C0"/>
    <w:rsid w:val="00DE4734"/>
    <w:rsid w:val="00DE5BD6"/>
    <w:rsid w:val="00DF00F7"/>
    <w:rsid w:val="00DF0536"/>
    <w:rsid w:val="00DF0834"/>
    <w:rsid w:val="00DF210C"/>
    <w:rsid w:val="00DF52F8"/>
    <w:rsid w:val="00DF75AB"/>
    <w:rsid w:val="00E024F5"/>
    <w:rsid w:val="00E02EE3"/>
    <w:rsid w:val="00E032CE"/>
    <w:rsid w:val="00E04B5F"/>
    <w:rsid w:val="00E06710"/>
    <w:rsid w:val="00E06A44"/>
    <w:rsid w:val="00E10D30"/>
    <w:rsid w:val="00E2144C"/>
    <w:rsid w:val="00E23236"/>
    <w:rsid w:val="00E25379"/>
    <w:rsid w:val="00E3172A"/>
    <w:rsid w:val="00E327B2"/>
    <w:rsid w:val="00E32D8E"/>
    <w:rsid w:val="00E33B85"/>
    <w:rsid w:val="00E33E84"/>
    <w:rsid w:val="00E35518"/>
    <w:rsid w:val="00E35EC5"/>
    <w:rsid w:val="00E36635"/>
    <w:rsid w:val="00E3799A"/>
    <w:rsid w:val="00E37EC6"/>
    <w:rsid w:val="00E402BD"/>
    <w:rsid w:val="00E40570"/>
    <w:rsid w:val="00E409B3"/>
    <w:rsid w:val="00E409D3"/>
    <w:rsid w:val="00E427D5"/>
    <w:rsid w:val="00E44052"/>
    <w:rsid w:val="00E461B0"/>
    <w:rsid w:val="00E47BDB"/>
    <w:rsid w:val="00E50BFE"/>
    <w:rsid w:val="00E51857"/>
    <w:rsid w:val="00E52FB9"/>
    <w:rsid w:val="00E53A5B"/>
    <w:rsid w:val="00E53C82"/>
    <w:rsid w:val="00E53D93"/>
    <w:rsid w:val="00E547B0"/>
    <w:rsid w:val="00E550B4"/>
    <w:rsid w:val="00E644D7"/>
    <w:rsid w:val="00E655C7"/>
    <w:rsid w:val="00E666E0"/>
    <w:rsid w:val="00E67486"/>
    <w:rsid w:val="00E67BE7"/>
    <w:rsid w:val="00E70046"/>
    <w:rsid w:val="00E716E7"/>
    <w:rsid w:val="00E7174A"/>
    <w:rsid w:val="00E728FF"/>
    <w:rsid w:val="00E74806"/>
    <w:rsid w:val="00E74CA7"/>
    <w:rsid w:val="00E74EB6"/>
    <w:rsid w:val="00E75C9C"/>
    <w:rsid w:val="00E76DCD"/>
    <w:rsid w:val="00E77CE1"/>
    <w:rsid w:val="00E80A2C"/>
    <w:rsid w:val="00E81BDD"/>
    <w:rsid w:val="00E852BD"/>
    <w:rsid w:val="00E86440"/>
    <w:rsid w:val="00E87FBA"/>
    <w:rsid w:val="00E913C5"/>
    <w:rsid w:val="00E914BC"/>
    <w:rsid w:val="00E93049"/>
    <w:rsid w:val="00E940DC"/>
    <w:rsid w:val="00E94634"/>
    <w:rsid w:val="00E94FAF"/>
    <w:rsid w:val="00E96FCD"/>
    <w:rsid w:val="00E973F9"/>
    <w:rsid w:val="00EA09D0"/>
    <w:rsid w:val="00EA4F97"/>
    <w:rsid w:val="00EA52C5"/>
    <w:rsid w:val="00EA5412"/>
    <w:rsid w:val="00EA719A"/>
    <w:rsid w:val="00EB066D"/>
    <w:rsid w:val="00EB0EDB"/>
    <w:rsid w:val="00EB1002"/>
    <w:rsid w:val="00EB2407"/>
    <w:rsid w:val="00EB35FA"/>
    <w:rsid w:val="00EB3F3F"/>
    <w:rsid w:val="00EB481F"/>
    <w:rsid w:val="00EB5596"/>
    <w:rsid w:val="00EB7D45"/>
    <w:rsid w:val="00EC08CF"/>
    <w:rsid w:val="00EC0E17"/>
    <w:rsid w:val="00EC0EDB"/>
    <w:rsid w:val="00EC2DD8"/>
    <w:rsid w:val="00EC3EC3"/>
    <w:rsid w:val="00EC593F"/>
    <w:rsid w:val="00EC6CE9"/>
    <w:rsid w:val="00EC7976"/>
    <w:rsid w:val="00ED0B1F"/>
    <w:rsid w:val="00ED2125"/>
    <w:rsid w:val="00ED3E4D"/>
    <w:rsid w:val="00ED67AC"/>
    <w:rsid w:val="00ED6C16"/>
    <w:rsid w:val="00EE01D4"/>
    <w:rsid w:val="00EE0F7C"/>
    <w:rsid w:val="00EE102F"/>
    <w:rsid w:val="00EE141F"/>
    <w:rsid w:val="00EE2E13"/>
    <w:rsid w:val="00EE3576"/>
    <w:rsid w:val="00EE3F0C"/>
    <w:rsid w:val="00EE7382"/>
    <w:rsid w:val="00EE7D44"/>
    <w:rsid w:val="00EF03C9"/>
    <w:rsid w:val="00EF05B4"/>
    <w:rsid w:val="00EF2208"/>
    <w:rsid w:val="00EF4157"/>
    <w:rsid w:val="00EF4E91"/>
    <w:rsid w:val="00EF6476"/>
    <w:rsid w:val="00F00A94"/>
    <w:rsid w:val="00F01A28"/>
    <w:rsid w:val="00F05CDE"/>
    <w:rsid w:val="00F1169E"/>
    <w:rsid w:val="00F12D19"/>
    <w:rsid w:val="00F13F35"/>
    <w:rsid w:val="00F1437A"/>
    <w:rsid w:val="00F174E0"/>
    <w:rsid w:val="00F176D1"/>
    <w:rsid w:val="00F17E0C"/>
    <w:rsid w:val="00F20395"/>
    <w:rsid w:val="00F21670"/>
    <w:rsid w:val="00F2266B"/>
    <w:rsid w:val="00F231F8"/>
    <w:rsid w:val="00F23377"/>
    <w:rsid w:val="00F25ADA"/>
    <w:rsid w:val="00F25C9E"/>
    <w:rsid w:val="00F2618D"/>
    <w:rsid w:val="00F31479"/>
    <w:rsid w:val="00F315CA"/>
    <w:rsid w:val="00F3224B"/>
    <w:rsid w:val="00F33EA9"/>
    <w:rsid w:val="00F34757"/>
    <w:rsid w:val="00F36CBE"/>
    <w:rsid w:val="00F3715E"/>
    <w:rsid w:val="00F37A4E"/>
    <w:rsid w:val="00F4033B"/>
    <w:rsid w:val="00F40498"/>
    <w:rsid w:val="00F4089E"/>
    <w:rsid w:val="00F43D53"/>
    <w:rsid w:val="00F4533B"/>
    <w:rsid w:val="00F463F8"/>
    <w:rsid w:val="00F477F5"/>
    <w:rsid w:val="00F50394"/>
    <w:rsid w:val="00F548FF"/>
    <w:rsid w:val="00F55E69"/>
    <w:rsid w:val="00F568D4"/>
    <w:rsid w:val="00F572F0"/>
    <w:rsid w:val="00F5759F"/>
    <w:rsid w:val="00F60261"/>
    <w:rsid w:val="00F61662"/>
    <w:rsid w:val="00F62311"/>
    <w:rsid w:val="00F67793"/>
    <w:rsid w:val="00F71B61"/>
    <w:rsid w:val="00F72030"/>
    <w:rsid w:val="00F7224C"/>
    <w:rsid w:val="00F72510"/>
    <w:rsid w:val="00F73298"/>
    <w:rsid w:val="00F73C8A"/>
    <w:rsid w:val="00F741C6"/>
    <w:rsid w:val="00F7457E"/>
    <w:rsid w:val="00F772D4"/>
    <w:rsid w:val="00F77BCD"/>
    <w:rsid w:val="00F82E09"/>
    <w:rsid w:val="00F84078"/>
    <w:rsid w:val="00F84C48"/>
    <w:rsid w:val="00F86886"/>
    <w:rsid w:val="00F868A1"/>
    <w:rsid w:val="00F9036A"/>
    <w:rsid w:val="00F91E94"/>
    <w:rsid w:val="00F92D78"/>
    <w:rsid w:val="00F95461"/>
    <w:rsid w:val="00F96151"/>
    <w:rsid w:val="00F96EB2"/>
    <w:rsid w:val="00FA23D7"/>
    <w:rsid w:val="00FA29F2"/>
    <w:rsid w:val="00FA4A1B"/>
    <w:rsid w:val="00FA4AF4"/>
    <w:rsid w:val="00FA66D4"/>
    <w:rsid w:val="00FA7691"/>
    <w:rsid w:val="00FB2A19"/>
    <w:rsid w:val="00FB32A5"/>
    <w:rsid w:val="00FB3770"/>
    <w:rsid w:val="00FB3A64"/>
    <w:rsid w:val="00FB467E"/>
    <w:rsid w:val="00FB4A98"/>
    <w:rsid w:val="00FB5343"/>
    <w:rsid w:val="00FB5C92"/>
    <w:rsid w:val="00FB7288"/>
    <w:rsid w:val="00FC2026"/>
    <w:rsid w:val="00FC207F"/>
    <w:rsid w:val="00FC4D0C"/>
    <w:rsid w:val="00FD4C69"/>
    <w:rsid w:val="00FD5D30"/>
    <w:rsid w:val="00FD5FD5"/>
    <w:rsid w:val="00FD6056"/>
    <w:rsid w:val="00FD6E40"/>
    <w:rsid w:val="00FE0691"/>
    <w:rsid w:val="00FE1B7A"/>
    <w:rsid w:val="00FE27F4"/>
    <w:rsid w:val="00FE29F4"/>
    <w:rsid w:val="00FE4F08"/>
    <w:rsid w:val="00FE598A"/>
    <w:rsid w:val="00FE60B0"/>
    <w:rsid w:val="00FF0F5E"/>
    <w:rsid w:val="00FF148B"/>
    <w:rsid w:val="00FF151C"/>
    <w:rsid w:val="00FF4931"/>
    <w:rsid w:val="00FF6AC7"/>
    <w:rsid w:val="00FF7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B1D86"/>
  <w15:chartTrackingRefBased/>
  <w15:docId w15:val="{35741FB6-F356-47F6-9DAA-BE57DC40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B1E"/>
    <w:pPr>
      <w:spacing w:after="0" w:line="240" w:lineRule="auto"/>
    </w:pPr>
    <w:rPr>
      <w:rFonts w:ascii="Arial" w:hAnsi="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iPriority w:val="99"/>
    <w:unhideWhenUsed/>
    <w:rsid w:val="00371E4F"/>
    <w:pPr>
      <w:tabs>
        <w:tab w:val="center" w:pos="4513"/>
        <w:tab w:val="right" w:pos="9026"/>
      </w:tabs>
    </w:pPr>
  </w:style>
  <w:style w:type="character" w:customStyle="1" w:styleId="HeaderChar">
    <w:name w:val="Header Char"/>
    <w:basedOn w:val="DefaultParagraphFont"/>
    <w:link w:val="Header"/>
    <w:uiPriority w:val="99"/>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qFormat/>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character" w:styleId="CommentReference">
    <w:name w:val="annotation reference"/>
    <w:basedOn w:val="DefaultParagraphFont"/>
    <w:uiPriority w:val="99"/>
    <w:semiHidden/>
    <w:unhideWhenUsed/>
    <w:rsid w:val="00DB343A"/>
    <w:rPr>
      <w:sz w:val="16"/>
      <w:szCs w:val="16"/>
    </w:rPr>
  </w:style>
  <w:style w:type="paragraph" w:styleId="CommentText">
    <w:name w:val="annotation text"/>
    <w:basedOn w:val="Normal"/>
    <w:link w:val="CommentTextChar"/>
    <w:uiPriority w:val="99"/>
    <w:semiHidden/>
    <w:unhideWhenUsed/>
    <w:rsid w:val="00DB343A"/>
    <w:rPr>
      <w:sz w:val="20"/>
      <w:szCs w:val="20"/>
    </w:rPr>
  </w:style>
  <w:style w:type="character" w:customStyle="1" w:styleId="CommentTextChar">
    <w:name w:val="Comment Text Char"/>
    <w:basedOn w:val="DefaultParagraphFont"/>
    <w:link w:val="CommentText"/>
    <w:uiPriority w:val="99"/>
    <w:semiHidden/>
    <w:rsid w:val="00DB343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B343A"/>
    <w:rPr>
      <w:b/>
      <w:bCs/>
    </w:rPr>
  </w:style>
  <w:style w:type="character" w:customStyle="1" w:styleId="CommentSubjectChar">
    <w:name w:val="Comment Subject Char"/>
    <w:basedOn w:val="CommentTextChar"/>
    <w:link w:val="CommentSubject"/>
    <w:uiPriority w:val="99"/>
    <w:semiHidden/>
    <w:rsid w:val="00DB343A"/>
    <w:rPr>
      <w:rFonts w:ascii="Arial" w:hAnsi="Arial"/>
      <w:b/>
      <w:bCs/>
      <w:sz w:val="20"/>
      <w:szCs w:val="20"/>
    </w:rPr>
  </w:style>
  <w:style w:type="paragraph" w:styleId="Revision">
    <w:name w:val="Revision"/>
    <w:hidden/>
    <w:uiPriority w:val="99"/>
    <w:semiHidden/>
    <w:rsid w:val="004C4F68"/>
    <w:pPr>
      <w:spacing w:after="0" w:line="240" w:lineRule="auto"/>
    </w:pPr>
    <w:rPr>
      <w:rFonts w:ascii="Arial" w:hAnsi="Arial"/>
    </w:rPr>
  </w:style>
  <w:style w:type="paragraph" w:customStyle="1" w:styleId="Default">
    <w:name w:val="Default"/>
    <w:rsid w:val="00A62EE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516E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9620">
      <w:bodyDiv w:val="1"/>
      <w:marLeft w:val="0"/>
      <w:marRight w:val="0"/>
      <w:marTop w:val="0"/>
      <w:marBottom w:val="0"/>
      <w:divBdr>
        <w:top w:val="none" w:sz="0" w:space="0" w:color="auto"/>
        <w:left w:val="none" w:sz="0" w:space="0" w:color="auto"/>
        <w:bottom w:val="none" w:sz="0" w:space="0" w:color="auto"/>
        <w:right w:val="none" w:sz="0" w:space="0" w:color="auto"/>
      </w:divBdr>
    </w:div>
    <w:div w:id="729381123">
      <w:bodyDiv w:val="1"/>
      <w:marLeft w:val="0"/>
      <w:marRight w:val="0"/>
      <w:marTop w:val="0"/>
      <w:marBottom w:val="0"/>
      <w:divBdr>
        <w:top w:val="none" w:sz="0" w:space="0" w:color="auto"/>
        <w:left w:val="none" w:sz="0" w:space="0" w:color="auto"/>
        <w:bottom w:val="none" w:sz="0" w:space="0" w:color="auto"/>
        <w:right w:val="none" w:sz="0" w:space="0" w:color="auto"/>
      </w:divBdr>
    </w:div>
    <w:div w:id="733622160">
      <w:bodyDiv w:val="1"/>
      <w:marLeft w:val="0"/>
      <w:marRight w:val="0"/>
      <w:marTop w:val="0"/>
      <w:marBottom w:val="0"/>
      <w:divBdr>
        <w:top w:val="none" w:sz="0" w:space="0" w:color="auto"/>
        <w:left w:val="none" w:sz="0" w:space="0" w:color="auto"/>
        <w:bottom w:val="none" w:sz="0" w:space="0" w:color="auto"/>
        <w:right w:val="none" w:sz="0" w:space="0" w:color="auto"/>
      </w:divBdr>
    </w:div>
    <w:div w:id="825903342">
      <w:bodyDiv w:val="1"/>
      <w:marLeft w:val="0"/>
      <w:marRight w:val="0"/>
      <w:marTop w:val="0"/>
      <w:marBottom w:val="0"/>
      <w:divBdr>
        <w:top w:val="none" w:sz="0" w:space="0" w:color="auto"/>
        <w:left w:val="none" w:sz="0" w:space="0" w:color="auto"/>
        <w:bottom w:val="none" w:sz="0" w:space="0" w:color="auto"/>
        <w:right w:val="none" w:sz="0" w:space="0" w:color="auto"/>
      </w:divBdr>
    </w:div>
    <w:div w:id="831457196">
      <w:bodyDiv w:val="1"/>
      <w:marLeft w:val="0"/>
      <w:marRight w:val="0"/>
      <w:marTop w:val="0"/>
      <w:marBottom w:val="0"/>
      <w:divBdr>
        <w:top w:val="none" w:sz="0" w:space="0" w:color="auto"/>
        <w:left w:val="none" w:sz="0" w:space="0" w:color="auto"/>
        <w:bottom w:val="none" w:sz="0" w:space="0" w:color="auto"/>
        <w:right w:val="none" w:sz="0" w:space="0" w:color="auto"/>
      </w:divBdr>
    </w:div>
    <w:div w:id="979264717">
      <w:bodyDiv w:val="1"/>
      <w:marLeft w:val="0"/>
      <w:marRight w:val="0"/>
      <w:marTop w:val="0"/>
      <w:marBottom w:val="0"/>
      <w:divBdr>
        <w:top w:val="none" w:sz="0" w:space="0" w:color="auto"/>
        <w:left w:val="none" w:sz="0" w:space="0" w:color="auto"/>
        <w:bottom w:val="none" w:sz="0" w:space="0" w:color="auto"/>
        <w:right w:val="none" w:sz="0" w:space="0" w:color="auto"/>
      </w:divBdr>
    </w:div>
    <w:div w:id="1311059355">
      <w:bodyDiv w:val="1"/>
      <w:marLeft w:val="0"/>
      <w:marRight w:val="0"/>
      <w:marTop w:val="0"/>
      <w:marBottom w:val="0"/>
      <w:divBdr>
        <w:top w:val="none" w:sz="0" w:space="0" w:color="auto"/>
        <w:left w:val="none" w:sz="0" w:space="0" w:color="auto"/>
        <w:bottom w:val="none" w:sz="0" w:space="0" w:color="auto"/>
        <w:right w:val="none" w:sz="0" w:space="0" w:color="auto"/>
      </w:divBdr>
    </w:div>
    <w:div w:id="1711150357">
      <w:bodyDiv w:val="1"/>
      <w:marLeft w:val="0"/>
      <w:marRight w:val="0"/>
      <w:marTop w:val="0"/>
      <w:marBottom w:val="0"/>
      <w:divBdr>
        <w:top w:val="none" w:sz="0" w:space="0" w:color="auto"/>
        <w:left w:val="none" w:sz="0" w:space="0" w:color="auto"/>
        <w:bottom w:val="none" w:sz="0" w:space="0" w:color="auto"/>
        <w:right w:val="none" w:sz="0" w:space="0" w:color="auto"/>
      </w:divBdr>
    </w:div>
    <w:div w:id="1978800714">
      <w:bodyDiv w:val="1"/>
      <w:marLeft w:val="0"/>
      <w:marRight w:val="0"/>
      <w:marTop w:val="0"/>
      <w:marBottom w:val="0"/>
      <w:divBdr>
        <w:top w:val="none" w:sz="0" w:space="0" w:color="auto"/>
        <w:left w:val="none" w:sz="0" w:space="0" w:color="auto"/>
        <w:bottom w:val="none" w:sz="0" w:space="0" w:color="auto"/>
        <w:right w:val="none" w:sz="0" w:space="0" w:color="auto"/>
      </w:divBdr>
    </w:div>
    <w:div w:id="20709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customXml" Target="/customXML/item3.xml" Id="Rcc6f47ab700249f8" /></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A4044704</value>
    </field>
    <field name="Objective-Title">
      <value order="0">Board of NatureScot Meeting - 204- 15 March 2023 - Minutes  - WEB</value>
    </field>
    <field name="Objective-Description">
      <value order="0"/>
    </field>
    <field name="Objective-CreationStamp">
      <value order="0">2023-05-30T15:12:00Z</value>
    </field>
    <field name="Objective-IsApproved">
      <value order="0">false</value>
    </field>
    <field name="Objective-IsPublished">
      <value order="0">true</value>
    </field>
    <field name="Objective-DatePublished">
      <value order="0">2023-05-30T15:12:01Z</value>
    </field>
    <field name="Objective-ModificationStamp">
      <value order="0">2023-05-30T15:12:02Z</value>
    </field>
    <field name="Objective-Owner">
      <value order="0">Graham Boyle</value>
    </field>
    <field name="Objective-Path">
      <value order="0">Objective Global Folder:NatureScot Fileplan:MAN - Management:EO - Executive Office:BD - Board:SNH Board - Minutes:Board of NatureScot Minutes 2021-23</value>
    </field>
    <field name="Objective-Parent">
      <value order="0">Board of NatureScot Minutes 2021-23</value>
    </field>
    <field name="Objective-State">
      <value order="0">Published</value>
    </field>
    <field name="Objective-VersionId">
      <value order="0">vA7046147</value>
    </field>
    <field name="Objective-Version">
      <value order="0">1.0</value>
    </field>
    <field name="Objective-VersionNumber">
      <value order="0">1</value>
    </field>
    <field name="Objective-VersionComment">
      <value order="0"/>
    </field>
    <field name="Objective-FileNumber">
      <value order="0">qA171656</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A3D3F725-0188-43B9-B07F-A21F75460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1999</Words>
  <Characters>11399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13372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Rennie</dc:creator>
  <cp:keywords/>
  <dc:description/>
  <cp:lastModifiedBy>Graham Boyle</cp:lastModifiedBy>
  <cp:revision>4</cp:revision>
  <dcterms:created xsi:type="dcterms:W3CDTF">2023-05-30T15:10:00Z</dcterms:created>
  <dcterms:modified xsi:type="dcterms:W3CDTF">2023-05-30T15:11:00Z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A4044704</vt:lpwstr>
  </property>
  <property fmtid="{D5CDD505-2E9C-101B-9397-08002B2CF9AE}" pid="4" name="Objective-Title">
    <vt:lpwstr>Board of NatureScot Meeting - 204- 15 March 2023 - Minutes  - WEB</vt:lpwstr>
  </property>
  <property fmtid="{D5CDD505-2E9C-101B-9397-08002B2CF9AE}" pid="5" name="Objective-Description">
    <vt:lpwstr/>
  </property>
  <property fmtid="{D5CDD505-2E9C-101B-9397-08002B2CF9AE}" pid="6" name="Objective-CreationStamp">
    <vt:filetime>2023-05-30T15:12:00Z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2023-05-30T15:12:01Z</vt:filetime>
  </property>
  <property fmtid="{D5CDD505-2E9C-101B-9397-08002B2CF9AE}" pid="10" name="Objective-ModificationStamp">
    <vt:filetime>2023-05-30T15:12:02Z</vt:filetime>
  </property>
  <property fmtid="{D5CDD505-2E9C-101B-9397-08002B2CF9AE}" pid="11" name="Objective-Owner">
    <vt:lpwstr>Graham Boyle</vt:lpwstr>
  </property>
  <property fmtid="{D5CDD505-2E9C-101B-9397-08002B2CF9AE}" pid="12" name="Objective-Path">
    <vt:lpwstr>Objective Global Folder:NatureScot Fileplan:MAN - Management:EO - Executive Office:BD - Board:SNH Board - Minutes:Board of NatureScot Minutes 2021-23</vt:lpwstr>
  </property>
  <property fmtid="{D5CDD505-2E9C-101B-9397-08002B2CF9AE}" pid="13" name="Objective-Parent">
    <vt:lpwstr>Board of NatureScot Minutes 2021-23</vt:lpwstr>
  </property>
  <property fmtid="{D5CDD505-2E9C-101B-9397-08002B2CF9AE}" pid="14" name="Objective-State">
    <vt:lpwstr>Published</vt:lpwstr>
  </property>
  <property fmtid="{D5CDD505-2E9C-101B-9397-08002B2CF9AE}" pid="15" name="Objective-VersionId">
    <vt:lpwstr>vA7046147</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qA171656</vt:lpwstr>
  </property>
  <property fmtid="{D5CDD505-2E9C-101B-9397-08002B2CF9AE}" pid="20" name="Objective-Classification">
    <vt:lpwstr/>
  </property>
  <property fmtid="{D5CDD505-2E9C-101B-9397-08002B2CF9AE}" pid="21" name="Objective-Caveats">
    <vt:lpwstr/>
  </property>
  <property fmtid="{D5CDD505-2E9C-101B-9397-08002B2CF9AE}" pid="22" name="Objective-EIR Exception">
    <vt:lpwstr>Release</vt:lpwstr>
  </property>
  <property fmtid="{D5CDD505-2E9C-101B-9397-08002B2CF9AE}" pid="23" name="Objective-FOI Exemption">
    <vt:lpwstr>Release</vt:lpwstr>
  </property>
  <property fmtid="{D5CDD505-2E9C-101B-9397-08002B2CF9AE}" pid="24" name="Objective-DPA Exemption">
    <vt:lpwstr>Release</vt:lpwstr>
  </property>
  <property fmtid="{D5CDD505-2E9C-101B-9397-08002B2CF9AE}" pid="25" name="Objective-Justification">
    <vt:lpwstr/>
  </property>
  <property fmtid="{D5CDD505-2E9C-101B-9397-08002B2CF9AE}" pid="26" name="Objective-Date of Original">
    <vt:lpwstr/>
  </property>
  <property fmtid="{D5CDD505-2E9C-101B-9397-08002B2CF9AE}" pid="27" name="Objective-Sensitivity Review Date">
    <vt:lpwstr/>
  </property>
  <property fmtid="{D5CDD505-2E9C-101B-9397-08002B2CF9AE}" pid="28" name="Objective-FOI/EIR Disclosure Date">
    <vt:lpwstr/>
  </property>
  <property fmtid="{D5CDD505-2E9C-101B-9397-08002B2CF9AE}" pid="29" name="Objective-Date of Release">
    <vt:lpwstr/>
  </property>
  <property fmtid="{D5CDD505-2E9C-101B-9397-08002B2CF9AE}" pid="30" name="Objective-FOI Release Details">
    <vt:lpwstr/>
  </property>
  <property fmtid="{D5CDD505-2E9C-101B-9397-08002B2CF9AE}" pid="31" name="Objective-FOI/EIR Dissemination Date">
    <vt:lpwstr/>
  </property>
  <property fmtid="{D5CDD505-2E9C-101B-9397-08002B2CF9AE}" pid="32" name="Objective-Connect Creator">
    <vt:lpwstr/>
  </property>
  <property fmtid="{D5CDD505-2E9C-101B-9397-08002B2CF9AE}" pid="33" name="Objective-Date of Request">
    <vt:lpwstr/>
  </property>
  <property fmtid="{D5CDD505-2E9C-101B-9397-08002B2CF9AE}" pid="34" name="Objective-Comment">
    <vt:lpwstr/>
  </property>
  <property fmtid="{D5CDD505-2E9C-101B-9397-08002B2CF9AE}" pid="35" name="Objective-Date of Original [system]">
    <vt:lpwstr/>
  </property>
  <property fmtid="{D5CDD505-2E9C-101B-9397-08002B2CF9AE}" pid="36" name="Objective-Sensitivity Review Date [system]">
    <vt:lpwstr/>
  </property>
  <property fmtid="{D5CDD505-2E9C-101B-9397-08002B2CF9AE}" pid="37" name="Objective-FOI Exemption [system]">
    <vt:lpwstr>Release</vt:lpwstr>
  </property>
  <property fmtid="{D5CDD505-2E9C-101B-9397-08002B2CF9AE}" pid="38" name="Objective-DPA Exemption [system]">
    <vt:lpwstr>Release</vt:lpwstr>
  </property>
  <property fmtid="{D5CDD505-2E9C-101B-9397-08002B2CF9AE}" pid="39" name="Objective-EIR Exception [system]">
    <vt:lpwstr>Release</vt:lpwstr>
  </property>
  <property fmtid="{D5CDD505-2E9C-101B-9397-08002B2CF9AE}" pid="40" name="Objective-Justification [system]">
    <vt:lpwstr/>
  </property>
  <property fmtid="{D5CDD505-2E9C-101B-9397-08002B2CF9AE}" pid="41" name="Objective-Date of Request [system]">
    <vt:lpwstr/>
  </property>
  <property fmtid="{D5CDD505-2E9C-101B-9397-08002B2CF9AE}" pid="42" name="Objective-Date of Release [system]">
    <vt:lpwstr/>
  </property>
  <property fmtid="{D5CDD505-2E9C-101B-9397-08002B2CF9AE}" pid="43" name="Objective-FOI/EIR Disclosure Date [system]">
    <vt:lpwstr/>
  </property>
  <property fmtid="{D5CDD505-2E9C-101B-9397-08002B2CF9AE}" pid="44" name="Objective-FOI/EIR Dissemination Date [system]">
    <vt:lpwstr/>
  </property>
  <property fmtid="{D5CDD505-2E9C-101B-9397-08002B2CF9AE}" pid="45" name="Objective-FOI Release Details [system]">
    <vt:lpwstr/>
  </property>
  <property fmtid="{D5CDD505-2E9C-101B-9397-08002B2CF9AE}" pid="46" name="Objective-Connect Creator [system]">
    <vt:lpwstr/>
  </property>
</Properties>
</file>