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D533" w14:textId="21EDBBDE" w:rsidR="0043599A" w:rsidRPr="008777BE" w:rsidRDefault="0043599A" w:rsidP="00A25FC4">
      <w:r>
        <w:rPr>
          <w:noProof/>
        </w:rPr>
        <w:drawing>
          <wp:inline distT="0" distB="0" distL="0" distR="0" wp14:anchorId="2B2E0B94" wp14:editId="207F039C">
            <wp:extent cx="1980000" cy="1349561"/>
            <wp:effectExtent l="0" t="0" r="1270" b="0"/>
            <wp:docPr id="1" name="Picture 1" descr="NatureSco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ureScot logo">
                      <a:extLst>
                        <a:ext uri="{C183D7F6-B498-43B3-948B-1728B52AA6E4}">
                          <adec:decorative xmlns:adec="http://schemas.microsoft.com/office/drawing/2017/decorative" val="0"/>
                        </a:ext>
                      </a:extLst>
                    </pic:cNvPr>
                    <pic:cNvPicPr/>
                  </pic:nvPicPr>
                  <pic:blipFill rotWithShape="1">
                    <a:blip r:embed="rId8" cstate="print">
                      <a:extLst>
                        <a:ext uri="{28A0092B-C50C-407E-A947-70E740481C1C}">
                          <a14:useLocalDpi xmlns:a14="http://schemas.microsoft.com/office/drawing/2010/main" val="0"/>
                        </a:ext>
                      </a:extLst>
                    </a:blip>
                    <a:srcRect l="13376" t="17980" r="14947" b="18131"/>
                    <a:stretch/>
                  </pic:blipFill>
                  <pic:spPr bwMode="auto">
                    <a:xfrm>
                      <a:off x="0" y="0"/>
                      <a:ext cx="1980000" cy="1349561"/>
                    </a:xfrm>
                    <a:prstGeom prst="rect">
                      <a:avLst/>
                    </a:prstGeom>
                    <a:ln>
                      <a:noFill/>
                    </a:ln>
                    <a:extLst>
                      <a:ext uri="{53640926-AAD7-44D8-BBD7-CCE9431645EC}">
                        <a14:shadowObscured xmlns:a14="http://schemas.microsoft.com/office/drawing/2010/main"/>
                      </a:ext>
                    </a:extLst>
                  </pic:spPr>
                </pic:pic>
              </a:graphicData>
            </a:graphic>
          </wp:inline>
        </w:drawing>
      </w:r>
    </w:p>
    <w:p w14:paraId="34DF2E93" w14:textId="77777777" w:rsidR="00DA4717" w:rsidRPr="002F4711" w:rsidRDefault="00DA4717" w:rsidP="00DA4717">
      <w:pPr>
        <w:spacing w:before="1200" w:line="360" w:lineRule="auto"/>
        <w:rPr>
          <w:b/>
          <w:bCs/>
        </w:rPr>
      </w:pPr>
      <w:r w:rsidRPr="00FE15E8">
        <w:rPr>
          <w:b/>
          <w:bCs/>
        </w:rPr>
        <w:t>Research Report</w:t>
      </w:r>
      <w:r>
        <w:rPr>
          <w:b/>
          <w:bCs/>
        </w:rPr>
        <w:t>s – accessibility guide</w:t>
      </w:r>
    </w:p>
    <w:p w14:paraId="710A7D04" w14:textId="519F7154" w:rsidR="00DA4717" w:rsidRDefault="00DA4717" w:rsidP="00DA4717">
      <w:r>
        <w:t xml:space="preserve">Reports are now published in html format to comply with the </w:t>
      </w:r>
      <w:hyperlink r:id="rId9" w:history="1">
        <w:r w:rsidRPr="002A6D2E">
          <w:rPr>
            <w:rStyle w:val="Hyperlink"/>
          </w:rPr>
          <w:t>accessibility legislation</w:t>
        </w:r>
      </w:hyperlink>
      <w:r>
        <w:t xml:space="preserve">. This guidance should be used together with the </w:t>
      </w:r>
      <w:hyperlink r:id="rId10" w:history="1">
        <w:r w:rsidRPr="00CE2150">
          <w:rPr>
            <w:rStyle w:val="Hyperlink"/>
          </w:rPr>
          <w:t>report template</w:t>
        </w:r>
      </w:hyperlink>
      <w:r>
        <w:t xml:space="preserve"> and the </w:t>
      </w:r>
      <w:hyperlink r:id="rId11" w:history="1">
        <w:r w:rsidRPr="00CE2150">
          <w:rPr>
            <w:rStyle w:val="Hyperlink"/>
          </w:rPr>
          <w:t>sample report</w:t>
        </w:r>
      </w:hyperlink>
      <w:r>
        <w:t>.</w:t>
      </w:r>
    </w:p>
    <w:p w14:paraId="3A6AE476" w14:textId="77777777" w:rsidR="00DA4717" w:rsidRPr="00BA6872" w:rsidRDefault="00DA4717" w:rsidP="00DA4717">
      <w:r>
        <w:t xml:space="preserve">For any questions on using our template or accessibility requirements please email </w:t>
      </w:r>
      <w:hyperlink r:id="rId12" w:history="1">
        <w:r w:rsidRPr="00E4300A">
          <w:rPr>
            <w:rStyle w:val="Hyperlink"/>
          </w:rPr>
          <w:t>research@nature.scot</w:t>
        </w:r>
      </w:hyperlink>
      <w:r>
        <w:t xml:space="preserve">. </w:t>
      </w:r>
    </w:p>
    <w:p w14:paraId="31CB4CD3" w14:textId="77777777" w:rsidR="00DA4717" w:rsidRDefault="00DA4717" w:rsidP="00DA4717">
      <w:pPr>
        <w:pStyle w:val="Heading2"/>
      </w:pPr>
      <w:r w:rsidRPr="00B448AF">
        <w:t>Improve accessibility using header styles</w:t>
      </w:r>
    </w:p>
    <w:p w14:paraId="5F4EF8D7" w14:textId="77777777" w:rsidR="00DA4717" w:rsidRDefault="00DA4717" w:rsidP="00DA4717">
      <w:r w:rsidRPr="00980507">
        <w:t>Clear headings can help to make Word documents easier to navigate and meet accessibility standards.</w:t>
      </w:r>
    </w:p>
    <w:p w14:paraId="73AD472A" w14:textId="77777777" w:rsidR="00DA4717" w:rsidRDefault="00DA4717" w:rsidP="00DA4717">
      <w:r w:rsidRPr="00980507">
        <w:t>To add a heading style to text in Word:</w:t>
      </w:r>
    </w:p>
    <w:p w14:paraId="59900826" w14:textId="77777777" w:rsidR="00DA4717" w:rsidRDefault="00DA4717" w:rsidP="00DA4717">
      <w:pPr>
        <w:pStyle w:val="ListParagraph"/>
        <w:numPr>
          <w:ilvl w:val="0"/>
          <w:numId w:val="16"/>
        </w:numPr>
        <w:ind w:left="357" w:hanging="357"/>
      </w:pPr>
      <w:r>
        <w:t>s</w:t>
      </w:r>
      <w:r w:rsidRPr="00980507">
        <w:t>elect the text you want to format</w:t>
      </w:r>
    </w:p>
    <w:p w14:paraId="0595773F" w14:textId="77777777" w:rsidR="00DA4717" w:rsidRDefault="00DA4717" w:rsidP="00DA4717">
      <w:pPr>
        <w:pStyle w:val="ListParagraph"/>
        <w:numPr>
          <w:ilvl w:val="0"/>
          <w:numId w:val="16"/>
        </w:numPr>
        <w:ind w:left="357" w:hanging="357"/>
      </w:pPr>
      <w:r>
        <w:t>in the ribbon, c</w:t>
      </w:r>
      <w:r w:rsidRPr="00980507">
        <w:t xml:space="preserve">hoose the </w:t>
      </w:r>
      <w:proofErr w:type="gramStart"/>
      <w:r w:rsidRPr="00980507">
        <w:t>Home</w:t>
      </w:r>
      <w:proofErr w:type="gramEnd"/>
      <w:r w:rsidRPr="00980507">
        <w:t xml:space="preserve"> tab</w:t>
      </w:r>
    </w:p>
    <w:p w14:paraId="520C4C68" w14:textId="77777777" w:rsidR="00DA4717" w:rsidRDefault="00DA4717" w:rsidP="00DA4717">
      <w:pPr>
        <w:pStyle w:val="ListParagraph"/>
        <w:numPr>
          <w:ilvl w:val="0"/>
          <w:numId w:val="16"/>
        </w:numPr>
        <w:ind w:left="357" w:hanging="357"/>
      </w:pPr>
      <w:r>
        <w:t>s</w:t>
      </w:r>
      <w:r w:rsidRPr="00980507">
        <w:t>elect a style</w:t>
      </w:r>
    </w:p>
    <w:p w14:paraId="3CDC052D" w14:textId="77777777" w:rsidR="00DA4717" w:rsidRDefault="00DA4717" w:rsidP="00DA4717">
      <w:r>
        <w:rPr>
          <w:noProof/>
        </w:rPr>
        <w:drawing>
          <wp:inline distT="0" distB="0" distL="0" distR="0" wp14:anchorId="11E4808C" wp14:editId="06242559">
            <wp:extent cx="5731510" cy="701675"/>
            <wp:effectExtent l="0" t="0" r="0" b="0"/>
            <wp:docPr id="5" name="Picture 5" descr="Styles ribbon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yles ribbon in Microsoft Word"/>
                    <pic:cNvPicPr/>
                  </pic:nvPicPr>
                  <pic:blipFill>
                    <a:blip r:embed="rId13">
                      <a:extLst>
                        <a:ext uri="{28A0092B-C50C-407E-A947-70E740481C1C}">
                          <a14:useLocalDpi xmlns:a14="http://schemas.microsoft.com/office/drawing/2010/main" val="0"/>
                        </a:ext>
                      </a:extLst>
                    </a:blip>
                    <a:stretch>
                      <a:fillRect/>
                    </a:stretch>
                  </pic:blipFill>
                  <pic:spPr>
                    <a:xfrm>
                      <a:off x="0" y="0"/>
                      <a:ext cx="5731510" cy="701675"/>
                    </a:xfrm>
                    <a:prstGeom prst="rect">
                      <a:avLst/>
                    </a:prstGeom>
                  </pic:spPr>
                </pic:pic>
              </a:graphicData>
            </a:graphic>
          </wp:inline>
        </w:drawing>
      </w:r>
    </w:p>
    <w:p w14:paraId="5FBF6F8E" w14:textId="77777777" w:rsidR="00DA4717" w:rsidRDefault="00DA4717" w:rsidP="00DA4717">
      <w:r>
        <w:t>Heading 1 should only be used for the title of your report. For your report sections please start with Heading 2.</w:t>
      </w:r>
    </w:p>
    <w:p w14:paraId="4E277D1E" w14:textId="4E122004" w:rsidR="00DA4717" w:rsidRDefault="00DA4717" w:rsidP="00DA4717">
      <w:r>
        <w:t>See video from Microsoft on</w:t>
      </w:r>
      <w:r w:rsidRPr="00782B14">
        <w:t xml:space="preserve"> </w:t>
      </w:r>
      <w:hyperlink r:id="rId14" w:history="1">
        <w:r w:rsidRPr="00782B14">
          <w:rPr>
            <w:rStyle w:val="Hyperlink"/>
          </w:rPr>
          <w:t>how to use styles for headings to make your documents easier to navigate</w:t>
        </w:r>
      </w:hyperlink>
      <w:r>
        <w:t>.</w:t>
      </w:r>
    </w:p>
    <w:p w14:paraId="5BF7BC44" w14:textId="77777777" w:rsidR="00DA4717" w:rsidRDefault="00DA4717" w:rsidP="00DA4717">
      <w:pPr>
        <w:pStyle w:val="Heading2"/>
      </w:pPr>
      <w:r>
        <w:t>Text</w:t>
      </w:r>
    </w:p>
    <w:p w14:paraId="49FE6AC6" w14:textId="77777777" w:rsidR="00DA4717" w:rsidRDefault="00DA4717" w:rsidP="00DA4717">
      <w:r>
        <w:t xml:space="preserve">For your paragraphs, please use Normal style, and bulleted or numbered lists where appropriate. Use </w:t>
      </w:r>
      <w:r w:rsidRPr="000F29DE">
        <w:rPr>
          <w:b/>
          <w:bCs/>
        </w:rPr>
        <w:t>bold</w:t>
      </w:r>
      <w:r>
        <w:t xml:space="preserve"> or </w:t>
      </w:r>
      <w:r w:rsidRPr="000F29DE">
        <w:rPr>
          <w:i/>
          <w:iCs/>
        </w:rPr>
        <w:t>italic</w:t>
      </w:r>
      <w:r>
        <w:t xml:space="preserve"> font to highlight important information. We’re unable to recreate text boxes or coloured fonts in html. Please keep your formatting simple. Scientific reports don’t have to be complicated. Most users prefer simple and clear language, including specialist audiences. This helps them understand and process </w:t>
      </w:r>
      <w:r>
        <w:lastRenderedPageBreak/>
        <w:t xml:space="preserve">information quickly. Refer to our </w:t>
      </w:r>
      <w:hyperlink r:id="rId15" w:history="1">
        <w:r w:rsidRPr="00D15A86">
          <w:rPr>
            <w:rStyle w:val="Hyperlink"/>
          </w:rPr>
          <w:t>website content style guide</w:t>
        </w:r>
      </w:hyperlink>
      <w:r>
        <w:t xml:space="preserve"> for more information on how to write for the web.</w:t>
      </w:r>
    </w:p>
    <w:p w14:paraId="40530140" w14:textId="77777777" w:rsidR="00DA4717" w:rsidRDefault="00DA4717" w:rsidP="00DA4717">
      <w:pPr>
        <w:pStyle w:val="Heading2"/>
      </w:pPr>
      <w:r>
        <w:t>Images</w:t>
      </w:r>
    </w:p>
    <w:p w14:paraId="4B63CD7D" w14:textId="77777777" w:rsidR="00DA4717" w:rsidRDefault="00DA4717" w:rsidP="00DA4717">
      <w:r>
        <w:t xml:space="preserve">Images (photographs, maps, as well as graphs and charts that weren’t created in Microsoft Word or Excel) should be provided to your </w:t>
      </w:r>
      <w:proofErr w:type="spellStart"/>
      <w:r>
        <w:t>NatureScot</w:t>
      </w:r>
      <w:proofErr w:type="spellEnd"/>
      <w:r>
        <w:t xml:space="preserve"> project manager as high-resolution files in .</w:t>
      </w:r>
      <w:proofErr w:type="spellStart"/>
      <w:r>
        <w:t>png</w:t>
      </w:r>
      <w:proofErr w:type="spellEnd"/>
      <w:r>
        <w:t xml:space="preserve"> format.</w:t>
      </w:r>
    </w:p>
    <w:p w14:paraId="4ECF1B10" w14:textId="77777777" w:rsidR="00DA4717" w:rsidRDefault="00DA4717" w:rsidP="00DA4717">
      <w:r>
        <w:t xml:space="preserve">In your report, please include all figures in the </w:t>
      </w:r>
      <w:r w:rsidRPr="0037786B">
        <w:rPr>
          <w:b/>
          <w:bCs/>
        </w:rPr>
        <w:t>Figures</w:t>
      </w:r>
      <w:r>
        <w:t xml:space="preserve"> section after the </w:t>
      </w:r>
      <w:r w:rsidRPr="0037786B">
        <w:rPr>
          <w:b/>
          <w:bCs/>
        </w:rPr>
        <w:t>References</w:t>
      </w:r>
      <w:r>
        <w:t xml:space="preserve"> section.</w:t>
      </w:r>
    </w:p>
    <w:p w14:paraId="7A4E08CE" w14:textId="77777777" w:rsidR="00DA4717" w:rsidRDefault="00DA4717" w:rsidP="00DA4717">
      <w:r>
        <w:t>Add a placeholder text in the text of your report where the figure should appear in the html version. For example:</w:t>
      </w:r>
    </w:p>
    <w:p w14:paraId="1EB4B86E" w14:textId="77777777" w:rsidR="00DA4717" w:rsidRPr="008F5019" w:rsidRDefault="00DA4717" w:rsidP="00DA4717">
      <w:pPr>
        <w:rPr>
          <w:b/>
          <w:bCs/>
        </w:rPr>
      </w:pPr>
      <w:r w:rsidRPr="008F5019">
        <w:rPr>
          <w:b/>
          <w:bCs/>
        </w:rPr>
        <w:t>Figure 1</w:t>
      </w:r>
    </w:p>
    <w:p w14:paraId="16141587" w14:textId="77777777" w:rsidR="00DA4717" w:rsidRDefault="00DA4717" w:rsidP="00DA4717">
      <w:r>
        <w:t xml:space="preserve">This will tell us that this is where Figure 1 should appear in the html. Use Normal style and apply bold font to it to make it stand out from the text of your report. </w:t>
      </w:r>
    </w:p>
    <w:p w14:paraId="1B8A8D0C" w14:textId="77777777" w:rsidR="00DA4717" w:rsidRDefault="00DA4717" w:rsidP="00DA4717">
      <w:r>
        <w:t xml:space="preserve">All figures require a </w:t>
      </w:r>
      <w:r w:rsidRPr="00D16E3E">
        <w:rPr>
          <w:b/>
          <w:bCs/>
        </w:rPr>
        <w:t>caption</w:t>
      </w:r>
      <w:r>
        <w:t xml:space="preserve"> and </w:t>
      </w:r>
      <w:r w:rsidRPr="00D16E3E">
        <w:rPr>
          <w:b/>
          <w:bCs/>
        </w:rPr>
        <w:t>alt text</w:t>
      </w:r>
      <w:r>
        <w:t xml:space="preserve">. Complex images, such as graphs or charts, also need a </w:t>
      </w:r>
      <w:r w:rsidRPr="00D16E3E">
        <w:rPr>
          <w:b/>
          <w:bCs/>
        </w:rPr>
        <w:t>long description</w:t>
      </w:r>
      <w:r>
        <w:t>. We have explained the accessibility requirements for each of these below.</w:t>
      </w:r>
    </w:p>
    <w:p w14:paraId="2D51D742" w14:textId="37353814" w:rsidR="00DA4717" w:rsidRDefault="00DA4717" w:rsidP="00DA4717">
      <w:r>
        <w:t xml:space="preserve">Please include captions, alt text and long descriptions with images in the </w:t>
      </w:r>
      <w:r w:rsidRPr="00A82967">
        <w:rPr>
          <w:b/>
          <w:bCs/>
        </w:rPr>
        <w:t>Figures</w:t>
      </w:r>
      <w:r>
        <w:t xml:space="preserve"> section. See our </w:t>
      </w:r>
      <w:hyperlink r:id="rId16" w:history="1">
        <w:r w:rsidRPr="00CE2150">
          <w:rPr>
            <w:rStyle w:val="Hyperlink"/>
          </w:rPr>
          <w:t>sample report</w:t>
        </w:r>
      </w:hyperlink>
      <w:r>
        <w:t xml:space="preserve"> on how to present that.</w:t>
      </w:r>
    </w:p>
    <w:p w14:paraId="37BBC6E9" w14:textId="77777777" w:rsidR="00DA4717" w:rsidRDefault="00DA4717" w:rsidP="00DA4717">
      <w:pPr>
        <w:pStyle w:val="Heading3"/>
      </w:pPr>
      <w:r>
        <w:t>Captions</w:t>
      </w:r>
    </w:p>
    <w:p w14:paraId="39CA9A82" w14:textId="77777777" w:rsidR="00DA4717" w:rsidRDefault="00DA4717" w:rsidP="00DA4717">
      <w:r>
        <w:t xml:space="preserve">Keep your captions short. Captions have a </w:t>
      </w:r>
      <w:proofErr w:type="gramStart"/>
      <w:r>
        <w:t>250 character</w:t>
      </w:r>
      <w:proofErr w:type="gramEnd"/>
      <w:r>
        <w:t xml:space="preserve"> limit including spaces on our website. Additional information can be added in the long description if required.</w:t>
      </w:r>
    </w:p>
    <w:p w14:paraId="2C963A1B" w14:textId="77777777" w:rsidR="00DA4717" w:rsidRPr="0024147C" w:rsidRDefault="00DA4717" w:rsidP="00DA4717">
      <w:pPr>
        <w:pStyle w:val="Heading3"/>
      </w:pPr>
      <w:r w:rsidRPr="0024147C">
        <w:t>Alt text</w:t>
      </w:r>
    </w:p>
    <w:p w14:paraId="1A3FDF39" w14:textId="77777777" w:rsidR="00DA4717" w:rsidRDefault="00DA4717" w:rsidP="00DA4717">
      <w:r w:rsidRPr="00323D7B">
        <w:t>Alt text is a very short description of what is shown on the image for someone who can’t see it.</w:t>
      </w:r>
      <w:r w:rsidRPr="00D16E3E">
        <w:t xml:space="preserve"> </w:t>
      </w:r>
      <w:r w:rsidRPr="009919C7">
        <w:t>Screen readers read alt tex</w:t>
      </w:r>
      <w:r>
        <w:t>t and provide</w:t>
      </w:r>
      <w:r w:rsidRPr="009919C7">
        <w:t xml:space="preserve"> an audio description of </w:t>
      </w:r>
      <w:r>
        <w:t xml:space="preserve">an </w:t>
      </w:r>
      <w:r w:rsidRPr="009919C7">
        <w:t>image</w:t>
      </w:r>
      <w:r>
        <w:t>. You can’t see alt text in html, it’s embedded in the html code.</w:t>
      </w:r>
    </w:p>
    <w:p w14:paraId="1F635724" w14:textId="77777777" w:rsidR="00DA4717" w:rsidRDefault="00DA4717" w:rsidP="00DA4717">
      <w:r>
        <w:t>When writing alt text:</w:t>
      </w:r>
    </w:p>
    <w:p w14:paraId="4112B3DB" w14:textId="77777777" w:rsidR="00DA4717" w:rsidRDefault="00DA4717" w:rsidP="00DA4717">
      <w:pPr>
        <w:pStyle w:val="ListParagraph"/>
        <w:numPr>
          <w:ilvl w:val="0"/>
          <w:numId w:val="34"/>
        </w:numPr>
        <w:ind w:left="357" w:hanging="357"/>
      </w:pPr>
      <w:r>
        <w:t>keep it short and descriptive, like a tweet</w:t>
      </w:r>
    </w:p>
    <w:p w14:paraId="058A9FBF" w14:textId="77777777" w:rsidR="00DA4717" w:rsidRDefault="00DA4717" w:rsidP="00DA4717">
      <w:pPr>
        <w:pStyle w:val="ListParagraph"/>
        <w:numPr>
          <w:ilvl w:val="0"/>
          <w:numId w:val="34"/>
        </w:numPr>
        <w:ind w:left="357" w:hanging="357"/>
      </w:pPr>
      <w:r>
        <w:t>describe only what is on the image</w:t>
      </w:r>
    </w:p>
    <w:p w14:paraId="321F04EE" w14:textId="77777777" w:rsidR="00DA4717" w:rsidRDefault="00DA4717" w:rsidP="00DA4717">
      <w:pPr>
        <w:pStyle w:val="ListParagraph"/>
        <w:numPr>
          <w:ilvl w:val="0"/>
          <w:numId w:val="34"/>
        </w:numPr>
        <w:ind w:left="357" w:hanging="357"/>
      </w:pPr>
      <w:r>
        <w:t>don’t include ‘image of’ or ‘photo of’</w:t>
      </w:r>
    </w:p>
    <w:p w14:paraId="6B0CEE2F" w14:textId="77777777" w:rsidR="00DA4717" w:rsidRDefault="00DA4717" w:rsidP="00DA4717">
      <w:pPr>
        <w:pStyle w:val="ListParagraph"/>
        <w:numPr>
          <w:ilvl w:val="0"/>
          <w:numId w:val="34"/>
        </w:numPr>
        <w:ind w:left="357" w:hanging="357"/>
      </w:pPr>
      <w:r>
        <w:t>but if it’s a map or a graph specify that in the alt text, for example ‘line graph of’</w:t>
      </w:r>
    </w:p>
    <w:p w14:paraId="6A1A651A" w14:textId="77777777" w:rsidR="00DA4717" w:rsidRDefault="00DA4717" w:rsidP="00DA4717">
      <w:r>
        <w:t xml:space="preserve">It is not a requirement to apply alt text to the images directly if you include it in the </w:t>
      </w:r>
      <w:r w:rsidRPr="006E349A">
        <w:rPr>
          <w:b/>
          <w:bCs/>
        </w:rPr>
        <w:t>Figures</w:t>
      </w:r>
      <w:r>
        <w:t xml:space="preserve"> section. This will make it easier for us to add alt text to the html version. </w:t>
      </w:r>
    </w:p>
    <w:p w14:paraId="11A5832B" w14:textId="77777777" w:rsidR="00DA4717" w:rsidRDefault="00DA4717" w:rsidP="00DA4717">
      <w:r>
        <w:t>The accessibility checker will highlight any images without alt text as an accessibility error. You can ignore those errors. However, if you would like to apply it to the images as well, we have included the instruction on how to do that below.</w:t>
      </w:r>
    </w:p>
    <w:p w14:paraId="15A5D19B" w14:textId="77777777" w:rsidR="00DA4717" w:rsidRDefault="00DA4717" w:rsidP="00DA4717">
      <w:r>
        <w:lastRenderedPageBreak/>
        <w:t>To add alt text to an object:</w:t>
      </w:r>
    </w:p>
    <w:p w14:paraId="1566D7A4" w14:textId="77777777" w:rsidR="00DA4717" w:rsidRPr="00AD05A1" w:rsidRDefault="00DA4717" w:rsidP="00DA4717">
      <w:pPr>
        <w:rPr>
          <w:b/>
          <w:bCs/>
        </w:rPr>
      </w:pPr>
      <w:r w:rsidRPr="00AD05A1">
        <w:rPr>
          <w:b/>
          <w:bCs/>
        </w:rPr>
        <w:t>Microsoft Word 2019</w:t>
      </w:r>
    </w:p>
    <w:p w14:paraId="256B6820" w14:textId="77777777" w:rsidR="00DA4717" w:rsidRDefault="00DA4717" w:rsidP="00DA4717">
      <w:pPr>
        <w:pStyle w:val="ListParagraph"/>
        <w:numPr>
          <w:ilvl w:val="0"/>
          <w:numId w:val="18"/>
        </w:numPr>
        <w:ind w:left="357" w:hanging="357"/>
      </w:pPr>
      <w:r>
        <w:t>right-click on the image and choose Format Picture</w:t>
      </w:r>
    </w:p>
    <w:p w14:paraId="24865A49" w14:textId="77777777" w:rsidR="00DA4717" w:rsidRDefault="00DA4717" w:rsidP="00DA4717">
      <w:pPr>
        <w:pStyle w:val="ListParagraph"/>
        <w:numPr>
          <w:ilvl w:val="0"/>
          <w:numId w:val="18"/>
        </w:numPr>
        <w:ind w:left="357" w:hanging="357"/>
      </w:pPr>
      <w:r w:rsidRPr="00111FCF">
        <w:t>in the ribbon, select the object's Format tab, and then select Alt Text</w:t>
      </w:r>
    </w:p>
    <w:p w14:paraId="51426102" w14:textId="77777777" w:rsidR="00DA4717" w:rsidRDefault="00DA4717" w:rsidP="00DA4717">
      <w:pPr>
        <w:pStyle w:val="ListParagraph"/>
        <w:numPr>
          <w:ilvl w:val="0"/>
          <w:numId w:val="18"/>
        </w:numPr>
        <w:ind w:left="357" w:hanging="357"/>
      </w:pPr>
      <w:r>
        <w:t xml:space="preserve">in the Alt Text box add </w:t>
      </w:r>
      <w:r w:rsidRPr="00AD05A1">
        <w:t>a very short description of what is shown on the image for someone who can’t see it.</w:t>
      </w:r>
      <w:r>
        <w:t xml:space="preserve"> </w:t>
      </w:r>
      <w:r>
        <w:tab/>
      </w:r>
    </w:p>
    <w:p w14:paraId="7A90764B" w14:textId="77777777" w:rsidR="00DA4717" w:rsidRPr="00AD05A1" w:rsidRDefault="00DA4717" w:rsidP="00DA4717">
      <w:pPr>
        <w:rPr>
          <w:b/>
          <w:bCs/>
        </w:rPr>
      </w:pPr>
      <w:r w:rsidRPr="00AD05A1">
        <w:rPr>
          <w:b/>
          <w:bCs/>
        </w:rPr>
        <w:t xml:space="preserve">Microsoft </w:t>
      </w:r>
      <w:r>
        <w:rPr>
          <w:b/>
          <w:bCs/>
        </w:rPr>
        <w:t xml:space="preserve">Word </w:t>
      </w:r>
      <w:r w:rsidRPr="00AD05A1">
        <w:rPr>
          <w:b/>
          <w:bCs/>
        </w:rPr>
        <w:t>365</w:t>
      </w:r>
    </w:p>
    <w:p w14:paraId="13172305" w14:textId="77777777" w:rsidR="00DA4717" w:rsidRDefault="00DA4717" w:rsidP="00DA4717">
      <w:pPr>
        <w:pStyle w:val="ListParagraph"/>
        <w:numPr>
          <w:ilvl w:val="0"/>
          <w:numId w:val="19"/>
        </w:numPr>
        <w:ind w:left="357" w:hanging="357"/>
      </w:pPr>
      <w:r>
        <w:t>right-click on the image and choose Edit Alt Text</w:t>
      </w:r>
    </w:p>
    <w:p w14:paraId="79A72F62" w14:textId="77777777" w:rsidR="00DA4717" w:rsidRDefault="00DA4717" w:rsidP="00DA4717">
      <w:pPr>
        <w:pStyle w:val="ListParagraph"/>
        <w:numPr>
          <w:ilvl w:val="0"/>
          <w:numId w:val="19"/>
        </w:numPr>
        <w:ind w:left="357" w:hanging="357"/>
      </w:pPr>
      <w:r>
        <w:t xml:space="preserve">in the Alt Text box add </w:t>
      </w:r>
      <w:r w:rsidRPr="00AD05A1">
        <w:t>a very short description of what is shown on the image for someone who can’t see it.</w:t>
      </w:r>
    </w:p>
    <w:p w14:paraId="1DD1C820" w14:textId="77777777" w:rsidR="00DA4717" w:rsidRPr="00881E74" w:rsidRDefault="00DA4717" w:rsidP="00DA4717">
      <w:pPr>
        <w:rPr>
          <w:shd w:val="clear" w:color="auto" w:fill="FFFFFF"/>
          <w:lang w:eastAsia="en-GB"/>
        </w:rPr>
      </w:pPr>
      <w:r w:rsidRPr="00881E74">
        <w:rPr>
          <w:shd w:val="clear" w:color="auto" w:fill="FFFFFF"/>
          <w:lang w:eastAsia="en-GB"/>
        </w:rPr>
        <w:t xml:space="preserve">Learn </w:t>
      </w:r>
      <w:hyperlink r:id="rId17" w:history="1">
        <w:r w:rsidRPr="00881E74">
          <w:rPr>
            <w:rStyle w:val="Hyperlink"/>
            <w:rFonts w:ascii="Segoe UI" w:eastAsia="Times New Roman" w:hAnsi="Segoe UI" w:cs="Segoe UI"/>
            <w:shd w:val="clear" w:color="auto" w:fill="FFFFFF"/>
            <w:lang w:eastAsia="en-GB"/>
          </w:rPr>
          <w:t>how to add alt text to images</w:t>
        </w:r>
      </w:hyperlink>
      <w:r w:rsidRPr="00881E74">
        <w:rPr>
          <w:shd w:val="clear" w:color="auto" w:fill="FFFFFF"/>
          <w:lang w:eastAsia="en-GB"/>
        </w:rPr>
        <w:t xml:space="preserve"> </w:t>
      </w:r>
      <w:r>
        <w:rPr>
          <w:shd w:val="clear" w:color="auto" w:fill="FFFFFF"/>
          <w:lang w:eastAsia="en-GB"/>
        </w:rPr>
        <w:t>in this video from Microsoft.</w:t>
      </w:r>
    </w:p>
    <w:p w14:paraId="13F7417A" w14:textId="77777777" w:rsidR="00DA4717" w:rsidRDefault="00DA4717" w:rsidP="00DA4717">
      <w:pPr>
        <w:pStyle w:val="Heading3"/>
      </w:pPr>
      <w:r>
        <w:t>Long description</w:t>
      </w:r>
    </w:p>
    <w:p w14:paraId="0F97B499" w14:textId="77777777" w:rsidR="00DA4717" w:rsidRDefault="00DA4717" w:rsidP="00DA4717">
      <w:pPr>
        <w:tabs>
          <w:tab w:val="left" w:pos="454"/>
        </w:tabs>
      </w:pPr>
      <w:r w:rsidRPr="00215057">
        <w:t>Complex images, like graphs and charts require what’s called a long description. Long description should explain in detail what is shown on the graph or chart.</w:t>
      </w:r>
      <w:r>
        <w:t xml:space="preserve"> It is not a replacement for alt text, complex figures require both.</w:t>
      </w:r>
    </w:p>
    <w:p w14:paraId="49F80BCD" w14:textId="6054CAD8" w:rsidR="00DA4717" w:rsidRPr="0024147C" w:rsidRDefault="00DA4717" w:rsidP="00DA4717">
      <w:pPr>
        <w:tabs>
          <w:tab w:val="left" w:pos="454"/>
        </w:tabs>
      </w:pPr>
      <w:r>
        <w:t xml:space="preserve">Our </w:t>
      </w:r>
      <w:hyperlink r:id="rId18" w:history="1">
        <w:r w:rsidRPr="00CE2150">
          <w:rPr>
            <w:rStyle w:val="Hyperlink"/>
          </w:rPr>
          <w:t>sample report</w:t>
        </w:r>
      </w:hyperlink>
      <w:r>
        <w:t xml:space="preserve"> has examples of alt text and long descriptions for complex figures. The diagram centre has also developed an excellent resource with </w:t>
      </w:r>
      <w:hyperlink r:id="rId19" w:anchor="toc" w:history="1">
        <w:r w:rsidRPr="00143202">
          <w:rPr>
            <w:rStyle w:val="Hyperlink"/>
          </w:rPr>
          <w:t>examples of long descriptions for different types of complex images</w:t>
        </w:r>
      </w:hyperlink>
      <w:r>
        <w:t>, such as graphs and diagrams.</w:t>
      </w:r>
    </w:p>
    <w:p w14:paraId="4BE9967B" w14:textId="77777777" w:rsidR="00DA4717" w:rsidRPr="009D255E" w:rsidRDefault="00DA4717" w:rsidP="00DA4717">
      <w:pPr>
        <w:pStyle w:val="Heading2"/>
      </w:pPr>
      <w:r w:rsidRPr="009D255E">
        <w:t>Check colour contrast</w:t>
      </w:r>
    </w:p>
    <w:p w14:paraId="5B3ED2CF" w14:textId="77777777" w:rsidR="00DA4717" w:rsidRDefault="00DA4717" w:rsidP="00DA4717">
      <w:r w:rsidRPr="00060AEE">
        <w:t>Colour contrast between text and background is important on web pages. It affects some people’s ability to perceive the information (in other words to be able to receive the information visually).</w:t>
      </w:r>
      <w:r>
        <w:t xml:space="preserve"> We will ensure that the text of your report has the correct colour contrast on the web. You will need to check that any images, such as graphs or maps, have a compliant colour contrast before submitting your report to </w:t>
      </w:r>
      <w:proofErr w:type="spellStart"/>
      <w:r>
        <w:t>NatureScot</w:t>
      </w:r>
      <w:proofErr w:type="spellEnd"/>
      <w:r>
        <w:t xml:space="preserve"> project manager.</w:t>
      </w:r>
    </w:p>
    <w:p w14:paraId="142A3F25" w14:textId="77777777" w:rsidR="00DA4717" w:rsidRPr="00060AEE" w:rsidRDefault="00DA4717" w:rsidP="00DA4717">
      <w:r w:rsidRPr="004601A9">
        <w:t>The </w:t>
      </w:r>
      <w:hyperlink r:id="rId20" w:history="1">
        <w:r w:rsidRPr="004601A9">
          <w:rPr>
            <w:rStyle w:val="Hyperlink"/>
          </w:rPr>
          <w:t>Web Content Accessibility Guidelines</w:t>
        </w:r>
      </w:hyperlink>
      <w:r w:rsidRPr="004601A9">
        <w:t> (WCAG) recommend </w:t>
      </w:r>
      <w:hyperlink r:id="rId21" w:anchor="visual-audio-contrast-contrast" w:history="1">
        <w:r w:rsidRPr="004601A9">
          <w:rPr>
            <w:rStyle w:val="Hyperlink"/>
          </w:rPr>
          <w:t>minimum levels for colour contrast</w:t>
        </w:r>
      </w:hyperlink>
      <w:r w:rsidRPr="004601A9">
        <w:t> between text and background, based on a mathematical formula</w:t>
      </w:r>
      <w:r>
        <w:t xml:space="preserve">. </w:t>
      </w:r>
      <w:r w:rsidRPr="00DB4529">
        <w:t>When it comes to colour contrast, the guidelines state that text and images of text must have a contrast ratio of at least 4.5:1.</w:t>
      </w:r>
    </w:p>
    <w:p w14:paraId="33C53028" w14:textId="77777777" w:rsidR="00DA4717" w:rsidRDefault="00A445B4" w:rsidP="00DA4717">
      <w:hyperlink r:id="rId22" w:history="1">
        <w:r w:rsidR="00DA4717" w:rsidRPr="00F82543">
          <w:rPr>
            <w:rStyle w:val="Hyperlink"/>
          </w:rPr>
          <w:t>WebAIM</w:t>
        </w:r>
      </w:hyperlink>
      <w:r w:rsidR="00DA4717" w:rsidRPr="00B45B90">
        <w:t xml:space="preserve"> provides a free colour contrast checker to assist with developing compliant content.</w:t>
      </w:r>
    </w:p>
    <w:p w14:paraId="2ED52D79" w14:textId="77777777" w:rsidR="00DA4717" w:rsidRPr="00060AEE" w:rsidRDefault="00DA4717" w:rsidP="00DA4717">
      <w:pPr>
        <w:pStyle w:val="Heading2"/>
      </w:pPr>
      <w:r w:rsidRPr="00060AEE">
        <w:t>Diagrams</w:t>
      </w:r>
    </w:p>
    <w:p w14:paraId="433E449D" w14:textId="77777777" w:rsidR="00DA4717" w:rsidRDefault="00DA4717" w:rsidP="00DA4717">
      <w:r w:rsidRPr="00E37423">
        <w:t>Before using a diagram (such as a process map</w:t>
      </w:r>
      <w:r>
        <w:t xml:space="preserve"> or</w:t>
      </w:r>
      <w:r w:rsidRPr="00E37423">
        <w:t xml:space="preserve"> </w:t>
      </w:r>
      <w:r>
        <w:t xml:space="preserve">a </w:t>
      </w:r>
      <w:r w:rsidRPr="00E37423">
        <w:t>flow</w:t>
      </w:r>
      <w:r>
        <w:t xml:space="preserve"> </w:t>
      </w:r>
      <w:r w:rsidRPr="00E37423">
        <w:t>chart), consider whether the message can be communicated better through text or a table</w:t>
      </w:r>
      <w:r>
        <w:t>. U</w:t>
      </w:r>
      <w:r w:rsidRPr="00E37423">
        <w:t>sers often find them difficult to understand.</w:t>
      </w:r>
      <w:r>
        <w:t xml:space="preserve"> If you include a diagram, alt text and long description should be provided. Please see </w:t>
      </w:r>
      <w:r w:rsidRPr="00E37423">
        <w:rPr>
          <w:b/>
          <w:bCs/>
        </w:rPr>
        <w:t>Images</w:t>
      </w:r>
      <w:r>
        <w:t xml:space="preserve"> section for explanation on how to write these.</w:t>
      </w:r>
    </w:p>
    <w:p w14:paraId="46DB03B7" w14:textId="77777777" w:rsidR="00DA4717" w:rsidRDefault="00DA4717" w:rsidP="00DA4717">
      <w:pPr>
        <w:pStyle w:val="Heading2"/>
      </w:pPr>
      <w:r>
        <w:lastRenderedPageBreak/>
        <w:t>Equations</w:t>
      </w:r>
    </w:p>
    <w:p w14:paraId="5B2A64A9" w14:textId="69F3FAF2" w:rsidR="00DA4717" w:rsidRDefault="00DA4717" w:rsidP="00DA4717">
      <w:r w:rsidRPr="002F4711">
        <w:t xml:space="preserve">Unfortunately, html does </w:t>
      </w:r>
      <w:r>
        <w:t>support</w:t>
      </w:r>
      <w:r w:rsidRPr="002F4711">
        <w:t xml:space="preserve"> equations. </w:t>
      </w:r>
      <w:r>
        <w:t>E</w:t>
      </w:r>
      <w:r w:rsidRPr="002F4711">
        <w:t xml:space="preserve">quations on the web are simply images of text saved </w:t>
      </w:r>
      <w:r>
        <w:t>formats such as .</w:t>
      </w:r>
      <w:proofErr w:type="spellStart"/>
      <w:r>
        <w:t>png</w:t>
      </w:r>
      <w:proofErr w:type="spellEnd"/>
      <w:r>
        <w:t>.</w:t>
      </w:r>
      <w:r w:rsidRPr="002F4711">
        <w:t xml:space="preserve"> </w:t>
      </w:r>
      <w:r>
        <w:t>Since e</w:t>
      </w:r>
      <w:r w:rsidRPr="002F4711">
        <w:t xml:space="preserve">quations displayed as image files are not accessible to people who rely on screen readers, </w:t>
      </w:r>
      <w:r>
        <w:t xml:space="preserve">we need to provide alt text </w:t>
      </w:r>
      <w:r w:rsidR="00BE68AD">
        <w:t xml:space="preserve">and a long description </w:t>
      </w:r>
      <w:r>
        <w:t>with them</w:t>
      </w:r>
      <w:r w:rsidRPr="002F4711">
        <w:t>.</w:t>
      </w:r>
      <w:r>
        <w:t xml:space="preserve"> The </w:t>
      </w:r>
      <w:r w:rsidR="00053BA8">
        <w:t>long description</w:t>
      </w:r>
      <w:r>
        <w:t xml:space="preserve"> should spell out the name of each of the symbols in the equation.</w:t>
      </w:r>
    </w:p>
    <w:p w14:paraId="6C632187" w14:textId="305C43C3" w:rsidR="00BE68AD" w:rsidRDefault="00BE68AD" w:rsidP="00DA4717">
      <w:r>
        <w:rPr>
          <w:noProof/>
        </w:rPr>
        <w:drawing>
          <wp:inline distT="0" distB="0" distL="0" distR="0" wp14:anchorId="35786477" wp14:editId="054FB62D">
            <wp:extent cx="3600000" cy="913274"/>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600000" cy="913274"/>
                    </a:xfrm>
                    <a:prstGeom prst="rect">
                      <a:avLst/>
                    </a:prstGeom>
                  </pic:spPr>
                </pic:pic>
              </a:graphicData>
            </a:graphic>
          </wp:inline>
        </w:drawing>
      </w:r>
    </w:p>
    <w:p w14:paraId="5EA068A1" w14:textId="712A64DB" w:rsidR="00BE68AD" w:rsidRPr="00BE68AD" w:rsidRDefault="00BE68AD" w:rsidP="00DA4717">
      <w:pPr>
        <w:rPr>
          <w:b/>
          <w:bCs/>
        </w:rPr>
      </w:pPr>
      <w:r w:rsidRPr="00BE68AD">
        <w:rPr>
          <w:b/>
          <w:bCs/>
        </w:rPr>
        <w:t>Alt text</w:t>
      </w:r>
    </w:p>
    <w:p w14:paraId="026C09E4" w14:textId="76440C3E" w:rsidR="00BE68AD" w:rsidRDefault="00053BA8" w:rsidP="00DA4717">
      <w:r>
        <w:t>E</w:t>
      </w:r>
      <w:r w:rsidRPr="002F4711">
        <w:t>quation</w:t>
      </w:r>
      <w:r>
        <w:t xml:space="preserve"> for distribution of </w:t>
      </w:r>
      <w:r w:rsidR="00681F67">
        <w:t xml:space="preserve">grey </w:t>
      </w:r>
      <w:r>
        <w:t>seal pup births</w:t>
      </w:r>
    </w:p>
    <w:p w14:paraId="1F5095C3" w14:textId="35E47CE3" w:rsidR="00BE68AD" w:rsidRPr="00BE68AD" w:rsidRDefault="00BE68AD" w:rsidP="00DA4717">
      <w:pPr>
        <w:rPr>
          <w:b/>
          <w:bCs/>
        </w:rPr>
      </w:pPr>
      <w:r w:rsidRPr="00BE68AD">
        <w:rPr>
          <w:b/>
          <w:bCs/>
        </w:rPr>
        <w:t>Long description</w:t>
      </w:r>
    </w:p>
    <w:p w14:paraId="635930E4" w14:textId="0353216D" w:rsidR="00053BA8" w:rsidRDefault="00053BA8" w:rsidP="00053BA8">
      <w:r w:rsidRPr="00053BA8">
        <w:t>Ground counts of marked pups suggest that the distribution of birth</w:t>
      </w:r>
      <w:r>
        <w:t xml:space="preserve"> </w:t>
      </w:r>
      <w:r w:rsidRPr="00053BA8">
        <w:t>date is unimodal and skewed to the right, and can be represented by</w:t>
      </w:r>
      <w:r>
        <w:t xml:space="preserve"> </w:t>
      </w:r>
      <w:r w:rsidRPr="00053BA8">
        <w:t>a lognormal distribution</w:t>
      </w:r>
      <w:r>
        <w:t xml:space="preserve"> </w:t>
      </w:r>
      <w:r w:rsidRPr="00053BA8">
        <w:t xml:space="preserve">where </w:t>
      </w:r>
      <w:r w:rsidRPr="00053BA8">
        <w:rPr>
          <w:i/>
          <w:iCs/>
        </w:rPr>
        <w:t>b(t)</w:t>
      </w:r>
      <w:r w:rsidRPr="00053BA8">
        <w:t xml:space="preserve"> is the probability of a pup being born on day </w:t>
      </w:r>
      <w:r w:rsidRPr="00053BA8">
        <w:rPr>
          <w:i/>
          <w:iCs/>
        </w:rPr>
        <w:t>t</w:t>
      </w:r>
      <w:r w:rsidRPr="00053BA8">
        <w:t xml:space="preserve">, and </w:t>
      </w:r>
      <w:r w:rsidRPr="00053BA8">
        <w:rPr>
          <w:i/>
          <w:iCs/>
        </w:rPr>
        <w:t>ψ</w:t>
      </w:r>
      <w:r w:rsidRPr="00053BA8">
        <w:t xml:space="preserve"> is the</w:t>
      </w:r>
      <w:r>
        <w:t xml:space="preserve"> </w:t>
      </w:r>
      <w:r w:rsidRPr="00053BA8">
        <w:t xml:space="preserve">first day on which any pups can be born. If </w:t>
      </w:r>
      <w:r w:rsidRPr="00053BA8">
        <w:rPr>
          <w:i/>
          <w:iCs/>
        </w:rPr>
        <w:t>ψ</w:t>
      </w:r>
      <w:r w:rsidRPr="00053BA8">
        <w:t xml:space="preserve"> is much less than the</w:t>
      </w:r>
      <w:r>
        <w:t xml:space="preserve"> </w:t>
      </w:r>
      <w:r w:rsidRPr="00053BA8">
        <w:t xml:space="preserve">mean birth date, </w:t>
      </w:r>
      <w:r w:rsidRPr="00053BA8">
        <w:rPr>
          <w:i/>
          <w:iCs/>
        </w:rPr>
        <w:t xml:space="preserve">ψ + </w:t>
      </w:r>
      <w:proofErr w:type="gramStart"/>
      <w:r w:rsidRPr="00053BA8">
        <w:t>exp(</w:t>
      </w:r>
      <w:proofErr w:type="gramEnd"/>
      <w:r w:rsidRPr="00053BA8">
        <w:rPr>
          <w:i/>
          <w:iCs/>
        </w:rPr>
        <w:t>μ + σ</w:t>
      </w:r>
      <w:r w:rsidRPr="00053BA8">
        <w:rPr>
          <w:i/>
          <w:iCs/>
          <w:vertAlign w:val="superscript"/>
        </w:rPr>
        <w:t>2</w:t>
      </w:r>
      <w:r w:rsidRPr="00053BA8">
        <w:t xml:space="preserve">/2), the distribution is almost symmetrical, whereas if </w:t>
      </w:r>
      <w:r w:rsidRPr="00053BA8">
        <w:rPr>
          <w:i/>
          <w:iCs/>
        </w:rPr>
        <w:t>ψ</w:t>
      </w:r>
      <w:r w:rsidRPr="00053BA8">
        <w:t xml:space="preserve"> is close to the mean it is heavily skewed to the right.</w:t>
      </w:r>
      <w:r>
        <w:t xml:space="preserve"> </w:t>
      </w:r>
      <w:r w:rsidRPr="00053BA8">
        <w:t>The expected number of births that have occurred by the date of a</w:t>
      </w:r>
      <w:r>
        <w:t xml:space="preserve"> </w:t>
      </w:r>
      <w:r w:rsidRPr="00053BA8">
        <w:t xml:space="preserve">given flight is therefore </w:t>
      </w:r>
      <w:r w:rsidRPr="00053BA8">
        <w:rPr>
          <w:i/>
          <w:iCs/>
        </w:rPr>
        <w:t>B</w:t>
      </w:r>
      <w:r w:rsidRPr="00053BA8">
        <w:t xml:space="preserve"> times the integral of </w:t>
      </w:r>
      <w:r w:rsidRPr="00053BA8">
        <w:rPr>
          <w:i/>
          <w:iCs/>
        </w:rPr>
        <w:t>b</w:t>
      </w:r>
      <w:r w:rsidRPr="00053BA8">
        <w:t>(</w:t>
      </w:r>
      <w:r w:rsidRPr="00053BA8">
        <w:rPr>
          <w:i/>
          <w:iCs/>
        </w:rPr>
        <w:t>t</w:t>
      </w:r>
      <w:r w:rsidRPr="00053BA8">
        <w:t xml:space="preserve">) from </w:t>
      </w:r>
      <w:r w:rsidRPr="00053BA8">
        <w:rPr>
          <w:i/>
          <w:iCs/>
        </w:rPr>
        <w:t>ψ</w:t>
      </w:r>
      <w:r w:rsidRPr="00053BA8">
        <w:t xml:space="preserve"> to that date,</w:t>
      </w:r>
      <w:r>
        <w:t xml:space="preserve"> </w:t>
      </w:r>
      <w:r w:rsidRPr="00053BA8">
        <w:t xml:space="preserve">where </w:t>
      </w:r>
      <w:r w:rsidRPr="00053BA8">
        <w:rPr>
          <w:i/>
          <w:iCs/>
        </w:rPr>
        <w:t>B</w:t>
      </w:r>
      <w:r w:rsidRPr="00053BA8">
        <w:t xml:space="preserve"> is the total pup production</w:t>
      </w:r>
      <w:r>
        <w:t xml:space="preserve">. </w:t>
      </w:r>
    </w:p>
    <w:p w14:paraId="27361729" w14:textId="59F0D454" w:rsidR="00053BA8" w:rsidRDefault="00053BA8" w:rsidP="00053BA8">
      <w:r>
        <w:t>This equation example comes from:</w:t>
      </w:r>
    </w:p>
    <w:p w14:paraId="01E7A1E4" w14:textId="77777777" w:rsidR="00053BA8" w:rsidRPr="00951544" w:rsidRDefault="00053BA8" w:rsidP="00053BA8">
      <w:pPr>
        <w:rPr>
          <w:rFonts w:cs="Arial"/>
        </w:rPr>
      </w:pPr>
      <w:r w:rsidRPr="00951544">
        <w:rPr>
          <w:rFonts w:cs="Arial"/>
          <w:color w:val="1C1D1E"/>
        </w:rPr>
        <w:t>Russell, D.J.F.</w:t>
      </w:r>
      <w:r w:rsidRPr="00951544">
        <w:rPr>
          <w:rFonts w:cs="Arial"/>
          <w:color w:val="1C1D1E"/>
          <w:shd w:val="clear" w:color="auto" w:fill="FFFFFF"/>
        </w:rPr>
        <w:t xml:space="preserve">, </w:t>
      </w:r>
      <w:r w:rsidRPr="00951544">
        <w:rPr>
          <w:rFonts w:cs="Arial"/>
          <w:color w:val="1C1D1E"/>
        </w:rPr>
        <w:t>Morris, C.D.</w:t>
      </w:r>
      <w:r w:rsidRPr="00951544">
        <w:rPr>
          <w:rFonts w:cs="Arial"/>
          <w:color w:val="1C1D1E"/>
          <w:shd w:val="clear" w:color="auto" w:fill="FFFFFF"/>
        </w:rPr>
        <w:t xml:space="preserve">, </w:t>
      </w:r>
      <w:r w:rsidRPr="00951544">
        <w:rPr>
          <w:rFonts w:cs="Arial"/>
          <w:color w:val="1C1D1E"/>
        </w:rPr>
        <w:t>Duck, C.D.</w:t>
      </w:r>
      <w:r w:rsidRPr="00951544">
        <w:rPr>
          <w:rFonts w:cs="Arial"/>
          <w:color w:val="1C1D1E"/>
          <w:shd w:val="clear" w:color="auto" w:fill="FFFFFF"/>
        </w:rPr>
        <w:t xml:space="preserve">, </w:t>
      </w:r>
      <w:r w:rsidRPr="00951544">
        <w:rPr>
          <w:rFonts w:cs="Arial"/>
          <w:color w:val="1C1D1E"/>
        </w:rPr>
        <w:t>Thompson, D.</w:t>
      </w:r>
      <w:r w:rsidRPr="00951544">
        <w:rPr>
          <w:rFonts w:cs="Arial"/>
          <w:color w:val="1C1D1E"/>
          <w:shd w:val="clear" w:color="auto" w:fill="FFFFFF"/>
        </w:rPr>
        <w:t xml:space="preserve"> </w:t>
      </w:r>
      <w:r>
        <w:rPr>
          <w:rFonts w:cs="Arial"/>
          <w:color w:val="1C1D1E"/>
          <w:shd w:val="clear" w:color="auto" w:fill="FFFFFF"/>
        </w:rPr>
        <w:t>and</w:t>
      </w:r>
      <w:r w:rsidRPr="00951544">
        <w:rPr>
          <w:rFonts w:cs="Arial"/>
          <w:color w:val="1C1D1E"/>
          <w:shd w:val="clear" w:color="auto" w:fill="FFFFFF"/>
        </w:rPr>
        <w:t xml:space="preserve"> </w:t>
      </w:r>
      <w:proofErr w:type="spellStart"/>
      <w:r w:rsidRPr="00951544">
        <w:rPr>
          <w:rFonts w:cs="Arial"/>
          <w:color w:val="1C1D1E"/>
        </w:rPr>
        <w:t>Hiby</w:t>
      </w:r>
      <w:proofErr w:type="spellEnd"/>
      <w:r w:rsidRPr="00951544">
        <w:rPr>
          <w:rFonts w:cs="Arial"/>
          <w:color w:val="1C1D1E"/>
        </w:rPr>
        <w:t>, L</w:t>
      </w:r>
      <w:r w:rsidRPr="00951544">
        <w:rPr>
          <w:rFonts w:cs="Arial"/>
          <w:color w:val="1C1D1E"/>
          <w:shd w:val="clear" w:color="auto" w:fill="FFFFFF"/>
        </w:rPr>
        <w:t xml:space="preserve">. 2019. </w:t>
      </w:r>
      <w:hyperlink r:id="rId24" w:history="1">
        <w:r w:rsidRPr="00951544">
          <w:rPr>
            <w:rStyle w:val="Hyperlink"/>
            <w:rFonts w:cs="Arial"/>
          </w:rPr>
          <w:t>Monitoring long</w:t>
        </w:r>
        <w:r w:rsidRPr="00951544">
          <w:rPr>
            <w:rStyle w:val="Hyperlink"/>
            <w:rFonts w:ascii="Cambria Math" w:hAnsi="Cambria Math" w:cs="Cambria Math"/>
          </w:rPr>
          <w:t>‐</w:t>
        </w:r>
        <w:r w:rsidRPr="00951544">
          <w:rPr>
            <w:rStyle w:val="Hyperlink"/>
            <w:rFonts w:cs="Arial"/>
          </w:rPr>
          <w:t>term changes in UK grey seal pup production</w:t>
        </w:r>
      </w:hyperlink>
      <w:r w:rsidRPr="00951544">
        <w:rPr>
          <w:rFonts w:cs="Arial"/>
          <w:color w:val="1C1D1E"/>
          <w:shd w:val="clear" w:color="auto" w:fill="FFFFFF"/>
        </w:rPr>
        <w:t xml:space="preserve">. </w:t>
      </w:r>
      <w:r w:rsidRPr="00951544">
        <w:rPr>
          <w:rFonts w:cs="Arial"/>
          <w:i/>
          <w:shd w:val="clear" w:color="auto" w:fill="FFFFFF"/>
        </w:rPr>
        <w:t>Aquatic Conservation: Marine Freshwater Ecosystems</w:t>
      </w:r>
      <w:r w:rsidRPr="00951544">
        <w:rPr>
          <w:rFonts w:cs="Arial"/>
          <w:i/>
          <w:iCs/>
          <w:color w:val="1C1D1E"/>
        </w:rPr>
        <w:t>,</w:t>
      </w:r>
      <w:r w:rsidRPr="00951544">
        <w:rPr>
          <w:rFonts w:cs="Arial"/>
          <w:color w:val="1C1D1E"/>
          <w:shd w:val="clear" w:color="auto" w:fill="FFFFFF"/>
        </w:rPr>
        <w:t xml:space="preserve"> </w:t>
      </w:r>
      <w:r w:rsidRPr="00951544">
        <w:rPr>
          <w:rFonts w:cs="Arial"/>
          <w:color w:val="1C1D1E"/>
        </w:rPr>
        <w:t>29</w:t>
      </w:r>
      <w:r w:rsidRPr="00951544">
        <w:rPr>
          <w:rFonts w:cs="Arial"/>
          <w:color w:val="1C1D1E"/>
          <w:shd w:val="clear" w:color="auto" w:fill="FFFFFF"/>
        </w:rPr>
        <w:t>(</w:t>
      </w:r>
      <w:r w:rsidRPr="00951544">
        <w:rPr>
          <w:rFonts w:cs="Arial"/>
          <w:color w:val="1C1D1E"/>
        </w:rPr>
        <w:t>S1</w:t>
      </w:r>
      <w:r w:rsidRPr="00951544">
        <w:rPr>
          <w:rFonts w:cs="Arial"/>
          <w:color w:val="1C1D1E"/>
          <w:shd w:val="clear" w:color="auto" w:fill="FFFFFF"/>
        </w:rPr>
        <w:t xml:space="preserve">), </w:t>
      </w:r>
      <w:r w:rsidRPr="00951544">
        <w:rPr>
          <w:rFonts w:cs="Arial"/>
          <w:color w:val="1C1D1E"/>
        </w:rPr>
        <w:t>24</w:t>
      </w:r>
      <w:r w:rsidRPr="00951544">
        <w:rPr>
          <w:rFonts w:cs="Arial"/>
          <w:color w:val="1C1D1E"/>
          <w:shd w:val="clear" w:color="auto" w:fill="FFFFFF"/>
        </w:rPr>
        <w:t>–</w:t>
      </w:r>
      <w:r w:rsidRPr="00951544">
        <w:rPr>
          <w:rFonts w:cs="Arial"/>
          <w:color w:val="1C1D1E"/>
        </w:rPr>
        <w:t>39</w:t>
      </w:r>
      <w:r w:rsidRPr="00951544">
        <w:rPr>
          <w:rFonts w:cs="Arial"/>
          <w:color w:val="1C1D1E"/>
          <w:shd w:val="clear" w:color="auto" w:fill="FFFFFF"/>
        </w:rPr>
        <w:t>.</w:t>
      </w:r>
    </w:p>
    <w:p w14:paraId="046497CA" w14:textId="77777777" w:rsidR="00DA4717" w:rsidRDefault="00DA4717" w:rsidP="00DA4717">
      <w:pPr>
        <w:pStyle w:val="Heading2"/>
      </w:pPr>
      <w:r>
        <w:t>Videos</w:t>
      </w:r>
    </w:p>
    <w:p w14:paraId="221FE58B" w14:textId="77777777" w:rsidR="00DA4717" w:rsidRDefault="00DA4717" w:rsidP="00DA4717">
      <w:r>
        <w:t xml:space="preserve">As reports are now published in html, it is now possible to have short videos in your report. Please get in touch with your </w:t>
      </w:r>
      <w:proofErr w:type="spellStart"/>
      <w:r>
        <w:t>NatureScot</w:t>
      </w:r>
      <w:proofErr w:type="spellEnd"/>
      <w:r>
        <w:t xml:space="preserve"> project manager if you would like to include videos. We’ll be happy to discuss the accessibility requirements for videos with you.</w:t>
      </w:r>
    </w:p>
    <w:p w14:paraId="3CB5D213" w14:textId="77777777" w:rsidR="00DA4717" w:rsidRPr="00E76D77" w:rsidRDefault="00DA4717" w:rsidP="00DA4717">
      <w:pPr>
        <w:pStyle w:val="Heading2"/>
      </w:pPr>
      <w:r w:rsidRPr="00E76D77">
        <w:t>Maps</w:t>
      </w:r>
    </w:p>
    <w:p w14:paraId="2648EECE" w14:textId="77777777" w:rsidR="00DA4717" w:rsidRDefault="00DA4717" w:rsidP="00DA4717">
      <w:r>
        <w:t xml:space="preserve">Maps should be included in the </w:t>
      </w:r>
      <w:r w:rsidRPr="00B54B64">
        <w:rPr>
          <w:b/>
          <w:bCs/>
        </w:rPr>
        <w:t>Figures</w:t>
      </w:r>
      <w:r>
        <w:t xml:space="preserve"> section and labelled as figures. Maps are exempt under the accessibility legislation. This means that you need to provide captions and alt text, but long descriptions are not mandatory. </w:t>
      </w:r>
    </w:p>
    <w:p w14:paraId="56FE2EC0" w14:textId="0FDFC26D" w:rsidR="00DA4717" w:rsidRDefault="00DA4717" w:rsidP="00DA4717">
      <w:r>
        <w:t xml:space="preserve">While long descriptions for maps are not required, we would encourage you to provide them. Explain in the long description what </w:t>
      </w:r>
      <w:r w:rsidRPr="00041D08">
        <w:t>information the map is trying to convey</w:t>
      </w:r>
      <w:r>
        <w:t xml:space="preserve">. An example of a long description for a map is given in our </w:t>
      </w:r>
      <w:hyperlink r:id="rId25" w:history="1">
        <w:r w:rsidRPr="00CE2150">
          <w:rPr>
            <w:rStyle w:val="Hyperlink"/>
          </w:rPr>
          <w:t>sample report</w:t>
        </w:r>
      </w:hyperlink>
      <w:r>
        <w:t>.</w:t>
      </w:r>
    </w:p>
    <w:p w14:paraId="70545463" w14:textId="77777777" w:rsidR="00DA4717" w:rsidRDefault="00DA4717" w:rsidP="00DA4717">
      <w:pPr>
        <w:pStyle w:val="Heading3"/>
      </w:pPr>
      <w:r w:rsidRPr="00E76D77">
        <w:lastRenderedPageBreak/>
        <w:t>Copyright</w:t>
      </w:r>
    </w:p>
    <w:p w14:paraId="6E365598" w14:textId="77777777" w:rsidR="00DA4717" w:rsidRDefault="00DA4717" w:rsidP="00DA4717">
      <w:r>
        <w:t xml:space="preserve">All maps must include appropriate copyright acknowledgement. Below are examples of common copyright statements. </w:t>
      </w:r>
    </w:p>
    <w:p w14:paraId="357E9D55" w14:textId="77777777" w:rsidR="00DA4717" w:rsidRPr="00E76D77" w:rsidRDefault="00DA4717" w:rsidP="00DA4717">
      <w:r>
        <w:t>As with images please provide high-resolution files in .</w:t>
      </w:r>
      <w:proofErr w:type="spellStart"/>
      <w:r>
        <w:t>png</w:t>
      </w:r>
      <w:proofErr w:type="spellEnd"/>
      <w:r>
        <w:t xml:space="preserve"> format to the </w:t>
      </w:r>
      <w:proofErr w:type="spellStart"/>
      <w:r>
        <w:t>NatureScot</w:t>
      </w:r>
      <w:proofErr w:type="spellEnd"/>
      <w:r>
        <w:t xml:space="preserve"> project manager on submission of your final report.</w:t>
      </w:r>
    </w:p>
    <w:p w14:paraId="55669C1F" w14:textId="77777777" w:rsidR="00DA4717" w:rsidRPr="00E76D77" w:rsidRDefault="00DA4717" w:rsidP="00DA4717">
      <w:pPr>
        <w:rPr>
          <w:b/>
          <w:bCs/>
        </w:rPr>
      </w:pPr>
      <w:r w:rsidRPr="00E76D77">
        <w:rPr>
          <w:b/>
          <w:bCs/>
        </w:rPr>
        <w:t>Ordnance Survey</w:t>
      </w:r>
    </w:p>
    <w:p w14:paraId="5C802DB9" w14:textId="77777777" w:rsidR="00DA4717" w:rsidRDefault="00DA4717" w:rsidP="00DA4717">
      <w:r>
        <w:t>© Crown copyright [and database rights] 2021 OS 100017908</w:t>
      </w:r>
    </w:p>
    <w:p w14:paraId="3C66F197" w14:textId="77777777" w:rsidR="00DA4717" w:rsidRPr="00E76D77" w:rsidRDefault="00DA4717" w:rsidP="00DA4717">
      <w:pPr>
        <w:rPr>
          <w:b/>
          <w:bCs/>
        </w:rPr>
      </w:pPr>
      <w:proofErr w:type="spellStart"/>
      <w:r w:rsidRPr="00E76D77">
        <w:rPr>
          <w:b/>
          <w:bCs/>
        </w:rPr>
        <w:t>Getmapping</w:t>
      </w:r>
      <w:proofErr w:type="spellEnd"/>
      <w:r w:rsidRPr="00E76D77">
        <w:rPr>
          <w:b/>
          <w:bCs/>
        </w:rPr>
        <w:t xml:space="preserve"> and </w:t>
      </w:r>
      <w:proofErr w:type="spellStart"/>
      <w:r w:rsidRPr="00E76D77">
        <w:rPr>
          <w:b/>
          <w:bCs/>
        </w:rPr>
        <w:t>Bluesky</w:t>
      </w:r>
      <w:proofErr w:type="spellEnd"/>
      <w:r w:rsidRPr="00E76D77">
        <w:rPr>
          <w:b/>
          <w:bCs/>
        </w:rPr>
        <w:t xml:space="preserve"> International (digital aerial imagery) material</w:t>
      </w:r>
    </w:p>
    <w:p w14:paraId="544F1076" w14:textId="77777777" w:rsidR="00DA4717" w:rsidRDefault="00DA4717" w:rsidP="00DA4717">
      <w:r>
        <w:t xml:space="preserve">© </w:t>
      </w:r>
      <w:proofErr w:type="spellStart"/>
      <w:r>
        <w:t>Bluesky</w:t>
      </w:r>
      <w:proofErr w:type="spellEnd"/>
      <w:r>
        <w:t xml:space="preserve"> International Ltd. and </w:t>
      </w:r>
      <w:proofErr w:type="spellStart"/>
      <w:r>
        <w:t>Getmapping</w:t>
      </w:r>
      <w:proofErr w:type="spellEnd"/>
      <w:r>
        <w:t xml:space="preserve"> Plc. 2021</w:t>
      </w:r>
    </w:p>
    <w:p w14:paraId="78375A34" w14:textId="77777777" w:rsidR="00DA4717" w:rsidRPr="00E76D77" w:rsidRDefault="00DA4717" w:rsidP="00DA4717">
      <w:pPr>
        <w:rPr>
          <w:b/>
          <w:bCs/>
        </w:rPr>
      </w:pPr>
      <w:proofErr w:type="spellStart"/>
      <w:r w:rsidRPr="00E76D77">
        <w:rPr>
          <w:b/>
          <w:bCs/>
        </w:rPr>
        <w:t>Oceanwise</w:t>
      </w:r>
      <w:proofErr w:type="spellEnd"/>
      <w:r w:rsidRPr="00E76D77">
        <w:rPr>
          <w:b/>
          <w:bCs/>
        </w:rPr>
        <w:t xml:space="preserve"> material</w:t>
      </w:r>
    </w:p>
    <w:p w14:paraId="7E8C66D6" w14:textId="77777777" w:rsidR="00DA4717" w:rsidRDefault="00DA4717" w:rsidP="00DA4717">
      <w:r w:rsidRPr="00E76D77">
        <w:t>© Crown Copyright, 2020. All rights reserved. Licence No. EK001-20140401. Not to be used for navigation.</w:t>
      </w:r>
    </w:p>
    <w:p w14:paraId="6B5219F3" w14:textId="77777777" w:rsidR="00DA4717" w:rsidRPr="00E76D77" w:rsidRDefault="00DA4717" w:rsidP="00DA4717">
      <w:pPr>
        <w:rPr>
          <w:b/>
          <w:bCs/>
        </w:rPr>
      </w:pPr>
      <w:r w:rsidRPr="00E76D77">
        <w:rPr>
          <w:b/>
          <w:bCs/>
        </w:rPr>
        <w:t>Shetland mapping requirement</w:t>
      </w:r>
    </w:p>
    <w:p w14:paraId="47BA6302" w14:textId="77777777" w:rsidR="00DA4717" w:rsidRDefault="00DA4717" w:rsidP="00DA4717">
      <w:r w:rsidRPr="00E76D77">
        <w:t>Under the Islands (Scotland) Act 2018, the Shetland Islands must be displayed in a manner that accurately and proportionately represents their geographical location in relation to the rest of Scotland. The Shetland Islands should not be placed in a box.</w:t>
      </w:r>
    </w:p>
    <w:p w14:paraId="54751493" w14:textId="77777777" w:rsidR="00DA4717" w:rsidRDefault="00DA4717" w:rsidP="00DA4717">
      <w:pPr>
        <w:pStyle w:val="Heading2"/>
      </w:pPr>
      <w:r>
        <w:t>Tables</w:t>
      </w:r>
    </w:p>
    <w:p w14:paraId="2AA324DE" w14:textId="77777777" w:rsidR="00DA4717" w:rsidRDefault="00DA4717" w:rsidP="00DA4717">
      <w:r>
        <w:t xml:space="preserve">Please include all tables in the </w:t>
      </w:r>
      <w:r>
        <w:rPr>
          <w:b/>
          <w:bCs/>
        </w:rPr>
        <w:t>Tables</w:t>
      </w:r>
      <w:r>
        <w:t xml:space="preserve"> section at the end of your report.</w:t>
      </w:r>
    </w:p>
    <w:p w14:paraId="4FCA2DD7" w14:textId="77777777" w:rsidR="00DA4717" w:rsidRDefault="00DA4717" w:rsidP="00DA4717">
      <w:r>
        <w:t>Add a placeholder text in the text of your report where the table should appear in the html version. For example:</w:t>
      </w:r>
    </w:p>
    <w:p w14:paraId="1A4D7F1A" w14:textId="77777777" w:rsidR="00DA4717" w:rsidRPr="008F5019" w:rsidRDefault="00DA4717" w:rsidP="00DA4717">
      <w:pPr>
        <w:rPr>
          <w:b/>
          <w:bCs/>
        </w:rPr>
      </w:pPr>
      <w:r>
        <w:rPr>
          <w:b/>
          <w:bCs/>
        </w:rPr>
        <w:t>Table</w:t>
      </w:r>
      <w:r w:rsidRPr="008F5019">
        <w:rPr>
          <w:b/>
          <w:bCs/>
        </w:rPr>
        <w:t xml:space="preserve"> 1</w:t>
      </w:r>
    </w:p>
    <w:p w14:paraId="2A11D4CD" w14:textId="77777777" w:rsidR="00DA4717" w:rsidRDefault="00DA4717" w:rsidP="00DA4717">
      <w:r>
        <w:t xml:space="preserve">This will tell us that this is where Table 1 should appear in the html. Use Normal style and apply bold font to it to make it stand out from the text of your report. </w:t>
      </w:r>
    </w:p>
    <w:p w14:paraId="091D7379" w14:textId="77777777" w:rsidR="00DA4717" w:rsidRPr="00445224" w:rsidRDefault="00DA4717" w:rsidP="00DA4717">
      <w:pPr>
        <w:pStyle w:val="Heading3"/>
      </w:pPr>
      <w:r w:rsidRPr="00445224">
        <w:t>Create accessible tables</w:t>
      </w:r>
    </w:p>
    <w:p w14:paraId="49E3A8DF" w14:textId="77777777" w:rsidR="00DA4717" w:rsidRDefault="00DA4717" w:rsidP="00DA4717">
      <w:r>
        <w:t xml:space="preserve">Setting up tables correctly allows screen readers to read them aloud and in the right order to users with low vision and visual impairments. However, those that include merged cells, split cells, or nested tables can trip up even the best screen-reading programs. They also can’t be recreated in html. </w:t>
      </w:r>
    </w:p>
    <w:p w14:paraId="4781FCE0" w14:textId="4DB5791D" w:rsidR="00DA4717" w:rsidRDefault="00DA4717" w:rsidP="00DA4717">
      <w:r>
        <w:t xml:space="preserve">Choose a simple layout for your tables and use </w:t>
      </w:r>
      <w:r w:rsidRPr="000F29DE">
        <w:rPr>
          <w:b/>
          <w:bCs/>
        </w:rPr>
        <w:t>bold</w:t>
      </w:r>
      <w:r>
        <w:t xml:space="preserve"> or </w:t>
      </w:r>
      <w:r w:rsidRPr="000F29DE">
        <w:rPr>
          <w:i/>
          <w:iCs/>
        </w:rPr>
        <w:t>italic</w:t>
      </w:r>
      <w:r>
        <w:t xml:space="preserve"> font to highlight important information. Coloured text and shaded cells will not be transferred to html version. Tables should only be used to present data, and not for visual effects. Please don’t use tables for displaying images. Avoid empty cells in your table. If you need to do that, please insert dash ‘-’ symbol into the cell. This will tell the screen reader software that that cell contains no data.</w:t>
      </w:r>
    </w:p>
    <w:p w14:paraId="60CF036D" w14:textId="77777777" w:rsidR="00DA4717" w:rsidRDefault="00DA4717" w:rsidP="00DA4717">
      <w:r>
        <w:lastRenderedPageBreak/>
        <w:t>To check the accessibility of your tables, try navigating all the way through using only the Tab key. If you can navigate through the table this way - cell by cell and row by row - a screen reader should have no trouble with it.</w:t>
      </w:r>
    </w:p>
    <w:p w14:paraId="00C35594" w14:textId="711CA91D" w:rsidR="00DA4717" w:rsidRDefault="00DA4717" w:rsidP="00DA4717">
      <w:r>
        <w:t xml:space="preserve">Use a designated header row for your table. Choosing a header row means that screen readers can communicate that about the table. Header row has been added to the table style in our </w:t>
      </w:r>
      <w:hyperlink r:id="rId26" w:history="1">
        <w:r w:rsidRPr="00CE2150">
          <w:rPr>
            <w:rStyle w:val="Hyperlink"/>
          </w:rPr>
          <w:t>report template</w:t>
        </w:r>
      </w:hyperlink>
      <w:r w:rsidRPr="00A57670">
        <w:rPr>
          <w:u w:val="single"/>
        </w:rPr>
        <w:t xml:space="preserve"> </w:t>
      </w:r>
      <w:r>
        <w:t>and should apply automatically. If it doesn’t happen you can do this manually.</w:t>
      </w:r>
    </w:p>
    <w:p w14:paraId="60B6AE3C" w14:textId="77777777" w:rsidR="00DA4717" w:rsidRDefault="00DA4717" w:rsidP="00DA4717">
      <w:r>
        <w:t>To choose a row as a header:</w:t>
      </w:r>
    </w:p>
    <w:p w14:paraId="5B4718BA" w14:textId="77777777" w:rsidR="00DA4717" w:rsidRDefault="00DA4717" w:rsidP="00DA4717">
      <w:pPr>
        <w:pStyle w:val="ListParagraph"/>
        <w:numPr>
          <w:ilvl w:val="0"/>
          <w:numId w:val="17"/>
        </w:numPr>
        <w:ind w:left="357" w:hanging="357"/>
      </w:pPr>
      <w:r>
        <w:t>select the row you want to change</w:t>
      </w:r>
    </w:p>
    <w:p w14:paraId="518C7036" w14:textId="77777777" w:rsidR="00DA4717" w:rsidRDefault="00DA4717" w:rsidP="00DA4717">
      <w:pPr>
        <w:pStyle w:val="ListParagraph"/>
        <w:numPr>
          <w:ilvl w:val="0"/>
          <w:numId w:val="17"/>
        </w:numPr>
        <w:ind w:left="357" w:hanging="357"/>
      </w:pPr>
      <w:r>
        <w:t>right-click and choose Table Properties</w:t>
      </w:r>
    </w:p>
    <w:p w14:paraId="13B99CE3" w14:textId="77777777" w:rsidR="00DA4717" w:rsidRDefault="00DA4717" w:rsidP="00DA4717">
      <w:pPr>
        <w:pStyle w:val="ListParagraph"/>
        <w:numPr>
          <w:ilvl w:val="0"/>
          <w:numId w:val="17"/>
        </w:numPr>
        <w:ind w:left="357" w:hanging="357"/>
      </w:pPr>
      <w:r>
        <w:t>select the Row tab and check ’Repeat as header row’</w:t>
      </w:r>
    </w:p>
    <w:p w14:paraId="52C47F10" w14:textId="77777777" w:rsidR="00DA4717" w:rsidRDefault="00DA4717" w:rsidP="00DA4717">
      <w:r>
        <w:t xml:space="preserve">See video on the Microsoft website on </w:t>
      </w:r>
      <w:hyperlink r:id="rId27" w:history="1">
        <w:r w:rsidRPr="005964B3">
          <w:rPr>
            <w:rStyle w:val="Hyperlink"/>
          </w:rPr>
          <w:t>how to make your tables accessible</w:t>
        </w:r>
      </w:hyperlink>
      <w:r>
        <w:t>.</w:t>
      </w:r>
    </w:p>
    <w:p w14:paraId="574B7768" w14:textId="77777777" w:rsidR="00DA4717" w:rsidRDefault="00DA4717" w:rsidP="00DA4717">
      <w:pPr>
        <w:pStyle w:val="Heading2"/>
      </w:pPr>
      <w:r w:rsidRPr="001A0365">
        <w:t xml:space="preserve">Create accessible </w:t>
      </w:r>
      <w:r>
        <w:t>references</w:t>
      </w:r>
    </w:p>
    <w:p w14:paraId="0530AE85" w14:textId="77777777" w:rsidR="00DA4717" w:rsidRDefault="00DA4717" w:rsidP="00DA4717">
      <w:pPr>
        <w:pStyle w:val="NormalWeb"/>
        <w:shd w:val="clear" w:color="auto" w:fill="FFFFFF"/>
        <w:spacing w:before="0" w:beforeAutospacing="0" w:after="300" w:afterAutospacing="0"/>
        <w:rPr>
          <w:rFonts w:cs="Arial"/>
          <w:color w:val="1F1F1F"/>
        </w:rPr>
      </w:pPr>
      <w:r>
        <w:t xml:space="preserve">We chose to use Harvard referencing </w:t>
      </w:r>
      <w:r>
        <w:rPr>
          <w:rFonts w:cs="Arial"/>
          <w:color w:val="1F1F1F"/>
        </w:rPr>
        <w:t xml:space="preserve">for referencing sources in our reports, with few tweaks to make it more accessible. A short guide on how to reference is provided below. Include all references from your report in </w:t>
      </w:r>
      <w:r w:rsidRPr="0037786B">
        <w:rPr>
          <w:rFonts w:cs="Arial"/>
          <w:b/>
          <w:bCs/>
          <w:color w:val="1F1F1F"/>
        </w:rPr>
        <w:t>References</w:t>
      </w:r>
      <w:r>
        <w:rPr>
          <w:rFonts w:cs="Arial"/>
          <w:color w:val="1F1F1F"/>
        </w:rPr>
        <w:t xml:space="preserve"> section at the end of your report in alphabetical order. Please don’t add indents or hanging paragraphs. Footnotes are not accessible and difficult to recreate in html. Avoid using them. Use ‘and’ instead of ‘&amp;’ in references.</w:t>
      </w:r>
    </w:p>
    <w:p w14:paraId="37A3E0B6" w14:textId="77777777" w:rsidR="00DA4717" w:rsidRDefault="00DA4717" w:rsidP="00DA4717">
      <w:pPr>
        <w:pStyle w:val="NormalWeb"/>
        <w:shd w:val="clear" w:color="auto" w:fill="FFFFFF"/>
        <w:spacing w:before="0" w:beforeAutospacing="0" w:after="300" w:afterAutospacing="0"/>
        <w:rPr>
          <w:rFonts w:cs="Arial"/>
          <w:color w:val="1F1F1F"/>
        </w:rPr>
      </w:pPr>
      <w:r>
        <w:rPr>
          <w:rFonts w:cs="Arial"/>
          <w:color w:val="1F1F1F"/>
        </w:rPr>
        <w:t>Hyperlinks should be embedded within meaningful text, for example title of the publication.</w:t>
      </w:r>
    </w:p>
    <w:p w14:paraId="24F06908" w14:textId="77777777" w:rsidR="00DA4717" w:rsidRDefault="00DA4717" w:rsidP="00DA4717">
      <w:pPr>
        <w:pStyle w:val="Heading3"/>
      </w:pPr>
      <w:r w:rsidRPr="003F0A0A">
        <w:t>Harvard referencing</w:t>
      </w:r>
    </w:p>
    <w:p w14:paraId="35FA1340" w14:textId="77777777" w:rsidR="00DA4717" w:rsidRDefault="00DA4717" w:rsidP="00DA4717">
      <w:r>
        <w:t>It is essential to give references whenever you use ideas, images or information that come from someone else.</w:t>
      </w:r>
    </w:p>
    <w:p w14:paraId="55C152B1" w14:textId="77777777" w:rsidR="00DA4717" w:rsidRPr="00060AEE" w:rsidRDefault="00DA4717" w:rsidP="00DA4717">
      <w:pPr>
        <w:pStyle w:val="Heading4"/>
      </w:pPr>
      <w:r w:rsidRPr="00060AEE">
        <w:t>Using quotations</w:t>
      </w:r>
    </w:p>
    <w:p w14:paraId="748E4556" w14:textId="77777777" w:rsidR="00DA4717" w:rsidRDefault="00DA4717" w:rsidP="00DA4717">
      <w:r>
        <w:t>When quoting from a source, use the author’s exact words. You should put these words inside quotation marks and include the key information:</w:t>
      </w:r>
    </w:p>
    <w:p w14:paraId="1106E9CF" w14:textId="77777777" w:rsidR="00DA4717" w:rsidRDefault="00DA4717" w:rsidP="00DA4717">
      <w:pPr>
        <w:pStyle w:val="ListParagraph"/>
        <w:numPr>
          <w:ilvl w:val="1"/>
          <w:numId w:val="18"/>
        </w:numPr>
        <w:ind w:left="357" w:hanging="357"/>
      </w:pPr>
      <w:r>
        <w:t>the author’s last name</w:t>
      </w:r>
    </w:p>
    <w:p w14:paraId="51445D86" w14:textId="77777777" w:rsidR="00DA4717" w:rsidRDefault="00DA4717" w:rsidP="00DA4717">
      <w:pPr>
        <w:pStyle w:val="ListParagraph"/>
        <w:numPr>
          <w:ilvl w:val="1"/>
          <w:numId w:val="18"/>
        </w:numPr>
        <w:ind w:left="357" w:hanging="357"/>
      </w:pPr>
      <w:r>
        <w:t>the year of publication</w:t>
      </w:r>
    </w:p>
    <w:p w14:paraId="46C4C7C7" w14:textId="1CC4D909" w:rsidR="00DA4717" w:rsidRDefault="00DA4717" w:rsidP="00DA4717">
      <w:pPr>
        <w:pStyle w:val="ListParagraph"/>
        <w:numPr>
          <w:ilvl w:val="1"/>
          <w:numId w:val="18"/>
        </w:numPr>
        <w:ind w:left="357" w:hanging="357"/>
      </w:pPr>
      <w:r>
        <w:t>the number of the page that the quote comes from.</w:t>
      </w:r>
    </w:p>
    <w:p w14:paraId="20B09793" w14:textId="77777777" w:rsidR="00DA4717" w:rsidRDefault="00DA4717" w:rsidP="00DA4717">
      <w:r>
        <w:t>If the author’s name is part of your sentence, it does not go inside the brackets. For example:</w:t>
      </w:r>
    </w:p>
    <w:p w14:paraId="31B3B533" w14:textId="1C8859A5" w:rsidR="00DA4717" w:rsidRDefault="005A3880" w:rsidP="00DA4717">
      <w:r>
        <w:t xml:space="preserve">Russel </w:t>
      </w:r>
      <w:r w:rsidRPr="00420C4B">
        <w:t>et al</w:t>
      </w:r>
      <w:r>
        <w:t>. (</w:t>
      </w:r>
      <w:r w:rsidR="006A18BF">
        <w:t>2019, p.</w:t>
      </w:r>
      <w:r w:rsidR="00420C4B">
        <w:t xml:space="preserve"> 35</w:t>
      </w:r>
      <w:r w:rsidR="006A18BF">
        <w:t>) claims ‘</w:t>
      </w:r>
      <w:r w:rsidR="00420C4B">
        <w:t>t</w:t>
      </w:r>
      <w:r w:rsidR="00420C4B" w:rsidRPr="00420C4B">
        <w:t>he exponential rate</w:t>
      </w:r>
      <w:r w:rsidR="00420C4B">
        <w:t xml:space="preserve"> </w:t>
      </w:r>
      <w:r w:rsidR="00420C4B" w:rsidRPr="00420C4B">
        <w:t>of increase in grey seal pup</w:t>
      </w:r>
      <w:r w:rsidR="00420C4B">
        <w:t xml:space="preserve"> </w:t>
      </w:r>
      <w:r w:rsidR="00420C4B" w:rsidRPr="00420C4B">
        <w:t>production in the southern North Sea</w:t>
      </w:r>
      <w:r w:rsidR="00420C4B">
        <w:t xml:space="preserve"> </w:t>
      </w:r>
      <w:r w:rsidR="00420C4B" w:rsidRPr="00420C4B">
        <w:t>must, in part, be driven by recruitment of females born elsewhere</w:t>
      </w:r>
      <w:r w:rsidR="006A18BF">
        <w:t>’.</w:t>
      </w:r>
    </w:p>
    <w:p w14:paraId="563B345A" w14:textId="77777777" w:rsidR="00DA4717" w:rsidRDefault="00DA4717" w:rsidP="00DA4717">
      <w:r>
        <w:lastRenderedPageBreak/>
        <w:t>If the author’s name is not part of your sentence, it goes inside the brackets. For example:</w:t>
      </w:r>
    </w:p>
    <w:p w14:paraId="38543DD5" w14:textId="11BE23D3" w:rsidR="00DA4717" w:rsidRDefault="006A18BF" w:rsidP="00DA4717">
      <w:r>
        <w:t xml:space="preserve">It has been suggested that </w:t>
      </w:r>
      <w:r w:rsidR="00420C4B">
        <w:t>‘t</w:t>
      </w:r>
      <w:r w:rsidR="00420C4B" w:rsidRPr="00420C4B">
        <w:t>he exponential rate</w:t>
      </w:r>
      <w:r w:rsidR="00420C4B">
        <w:t xml:space="preserve"> </w:t>
      </w:r>
      <w:r w:rsidR="00420C4B" w:rsidRPr="00420C4B">
        <w:t>of increase in grey seal pup</w:t>
      </w:r>
      <w:r w:rsidR="00420C4B">
        <w:t xml:space="preserve"> </w:t>
      </w:r>
      <w:r w:rsidR="00420C4B" w:rsidRPr="00420C4B">
        <w:t>production in the southern North Sea</w:t>
      </w:r>
      <w:r w:rsidR="00420C4B">
        <w:t xml:space="preserve"> </w:t>
      </w:r>
      <w:r w:rsidR="00420C4B" w:rsidRPr="00420C4B">
        <w:t>must, in part, be driven by recruitment of females born elsewhere</w:t>
      </w:r>
      <w:r w:rsidR="00420C4B">
        <w:t xml:space="preserve">’ </w:t>
      </w:r>
      <w:r>
        <w:t xml:space="preserve">(Russel </w:t>
      </w:r>
      <w:r w:rsidRPr="00420C4B">
        <w:t>et al</w:t>
      </w:r>
      <w:r>
        <w:t>., 2019, p.</w:t>
      </w:r>
      <w:r w:rsidR="00420C4B">
        <w:t xml:space="preserve"> 35</w:t>
      </w:r>
      <w:r>
        <w:t>).</w:t>
      </w:r>
    </w:p>
    <w:p w14:paraId="49B16B35" w14:textId="77777777" w:rsidR="005A3880" w:rsidRPr="00060AEE" w:rsidRDefault="005A3880" w:rsidP="005A3880">
      <w:pPr>
        <w:pStyle w:val="Heading4"/>
      </w:pPr>
      <w:r w:rsidRPr="00060AEE">
        <w:t>Paraphrasing or summarising</w:t>
      </w:r>
    </w:p>
    <w:p w14:paraId="12D4E5C1" w14:textId="460B4160" w:rsidR="00DA4717" w:rsidRDefault="00DA4717" w:rsidP="00DA4717">
      <w:r>
        <w:t>If you summarise or paraphrase (put into your own words) what the author says, you do not need to use quotation marks, but you must include the key information (the author’s surname and the year of publication). For example:</w:t>
      </w:r>
    </w:p>
    <w:p w14:paraId="7AF8EC92" w14:textId="77777777" w:rsidR="00DF1AF4" w:rsidRDefault="00DF1AF4" w:rsidP="00DA4717">
      <w:r w:rsidRPr="00DF1AF4">
        <w:t>Thompson et al. (2019) carried out a trend analyses for harbour seal SACs using data collected from 1990 to 2017</w:t>
      </w:r>
      <w:r>
        <w:t>.</w:t>
      </w:r>
    </w:p>
    <w:p w14:paraId="725300AF" w14:textId="2017A1D2" w:rsidR="006A18BF" w:rsidRDefault="006A18BF" w:rsidP="00DA4717">
      <w:r>
        <w:t>Or</w:t>
      </w:r>
    </w:p>
    <w:p w14:paraId="45A7C217" w14:textId="19D97E5F" w:rsidR="00DF1AF4" w:rsidRDefault="00DF1AF4" w:rsidP="00DA4717">
      <w:r>
        <w:t>A</w:t>
      </w:r>
      <w:r w:rsidRPr="00DF1AF4">
        <w:t xml:space="preserve"> trend analyses for harbour seal SACs </w:t>
      </w:r>
      <w:r>
        <w:t xml:space="preserve">was carried out </w:t>
      </w:r>
      <w:r w:rsidRPr="00DF1AF4">
        <w:t>using data collected from 1990 to 2017</w:t>
      </w:r>
      <w:r>
        <w:t xml:space="preserve"> (</w:t>
      </w:r>
      <w:r w:rsidRPr="00DF1AF4">
        <w:t>Thompson et al.</w:t>
      </w:r>
      <w:r>
        <w:t xml:space="preserve">, </w:t>
      </w:r>
      <w:r w:rsidRPr="00DF1AF4">
        <w:t>2019)</w:t>
      </w:r>
    </w:p>
    <w:p w14:paraId="79963132" w14:textId="77777777" w:rsidR="00DA4717" w:rsidRPr="00060AEE" w:rsidRDefault="00DA4717" w:rsidP="00DA4717">
      <w:pPr>
        <w:pStyle w:val="Heading4"/>
      </w:pPr>
      <w:r w:rsidRPr="00060AEE">
        <w:t>Multiple authors</w:t>
      </w:r>
    </w:p>
    <w:p w14:paraId="11EA3BC9" w14:textId="77777777" w:rsidR="00DA4717" w:rsidRDefault="00DA4717" w:rsidP="00DA4717">
      <w:r>
        <w:t>If there are two authors, you should list both in your text and reference list.</w:t>
      </w:r>
    </w:p>
    <w:p w14:paraId="620441CB" w14:textId="77777777" w:rsidR="00DA4717" w:rsidRDefault="00DA4717" w:rsidP="00DA4717">
      <w:r>
        <w:t>Similarly, if there are three authors, all three should be listed in the text and reference list.</w:t>
      </w:r>
    </w:p>
    <w:p w14:paraId="01616428" w14:textId="4F5488A2" w:rsidR="00DA4717" w:rsidRDefault="00DA4717" w:rsidP="00922E2A">
      <w:r>
        <w:t xml:space="preserve">If there are four or more authors, use only the first surname followed by </w:t>
      </w:r>
      <w:r w:rsidRPr="00323631">
        <w:rPr>
          <w:i/>
          <w:iCs/>
        </w:rPr>
        <w:t>et al</w:t>
      </w:r>
      <w:r>
        <w:t>. in your text.</w:t>
      </w:r>
    </w:p>
    <w:p w14:paraId="104BFBE5" w14:textId="77777777" w:rsidR="00DA4717" w:rsidRPr="00060AEE" w:rsidRDefault="00DA4717" w:rsidP="00DA4717">
      <w:pPr>
        <w:pStyle w:val="Heading4"/>
      </w:pPr>
      <w:r w:rsidRPr="00060AEE">
        <w:t>Citing multiple sources</w:t>
      </w:r>
    </w:p>
    <w:p w14:paraId="4E0B3DDC" w14:textId="7314D32E" w:rsidR="00DA4717" w:rsidRDefault="00DA4717" w:rsidP="00DA4717">
      <w:r>
        <w:t>If you include more than one reference for the same point, list them all in brackets, earliest first, and separate by semicolons.</w:t>
      </w:r>
      <w:r w:rsidR="00EA659C">
        <w:t xml:space="preserve"> For example:</w:t>
      </w:r>
    </w:p>
    <w:p w14:paraId="77508088" w14:textId="4C1C4C5C" w:rsidR="00EA659C" w:rsidRDefault="00EA659C" w:rsidP="00DA4717">
      <w:r w:rsidRPr="00EA659C">
        <w:t>The primary estimate of the UK grey seal population size is based largely on pup counts carried out during the autumn and in early winter (Russell et al., 2019; Thomas et al., 2019)</w:t>
      </w:r>
      <w:r>
        <w:t>.</w:t>
      </w:r>
    </w:p>
    <w:p w14:paraId="5C7BDA60" w14:textId="77777777" w:rsidR="00DA4717" w:rsidRPr="00060AEE" w:rsidRDefault="00DA4717" w:rsidP="00DA4717">
      <w:pPr>
        <w:pStyle w:val="Heading4"/>
      </w:pPr>
      <w:r w:rsidRPr="00060AEE">
        <w:t>Books</w:t>
      </w:r>
    </w:p>
    <w:p w14:paraId="16757FCD" w14:textId="02B75145" w:rsidR="00DA4717" w:rsidRDefault="00DA4717" w:rsidP="00DA4717">
      <w:r>
        <w:t xml:space="preserve">Author/editor’s surname, Initial. Year of publication. </w:t>
      </w:r>
      <w:r w:rsidRPr="00323631">
        <w:rPr>
          <w:i/>
          <w:iCs/>
        </w:rPr>
        <w:t>Title of book</w:t>
      </w:r>
      <w:r w:rsidR="00EA659C">
        <w:t>, edition.</w:t>
      </w:r>
      <w:r>
        <w:t xml:space="preserve"> Place of publication: Name of publisher.</w:t>
      </w:r>
    </w:p>
    <w:p w14:paraId="2D184B95" w14:textId="77777777" w:rsidR="00496F39" w:rsidRDefault="00DA4717" w:rsidP="00496F39">
      <w:r>
        <w:t>For example:</w:t>
      </w:r>
    </w:p>
    <w:p w14:paraId="6D0D51E0" w14:textId="489BF000" w:rsidR="00496F39" w:rsidRPr="00496F39" w:rsidRDefault="00496F39" w:rsidP="00496F39">
      <w:r w:rsidRPr="00496F39">
        <w:t>Kaiser,</w:t>
      </w:r>
      <w:r>
        <w:t xml:space="preserve"> M.J., </w:t>
      </w:r>
      <w:r w:rsidRPr="00496F39">
        <w:t>Attrill,</w:t>
      </w:r>
      <w:r>
        <w:t xml:space="preserve"> A.J., </w:t>
      </w:r>
      <w:r w:rsidRPr="00496F39">
        <w:t xml:space="preserve">Jennings, </w:t>
      </w:r>
      <w:r>
        <w:t>S.</w:t>
      </w:r>
      <w:r w:rsidR="00EA659C">
        <w:t xml:space="preserve">, </w:t>
      </w:r>
      <w:r w:rsidRPr="00496F39">
        <w:t>Thomas</w:t>
      </w:r>
      <w:r>
        <w:t>, D.</w:t>
      </w:r>
      <w:r w:rsidR="00EA659C">
        <w:t xml:space="preserve">, Barnes, D.K.A., Brierly, A.S., Graham, N.A.J., Geert Hiddink, J.G., Howell, K.L. and </w:t>
      </w:r>
      <w:proofErr w:type="spellStart"/>
      <w:r w:rsidR="00EA659C">
        <w:t>Kaartokallio</w:t>
      </w:r>
      <w:proofErr w:type="spellEnd"/>
      <w:r w:rsidR="00EA659C">
        <w:t>, H.</w:t>
      </w:r>
      <w:r>
        <w:t xml:space="preserve"> 2020. eds. </w:t>
      </w:r>
      <w:r w:rsidR="00EA659C" w:rsidRPr="00EA659C">
        <w:rPr>
          <w:i/>
          <w:iCs/>
        </w:rPr>
        <w:t>Marine ecology: processes, systems, and impacts</w:t>
      </w:r>
      <w:r w:rsidR="00EA659C">
        <w:t>, 3</w:t>
      </w:r>
      <w:r w:rsidR="00EA659C" w:rsidRPr="00EA659C">
        <w:t>rd</w:t>
      </w:r>
      <w:r w:rsidR="00EA659C">
        <w:t xml:space="preserve"> edition. Oxford: Oxford University Press.</w:t>
      </w:r>
    </w:p>
    <w:p w14:paraId="49C3CB68" w14:textId="470384E0" w:rsidR="00DA4717" w:rsidRPr="00060AEE" w:rsidRDefault="00DA4717" w:rsidP="00DA4717">
      <w:pPr>
        <w:pStyle w:val="Heading4"/>
      </w:pPr>
      <w:r w:rsidRPr="00060AEE">
        <w:lastRenderedPageBreak/>
        <w:t>Chapters in edited books</w:t>
      </w:r>
    </w:p>
    <w:p w14:paraId="775F233A" w14:textId="49D8A411" w:rsidR="00DA4717" w:rsidRDefault="00DA4717" w:rsidP="00DA4717">
      <w:r>
        <w:t>Author’s surname, Initial. Year of publication. Title of chapter</w:t>
      </w:r>
      <w:r w:rsidR="00AC5CBE">
        <w:t>.</w:t>
      </w:r>
      <w:r>
        <w:t xml:space="preserve"> </w:t>
      </w:r>
      <w:r w:rsidR="00AC5CBE">
        <w:t>I</w:t>
      </w:r>
      <w:r>
        <w:t>n</w:t>
      </w:r>
      <w:r w:rsidR="00AC5CBE">
        <w:t>:</w:t>
      </w:r>
      <w:r>
        <w:t xml:space="preserve"> </w:t>
      </w:r>
      <w:r w:rsidR="00AC5CBE">
        <w:t xml:space="preserve">Initial </w:t>
      </w:r>
      <w:r>
        <w:t xml:space="preserve">and </w:t>
      </w:r>
      <w:r w:rsidR="00AC5CBE">
        <w:t xml:space="preserve">surname/s </w:t>
      </w:r>
      <w:r>
        <w:t>of editor/s</w:t>
      </w:r>
      <w:r w:rsidR="00AC5CBE">
        <w:t>,</w:t>
      </w:r>
      <w:r>
        <w:t xml:space="preserve"> ed.</w:t>
      </w:r>
      <w:r w:rsidR="00AC5CBE">
        <w:t xml:space="preserve"> Year of publication. </w:t>
      </w:r>
      <w:r w:rsidRPr="00323631">
        <w:rPr>
          <w:i/>
          <w:iCs/>
        </w:rPr>
        <w:t>Title of book</w:t>
      </w:r>
      <w:r>
        <w:t xml:space="preserve">. Place of publication: Name of publisher, page numbers of chapter. </w:t>
      </w:r>
    </w:p>
    <w:p w14:paraId="17D76F18" w14:textId="77777777" w:rsidR="00DA4717" w:rsidRDefault="00DA4717" w:rsidP="00DA4717">
      <w:r>
        <w:t>For example:</w:t>
      </w:r>
    </w:p>
    <w:p w14:paraId="18F5EB7C" w14:textId="6B070BDE" w:rsidR="00FC126D" w:rsidRDefault="00E25955" w:rsidP="00FC126D">
      <w:r>
        <w:t xml:space="preserve">Hammond, </w:t>
      </w:r>
      <w:r w:rsidR="008869AA">
        <w:t>P.S. 2010. Estimating abundance of marine mammals</w:t>
      </w:r>
      <w:r w:rsidR="000259C7">
        <w:t>.</w:t>
      </w:r>
      <w:r w:rsidR="008869AA">
        <w:t xml:space="preserve"> </w:t>
      </w:r>
      <w:r w:rsidR="000259C7">
        <w:t>I</w:t>
      </w:r>
      <w:r w:rsidR="008869AA">
        <w:t>n</w:t>
      </w:r>
      <w:r w:rsidR="00AC5CBE">
        <w:t xml:space="preserve">: I.L. Boyd, W.D. and Bowen, S.J. Iverson, ed. 2010. </w:t>
      </w:r>
      <w:r w:rsidR="00AC5CBE" w:rsidRPr="00AC5CBE">
        <w:rPr>
          <w:i/>
          <w:iCs/>
        </w:rPr>
        <w:t>Marine mammal ecology and conservation: a handbook of techniques</w:t>
      </w:r>
      <w:r w:rsidR="00AC5CBE">
        <w:t>. Oxford: Oxford University Press</w:t>
      </w:r>
      <w:r w:rsidR="00DB114F">
        <w:t>, pp. 42</w:t>
      </w:r>
      <w:r w:rsidR="00DB114F" w:rsidRPr="00951544">
        <w:rPr>
          <w:rFonts w:cs="Arial"/>
          <w:color w:val="1C1D1E"/>
          <w:shd w:val="clear" w:color="auto" w:fill="FFFFFF"/>
        </w:rPr>
        <w:t>–</w:t>
      </w:r>
      <w:r w:rsidR="00DB114F">
        <w:rPr>
          <w:rFonts w:cs="Arial"/>
          <w:color w:val="1C1D1E"/>
          <w:shd w:val="clear" w:color="auto" w:fill="FFFFFF"/>
        </w:rPr>
        <w:t>67.</w:t>
      </w:r>
    </w:p>
    <w:p w14:paraId="73387DA0" w14:textId="2B8B457F" w:rsidR="00DA4717" w:rsidRPr="004154B1" w:rsidRDefault="00DA4717" w:rsidP="00DA4717">
      <w:pPr>
        <w:pStyle w:val="Heading4"/>
      </w:pPr>
      <w:r w:rsidRPr="004154B1">
        <w:t>Journal articles</w:t>
      </w:r>
    </w:p>
    <w:p w14:paraId="59384B33" w14:textId="77777777" w:rsidR="00DA4717" w:rsidRDefault="00DA4717" w:rsidP="00DA4717">
      <w:r>
        <w:t xml:space="preserve">Author’s surname, Initial. Year of publication. Title of article. </w:t>
      </w:r>
      <w:r w:rsidRPr="00FE50B8">
        <w:rPr>
          <w:i/>
          <w:iCs/>
        </w:rPr>
        <w:t xml:space="preserve">Title of </w:t>
      </w:r>
      <w:r>
        <w:rPr>
          <w:i/>
          <w:iCs/>
        </w:rPr>
        <w:t>j</w:t>
      </w:r>
      <w:r w:rsidRPr="00FE50B8">
        <w:rPr>
          <w:i/>
          <w:iCs/>
        </w:rPr>
        <w:t>ournal</w:t>
      </w:r>
      <w:r>
        <w:t xml:space="preserve">, volume number (issue), page numbers. </w:t>
      </w:r>
    </w:p>
    <w:p w14:paraId="5FA9C8E7" w14:textId="77777777" w:rsidR="00DA4717" w:rsidRDefault="00DA4717" w:rsidP="00DA4717">
      <w:r>
        <w:t>Please spell out name of the journal in full rather than using an abbreviation. This will make it more accessible to those who rely on a screen reader.</w:t>
      </w:r>
    </w:p>
    <w:p w14:paraId="0F8D3CE8" w14:textId="77777777" w:rsidR="00DA4717" w:rsidRDefault="00DA4717" w:rsidP="00DA4717">
      <w:r w:rsidRPr="00FE50B8">
        <w:t xml:space="preserve">Some journal articles may have a </w:t>
      </w:r>
      <w:proofErr w:type="spellStart"/>
      <w:r w:rsidRPr="00FE50B8">
        <w:t>doi</w:t>
      </w:r>
      <w:proofErr w:type="spellEnd"/>
      <w:r w:rsidRPr="00FE50B8">
        <w:t xml:space="preserve"> identification number</w:t>
      </w:r>
      <w:r>
        <w:t xml:space="preserve">. You can embed the </w:t>
      </w:r>
      <w:proofErr w:type="spellStart"/>
      <w:r>
        <w:t>doi</w:t>
      </w:r>
      <w:proofErr w:type="spellEnd"/>
      <w:r>
        <w:t xml:space="preserve"> link within the title of the article.</w:t>
      </w:r>
    </w:p>
    <w:p w14:paraId="6AC9828A" w14:textId="09315975" w:rsidR="00BE68AD" w:rsidRPr="00951544" w:rsidRDefault="00BE68AD" w:rsidP="00BE68AD">
      <w:pPr>
        <w:rPr>
          <w:rFonts w:cs="Arial"/>
        </w:rPr>
      </w:pPr>
      <w:r w:rsidRPr="00951544">
        <w:rPr>
          <w:rFonts w:cs="Arial"/>
          <w:color w:val="1C1D1E"/>
        </w:rPr>
        <w:t>Russell, D.J.F.</w:t>
      </w:r>
      <w:r w:rsidRPr="00951544">
        <w:rPr>
          <w:rFonts w:cs="Arial"/>
          <w:color w:val="1C1D1E"/>
          <w:shd w:val="clear" w:color="auto" w:fill="FFFFFF"/>
        </w:rPr>
        <w:t xml:space="preserve">, </w:t>
      </w:r>
      <w:r w:rsidRPr="00951544">
        <w:rPr>
          <w:rFonts w:cs="Arial"/>
          <w:color w:val="1C1D1E"/>
        </w:rPr>
        <w:t>Morris, C.D.</w:t>
      </w:r>
      <w:r w:rsidRPr="00951544">
        <w:rPr>
          <w:rFonts w:cs="Arial"/>
          <w:color w:val="1C1D1E"/>
          <w:shd w:val="clear" w:color="auto" w:fill="FFFFFF"/>
        </w:rPr>
        <w:t xml:space="preserve">, </w:t>
      </w:r>
      <w:r w:rsidRPr="00951544">
        <w:rPr>
          <w:rFonts w:cs="Arial"/>
          <w:color w:val="1C1D1E"/>
        </w:rPr>
        <w:t>Duck, C.D.</w:t>
      </w:r>
      <w:r w:rsidRPr="00951544">
        <w:rPr>
          <w:rFonts w:cs="Arial"/>
          <w:color w:val="1C1D1E"/>
          <w:shd w:val="clear" w:color="auto" w:fill="FFFFFF"/>
        </w:rPr>
        <w:t xml:space="preserve">, </w:t>
      </w:r>
      <w:r w:rsidRPr="00951544">
        <w:rPr>
          <w:rFonts w:cs="Arial"/>
          <w:color w:val="1C1D1E"/>
        </w:rPr>
        <w:t>Thompson, D.</w:t>
      </w:r>
      <w:r w:rsidRPr="00951544">
        <w:rPr>
          <w:rFonts w:cs="Arial"/>
          <w:color w:val="1C1D1E"/>
          <w:shd w:val="clear" w:color="auto" w:fill="FFFFFF"/>
        </w:rPr>
        <w:t xml:space="preserve"> </w:t>
      </w:r>
      <w:r w:rsidR="00053BA8">
        <w:rPr>
          <w:rFonts w:cs="Arial"/>
          <w:color w:val="1C1D1E"/>
          <w:shd w:val="clear" w:color="auto" w:fill="FFFFFF"/>
        </w:rPr>
        <w:t>and</w:t>
      </w:r>
      <w:r w:rsidRPr="00951544">
        <w:rPr>
          <w:rFonts w:cs="Arial"/>
          <w:color w:val="1C1D1E"/>
          <w:shd w:val="clear" w:color="auto" w:fill="FFFFFF"/>
        </w:rPr>
        <w:t xml:space="preserve"> </w:t>
      </w:r>
      <w:proofErr w:type="spellStart"/>
      <w:r w:rsidRPr="00951544">
        <w:rPr>
          <w:rFonts w:cs="Arial"/>
          <w:color w:val="1C1D1E"/>
        </w:rPr>
        <w:t>Hiby</w:t>
      </w:r>
      <w:proofErr w:type="spellEnd"/>
      <w:r w:rsidRPr="00951544">
        <w:rPr>
          <w:rFonts w:cs="Arial"/>
          <w:color w:val="1C1D1E"/>
        </w:rPr>
        <w:t>, L</w:t>
      </w:r>
      <w:r w:rsidRPr="00951544">
        <w:rPr>
          <w:rFonts w:cs="Arial"/>
          <w:color w:val="1C1D1E"/>
          <w:shd w:val="clear" w:color="auto" w:fill="FFFFFF"/>
        </w:rPr>
        <w:t xml:space="preserve">. 2019. </w:t>
      </w:r>
      <w:hyperlink r:id="rId28" w:history="1">
        <w:r w:rsidRPr="00951544">
          <w:rPr>
            <w:rStyle w:val="Hyperlink"/>
            <w:rFonts w:cs="Arial"/>
          </w:rPr>
          <w:t>Monitoring long</w:t>
        </w:r>
        <w:r w:rsidRPr="00951544">
          <w:rPr>
            <w:rStyle w:val="Hyperlink"/>
            <w:rFonts w:ascii="Cambria Math" w:hAnsi="Cambria Math" w:cs="Cambria Math"/>
          </w:rPr>
          <w:t>‐</w:t>
        </w:r>
        <w:r w:rsidRPr="00951544">
          <w:rPr>
            <w:rStyle w:val="Hyperlink"/>
            <w:rFonts w:cs="Arial"/>
          </w:rPr>
          <w:t>term changes in UK grey seal pup production</w:t>
        </w:r>
      </w:hyperlink>
      <w:r w:rsidRPr="00951544">
        <w:rPr>
          <w:rFonts w:cs="Arial"/>
          <w:color w:val="1C1D1E"/>
          <w:shd w:val="clear" w:color="auto" w:fill="FFFFFF"/>
        </w:rPr>
        <w:t xml:space="preserve">. </w:t>
      </w:r>
      <w:r w:rsidRPr="00951544">
        <w:rPr>
          <w:rFonts w:cs="Arial"/>
          <w:i/>
          <w:shd w:val="clear" w:color="auto" w:fill="FFFFFF"/>
        </w:rPr>
        <w:t>Aquatic Conservation: Marine Freshwater Ecosystems</w:t>
      </w:r>
      <w:r w:rsidRPr="00951544">
        <w:rPr>
          <w:rFonts w:cs="Arial"/>
          <w:i/>
          <w:iCs/>
          <w:color w:val="1C1D1E"/>
        </w:rPr>
        <w:t>,</w:t>
      </w:r>
      <w:r w:rsidRPr="00951544">
        <w:rPr>
          <w:rFonts w:cs="Arial"/>
          <w:color w:val="1C1D1E"/>
          <w:shd w:val="clear" w:color="auto" w:fill="FFFFFF"/>
        </w:rPr>
        <w:t xml:space="preserve"> </w:t>
      </w:r>
      <w:r w:rsidRPr="00951544">
        <w:rPr>
          <w:rFonts w:cs="Arial"/>
          <w:color w:val="1C1D1E"/>
        </w:rPr>
        <w:t>29</w:t>
      </w:r>
      <w:r w:rsidRPr="00951544">
        <w:rPr>
          <w:rFonts w:cs="Arial"/>
          <w:color w:val="1C1D1E"/>
          <w:shd w:val="clear" w:color="auto" w:fill="FFFFFF"/>
        </w:rPr>
        <w:t>(</w:t>
      </w:r>
      <w:r w:rsidRPr="00951544">
        <w:rPr>
          <w:rFonts w:cs="Arial"/>
          <w:color w:val="1C1D1E"/>
        </w:rPr>
        <w:t>S1</w:t>
      </w:r>
      <w:r w:rsidRPr="00951544">
        <w:rPr>
          <w:rFonts w:cs="Arial"/>
          <w:color w:val="1C1D1E"/>
          <w:shd w:val="clear" w:color="auto" w:fill="FFFFFF"/>
        </w:rPr>
        <w:t xml:space="preserve">), </w:t>
      </w:r>
      <w:r w:rsidRPr="00951544">
        <w:rPr>
          <w:rFonts w:cs="Arial"/>
          <w:color w:val="1C1D1E"/>
        </w:rPr>
        <w:t>24</w:t>
      </w:r>
      <w:r w:rsidRPr="00951544">
        <w:rPr>
          <w:rFonts w:cs="Arial"/>
          <w:color w:val="1C1D1E"/>
          <w:shd w:val="clear" w:color="auto" w:fill="FFFFFF"/>
        </w:rPr>
        <w:t>–</w:t>
      </w:r>
      <w:r w:rsidRPr="00951544">
        <w:rPr>
          <w:rFonts w:cs="Arial"/>
          <w:color w:val="1C1D1E"/>
        </w:rPr>
        <w:t>39</w:t>
      </w:r>
      <w:r w:rsidRPr="00951544">
        <w:rPr>
          <w:rFonts w:cs="Arial"/>
          <w:color w:val="1C1D1E"/>
          <w:shd w:val="clear" w:color="auto" w:fill="FFFFFF"/>
        </w:rPr>
        <w:t>.</w:t>
      </w:r>
    </w:p>
    <w:p w14:paraId="48D19DA9" w14:textId="77777777" w:rsidR="00DA4717" w:rsidRPr="00060AEE" w:rsidRDefault="00DA4717" w:rsidP="00DA4717">
      <w:pPr>
        <w:pStyle w:val="Heading4"/>
      </w:pPr>
      <w:r w:rsidRPr="00060AEE">
        <w:t>Websites and reports published online</w:t>
      </w:r>
    </w:p>
    <w:p w14:paraId="2C9A4944" w14:textId="77777777" w:rsidR="00DA4717" w:rsidRDefault="00DA4717" w:rsidP="00DA4717">
      <w:r>
        <w:t>Author’s surname, Initial or Name of organisation. Year published or last updated. Title of report or website.</w:t>
      </w:r>
    </w:p>
    <w:p w14:paraId="35F98C9F" w14:textId="77777777" w:rsidR="00DA4717" w:rsidRDefault="00DA4717" w:rsidP="00DA4717">
      <w:r>
        <w:t xml:space="preserve">It is not necessary to include date accessed for websites and online publications. Any out-of-date </w:t>
      </w:r>
      <w:proofErr w:type="spellStart"/>
      <w:r>
        <w:t>urls</w:t>
      </w:r>
      <w:proofErr w:type="spellEnd"/>
      <w:r>
        <w:t xml:space="preserve"> will be removed.</w:t>
      </w:r>
    </w:p>
    <w:p w14:paraId="41947E36" w14:textId="77777777" w:rsidR="00DA4717" w:rsidRDefault="00DA4717" w:rsidP="00DA4717">
      <w:r>
        <w:t>For example:</w:t>
      </w:r>
    </w:p>
    <w:p w14:paraId="78BABE46" w14:textId="77777777" w:rsidR="00DA4717" w:rsidRDefault="00DA4717" w:rsidP="00DA4717">
      <w:r w:rsidRPr="00964ACB">
        <w:t>Morris, C.D., Duck, C.D.</w:t>
      </w:r>
      <w:r>
        <w:t xml:space="preserve"> and</w:t>
      </w:r>
      <w:r w:rsidRPr="00964ACB">
        <w:t xml:space="preserve"> Thompson, D. 2021. </w:t>
      </w:r>
      <w:hyperlink r:id="rId29" w:history="1">
        <w:r w:rsidRPr="00964ACB">
          <w:rPr>
            <w:rStyle w:val="Hyperlink"/>
          </w:rPr>
          <w:t>Aerial surveys of seals in Scotland during the harbour seal moult, 2016-2019</w:t>
        </w:r>
      </w:hyperlink>
      <w:r w:rsidRPr="00964ACB">
        <w:t xml:space="preserve">. </w:t>
      </w:r>
      <w:proofErr w:type="spellStart"/>
      <w:r w:rsidRPr="00964ACB">
        <w:t>NatureScot</w:t>
      </w:r>
      <w:proofErr w:type="spellEnd"/>
      <w:r w:rsidRPr="00964ACB">
        <w:t xml:space="preserve"> Research Report 1256.</w:t>
      </w:r>
    </w:p>
    <w:p w14:paraId="2F226969" w14:textId="77777777" w:rsidR="00DA4717" w:rsidRDefault="00DA4717" w:rsidP="00DA4717">
      <w:r>
        <w:t xml:space="preserve">Where a publication or a website doesn’t have a clear publication date use abbreviation n.d. to indicate this. </w:t>
      </w:r>
    </w:p>
    <w:p w14:paraId="56329CDD" w14:textId="77777777" w:rsidR="00DA4717" w:rsidRDefault="00DA4717" w:rsidP="00DA4717">
      <w:r>
        <w:t>For example:</w:t>
      </w:r>
    </w:p>
    <w:p w14:paraId="6EB89B35" w14:textId="77777777" w:rsidR="00DA4717" w:rsidRDefault="00DA4717" w:rsidP="00DA4717">
      <w:proofErr w:type="spellStart"/>
      <w:r>
        <w:t>NatureScot</w:t>
      </w:r>
      <w:proofErr w:type="spellEnd"/>
      <w:r>
        <w:t xml:space="preserve">, n.d. </w:t>
      </w:r>
      <w:hyperlink r:id="rId30" w:history="1">
        <w:r w:rsidRPr="00880C23">
          <w:rPr>
            <w:rStyle w:val="Hyperlink"/>
          </w:rPr>
          <w:t>Seals</w:t>
        </w:r>
      </w:hyperlink>
      <w:r>
        <w:t>.</w:t>
      </w:r>
    </w:p>
    <w:p w14:paraId="3B2720B0" w14:textId="77777777" w:rsidR="00DA4717" w:rsidRDefault="00DA4717" w:rsidP="00DA4717">
      <w:r>
        <w:t xml:space="preserve">A detailed </w:t>
      </w:r>
      <w:hyperlink r:id="rId31" w:history="1">
        <w:r w:rsidRPr="00323631">
          <w:rPr>
            <w:rStyle w:val="Hyperlink"/>
          </w:rPr>
          <w:t>guide to Harvard referencing</w:t>
        </w:r>
      </w:hyperlink>
      <w:r>
        <w:t xml:space="preserve"> can be found on the Anglia Ruskin University website.</w:t>
      </w:r>
    </w:p>
    <w:p w14:paraId="671DD115" w14:textId="77777777" w:rsidR="00DA4717" w:rsidRPr="003F0A0A" w:rsidRDefault="00DA4717" w:rsidP="00DA4717">
      <w:pPr>
        <w:pStyle w:val="Heading3"/>
      </w:pPr>
      <w:r w:rsidRPr="003F0A0A">
        <w:lastRenderedPageBreak/>
        <w:t>Hyperlinks</w:t>
      </w:r>
    </w:p>
    <w:p w14:paraId="7DEB07F7" w14:textId="77777777" w:rsidR="00DA4717" w:rsidRDefault="00DA4717" w:rsidP="00DA4717">
      <w:pPr>
        <w:pStyle w:val="NormalWeb"/>
        <w:shd w:val="clear" w:color="auto" w:fill="FFFFFF"/>
        <w:spacing w:before="0" w:beforeAutospacing="0" w:after="300" w:afterAutospacing="0"/>
        <w:rPr>
          <w:rFonts w:cs="Arial"/>
          <w:color w:val="1F1F1F"/>
        </w:rPr>
      </w:pPr>
      <w:r>
        <w:rPr>
          <w:rFonts w:cs="Arial"/>
          <w:color w:val="1F1F1F"/>
        </w:rPr>
        <w:t>If you need to include any links in the text of your report embedding the hyperlink within meaningful text can make it easier to understand for users who rely on screen-readers.</w:t>
      </w:r>
    </w:p>
    <w:p w14:paraId="3C9D79CE" w14:textId="77777777" w:rsidR="00DA4717" w:rsidRDefault="00DA4717" w:rsidP="00DA4717">
      <w:pPr>
        <w:pStyle w:val="NormalWeb"/>
        <w:shd w:val="clear" w:color="auto" w:fill="FFFFFF"/>
        <w:spacing w:before="0" w:beforeAutospacing="0" w:after="300" w:afterAutospacing="0"/>
        <w:rPr>
          <w:rFonts w:cs="Arial"/>
          <w:color w:val="1F1F1F"/>
        </w:rPr>
      </w:pPr>
      <w:r>
        <w:rPr>
          <w:rFonts w:cs="Arial"/>
          <w:color w:val="1F1F1F"/>
        </w:rPr>
        <w:t xml:space="preserve">Here is a typical </w:t>
      </w:r>
      <w:proofErr w:type="spellStart"/>
      <w:r>
        <w:rPr>
          <w:rFonts w:cs="Arial"/>
          <w:color w:val="1F1F1F"/>
        </w:rPr>
        <w:t>url</w:t>
      </w:r>
      <w:proofErr w:type="spellEnd"/>
      <w:r>
        <w:rPr>
          <w:rFonts w:cs="Arial"/>
          <w:color w:val="1F1F1F"/>
        </w:rPr>
        <w:t xml:space="preserve"> in the text of a document:</w:t>
      </w:r>
    </w:p>
    <w:p w14:paraId="00569D0C" w14:textId="77777777" w:rsidR="00DA4717" w:rsidRDefault="00A445B4" w:rsidP="00DA4717">
      <w:pPr>
        <w:pStyle w:val="NormalWeb"/>
        <w:shd w:val="clear" w:color="auto" w:fill="FFFFFF"/>
        <w:spacing w:before="0" w:beforeAutospacing="0" w:after="300" w:afterAutospacing="0"/>
        <w:rPr>
          <w:rFonts w:cs="Arial"/>
          <w:color w:val="1F1F1F"/>
        </w:rPr>
      </w:pPr>
      <w:hyperlink r:id="rId32" w:history="1">
        <w:r w:rsidR="00DA4717" w:rsidRPr="00E4300A">
          <w:rPr>
            <w:rStyle w:val="Hyperlink"/>
            <w:rFonts w:cs="Arial"/>
          </w:rPr>
          <w:t>https://www.nature.scot/scotlands-biodiversity/helping-scotlands-pollinators</w:t>
        </w:r>
      </w:hyperlink>
    </w:p>
    <w:p w14:paraId="15D3743C" w14:textId="77777777" w:rsidR="00DA4717" w:rsidRDefault="00DA4717" w:rsidP="00DA4717">
      <w:pPr>
        <w:pStyle w:val="NormalWeb"/>
        <w:shd w:val="clear" w:color="auto" w:fill="FFFFFF"/>
        <w:spacing w:before="0" w:beforeAutospacing="0" w:after="300" w:afterAutospacing="0"/>
        <w:rPr>
          <w:rFonts w:cs="Arial"/>
          <w:color w:val="1F1F1F"/>
        </w:rPr>
      </w:pPr>
      <w:r>
        <w:rPr>
          <w:rFonts w:cs="Arial"/>
          <w:color w:val="1F1F1F"/>
        </w:rPr>
        <w:t xml:space="preserve">For a sighted user, this might seem fine, but if you rely on a screen reader or text-to-speech program, it might read the </w:t>
      </w:r>
      <w:proofErr w:type="spellStart"/>
      <w:r>
        <w:rPr>
          <w:rFonts w:cs="Arial"/>
          <w:color w:val="1F1F1F"/>
        </w:rPr>
        <w:t>url</w:t>
      </w:r>
      <w:proofErr w:type="spellEnd"/>
      <w:r>
        <w:rPr>
          <w:rFonts w:cs="Arial"/>
          <w:color w:val="1F1F1F"/>
        </w:rPr>
        <w:t xml:space="preserve"> out one letter at a time.</w:t>
      </w:r>
    </w:p>
    <w:p w14:paraId="6C1ECEFA" w14:textId="77777777" w:rsidR="00DA4717" w:rsidRDefault="00DA4717" w:rsidP="00DA4717">
      <w:pPr>
        <w:pStyle w:val="NormalWeb"/>
        <w:shd w:val="clear" w:color="auto" w:fill="FFFFFF"/>
        <w:spacing w:before="0" w:beforeAutospacing="0" w:after="300" w:afterAutospacing="0"/>
        <w:rPr>
          <w:rFonts w:cs="Arial"/>
          <w:color w:val="1F1F1F"/>
        </w:rPr>
      </w:pPr>
      <w:r>
        <w:rPr>
          <w:rFonts w:cs="Arial"/>
          <w:color w:val="1F1F1F"/>
        </w:rPr>
        <w:t>Instead, please embed the hyperlink within text:</w:t>
      </w:r>
    </w:p>
    <w:p w14:paraId="74F74954" w14:textId="77777777" w:rsidR="00DA4717" w:rsidRDefault="00DA4717" w:rsidP="00DA4717">
      <w:pPr>
        <w:pStyle w:val="NormalWeb"/>
        <w:shd w:val="clear" w:color="auto" w:fill="FFFFFF"/>
        <w:spacing w:before="0" w:beforeAutospacing="0" w:after="300" w:afterAutospacing="0"/>
        <w:rPr>
          <w:rFonts w:cs="Arial"/>
          <w:color w:val="1F1F1F"/>
        </w:rPr>
      </w:pPr>
      <w:r w:rsidRPr="00792413">
        <w:rPr>
          <w:rFonts w:cs="Arial"/>
          <w:color w:val="1F1F1F"/>
        </w:rPr>
        <w:t xml:space="preserve">Find out more about </w:t>
      </w:r>
      <w:hyperlink r:id="rId33" w:history="1">
        <w:r w:rsidRPr="00792413">
          <w:rPr>
            <w:rStyle w:val="Hyperlink"/>
            <w:rFonts w:cs="Arial"/>
          </w:rPr>
          <w:t>Scotland's Pollinator Strategy</w:t>
        </w:r>
      </w:hyperlink>
      <w:r w:rsidRPr="00792413">
        <w:rPr>
          <w:rFonts w:cs="Arial"/>
          <w:color w:val="1F1F1F"/>
        </w:rPr>
        <w:t>, projects, resources and how to get involved.</w:t>
      </w:r>
    </w:p>
    <w:p w14:paraId="4DC51F50" w14:textId="4B38EF52" w:rsidR="00DA4717" w:rsidRDefault="00DA4717" w:rsidP="00DA4717">
      <w:pPr>
        <w:pStyle w:val="NormalWeb"/>
        <w:shd w:val="clear" w:color="auto" w:fill="FFFFFF"/>
        <w:spacing w:before="0" w:beforeAutospacing="0" w:after="300" w:afterAutospacing="0"/>
        <w:rPr>
          <w:rFonts w:cs="Arial"/>
          <w:color w:val="1F1F1F"/>
        </w:rPr>
      </w:pPr>
      <w:r w:rsidRPr="00792413">
        <w:rPr>
          <w:rFonts w:cs="Arial"/>
          <w:color w:val="1F1F1F"/>
        </w:rPr>
        <w:t xml:space="preserve">Avoid phrases like </w:t>
      </w:r>
      <w:r>
        <w:rPr>
          <w:rFonts w:cs="Arial"/>
          <w:color w:val="1F1F1F"/>
        </w:rPr>
        <w:t>‘c</w:t>
      </w:r>
      <w:r w:rsidRPr="00792413">
        <w:rPr>
          <w:rFonts w:cs="Arial"/>
          <w:color w:val="1F1F1F"/>
        </w:rPr>
        <w:t>lick here</w:t>
      </w:r>
      <w:r>
        <w:rPr>
          <w:rFonts w:cs="Arial"/>
          <w:color w:val="1F1F1F"/>
        </w:rPr>
        <w:t xml:space="preserve">’ </w:t>
      </w:r>
      <w:r w:rsidRPr="00792413">
        <w:rPr>
          <w:rFonts w:cs="Arial"/>
          <w:color w:val="1F1F1F"/>
        </w:rPr>
        <w:t xml:space="preserve">or </w:t>
      </w:r>
      <w:r>
        <w:rPr>
          <w:rFonts w:cs="Arial"/>
          <w:color w:val="1F1F1F"/>
        </w:rPr>
        <w:t>‘l</w:t>
      </w:r>
      <w:r w:rsidRPr="00792413">
        <w:rPr>
          <w:rFonts w:cs="Arial"/>
          <w:color w:val="1F1F1F"/>
        </w:rPr>
        <w:t>earn more</w:t>
      </w:r>
      <w:r>
        <w:rPr>
          <w:rFonts w:cs="Arial"/>
          <w:color w:val="1F1F1F"/>
        </w:rPr>
        <w:t>’</w:t>
      </w:r>
      <w:r w:rsidRPr="00792413">
        <w:rPr>
          <w:rFonts w:cs="Arial"/>
          <w:color w:val="1F1F1F"/>
        </w:rPr>
        <w:t xml:space="preserve"> when adding display text. These can be vague and out of context for a screen reader user. </w:t>
      </w:r>
      <w:r w:rsidR="0065117D">
        <w:rPr>
          <w:rFonts w:cs="Arial"/>
          <w:color w:val="1F1F1F"/>
        </w:rPr>
        <w:t>U</w:t>
      </w:r>
      <w:r w:rsidRPr="00792413">
        <w:rPr>
          <w:rFonts w:cs="Arial"/>
          <w:color w:val="1F1F1F"/>
        </w:rPr>
        <w:t>se something meaningful that gives the user an idea of the content or says where the hyperlink goes.</w:t>
      </w:r>
    </w:p>
    <w:p w14:paraId="1E4F2D63" w14:textId="77777777" w:rsidR="00DA4717" w:rsidRPr="00BA0555" w:rsidRDefault="00DA4717" w:rsidP="00DA4717">
      <w:pPr>
        <w:pStyle w:val="NormalWeb"/>
        <w:shd w:val="clear" w:color="auto" w:fill="FFFFFF"/>
        <w:spacing w:before="0" w:beforeAutospacing="0" w:after="300" w:afterAutospacing="0"/>
        <w:rPr>
          <w:rFonts w:cs="Arial"/>
          <w:color w:val="1F1F1F"/>
        </w:rPr>
      </w:pPr>
      <w:r>
        <w:rPr>
          <w:rFonts w:cs="Arial"/>
          <w:color w:val="1F1F1F"/>
        </w:rPr>
        <w:t xml:space="preserve">Learn </w:t>
      </w:r>
      <w:hyperlink r:id="rId34" w:history="1">
        <w:r w:rsidRPr="00BC6908">
          <w:rPr>
            <w:rStyle w:val="Hyperlink"/>
            <w:rFonts w:cs="Arial"/>
          </w:rPr>
          <w:t>how to create meaningful hyperlinks</w:t>
        </w:r>
      </w:hyperlink>
      <w:r>
        <w:rPr>
          <w:rFonts w:cs="Arial"/>
          <w:color w:val="1F1F1F"/>
        </w:rPr>
        <w:t xml:space="preserve"> in this video from Microsoft.</w:t>
      </w:r>
    </w:p>
    <w:p w14:paraId="5E8CE2F7" w14:textId="77777777" w:rsidR="00DA4717" w:rsidRPr="00AE2AAE" w:rsidRDefault="00DA4717" w:rsidP="00DA4717">
      <w:pPr>
        <w:pStyle w:val="Heading2"/>
      </w:pPr>
      <w:r w:rsidRPr="00AE2AAE">
        <w:t>Check accessibility</w:t>
      </w:r>
    </w:p>
    <w:p w14:paraId="5DEBF9D1" w14:textId="3FFB821D" w:rsidR="00DA4717" w:rsidRDefault="00911EDD" w:rsidP="00911EDD">
      <w:r>
        <w:t xml:space="preserve">Before submitting your report to </w:t>
      </w:r>
      <w:proofErr w:type="spellStart"/>
      <w:r>
        <w:t>NatureScot</w:t>
      </w:r>
      <w:proofErr w:type="spellEnd"/>
      <w:r>
        <w:t xml:space="preserve"> project manager please use the accessibility checker </w:t>
      </w:r>
      <w:r w:rsidR="00DA4717" w:rsidRPr="00AE2AAE">
        <w:t>to help ensure your content is easy for people of all abilities to read and navigate.</w:t>
      </w:r>
      <w:r w:rsidR="00DA4717" w:rsidRPr="00EF275A">
        <w:t xml:space="preserve"> </w:t>
      </w:r>
      <w:r w:rsidR="00DA4717">
        <w:t xml:space="preserve">It won’t find every issue but will help you fix a lot of things. </w:t>
      </w:r>
    </w:p>
    <w:p w14:paraId="40DBA9D5" w14:textId="77777777" w:rsidR="00DA4717" w:rsidRDefault="00DA4717" w:rsidP="00DA4717">
      <w:r>
        <w:t>To check accessibility:</w:t>
      </w:r>
    </w:p>
    <w:p w14:paraId="460F213A" w14:textId="77777777" w:rsidR="00DA4717" w:rsidRPr="00AD05A1" w:rsidRDefault="00DA4717" w:rsidP="00DA4717">
      <w:pPr>
        <w:rPr>
          <w:b/>
          <w:bCs/>
        </w:rPr>
      </w:pPr>
      <w:r w:rsidRPr="00AD05A1">
        <w:rPr>
          <w:b/>
          <w:bCs/>
        </w:rPr>
        <w:t>Microsoft Word 2019</w:t>
      </w:r>
    </w:p>
    <w:p w14:paraId="4D7A8789" w14:textId="77777777" w:rsidR="00DA4717" w:rsidRDefault="00DA4717" w:rsidP="00DA4717">
      <w:pPr>
        <w:pStyle w:val="ListParagraph"/>
        <w:numPr>
          <w:ilvl w:val="0"/>
          <w:numId w:val="20"/>
        </w:numPr>
        <w:ind w:left="357" w:hanging="357"/>
      </w:pPr>
      <w:r>
        <w:t>in the ribbon, select File tab, then select Check for Issues, then from the drop-down menu select Check Accessibility</w:t>
      </w:r>
    </w:p>
    <w:p w14:paraId="70AE67F6" w14:textId="77777777" w:rsidR="00DA4717" w:rsidRDefault="00DA4717" w:rsidP="00DA4717">
      <w:pPr>
        <w:pStyle w:val="ListParagraph"/>
        <w:numPr>
          <w:ilvl w:val="0"/>
          <w:numId w:val="20"/>
        </w:numPr>
        <w:ind w:left="357" w:hanging="357"/>
      </w:pPr>
      <w:r>
        <w:t>i</w:t>
      </w:r>
      <w:r w:rsidRPr="00EF275A">
        <w:t xml:space="preserve">n the pane that appears beside your document, you </w:t>
      </w:r>
      <w:r>
        <w:t xml:space="preserve">will </w:t>
      </w:r>
      <w:r w:rsidRPr="00EF275A">
        <w:t>see a list of accessibility issues</w:t>
      </w:r>
    </w:p>
    <w:p w14:paraId="6DD7365C" w14:textId="77777777" w:rsidR="00DA4717" w:rsidRDefault="00DA4717" w:rsidP="00DA4717">
      <w:pPr>
        <w:pStyle w:val="ListParagraph"/>
        <w:numPr>
          <w:ilvl w:val="0"/>
          <w:numId w:val="20"/>
        </w:numPr>
        <w:ind w:left="357" w:hanging="357"/>
      </w:pPr>
      <w:r>
        <w:t>c</w:t>
      </w:r>
      <w:r w:rsidRPr="00EF275A">
        <w:t>lick an issue to highlight it in your document</w:t>
      </w:r>
      <w:r>
        <w:t>, t</w:t>
      </w:r>
      <w:r w:rsidRPr="00EF275A">
        <w:t>he accessibility checker will suggest for how to fix the problem you’ve selected.</w:t>
      </w:r>
    </w:p>
    <w:p w14:paraId="744D5A22" w14:textId="77777777" w:rsidR="00DA4717" w:rsidRPr="00AD05A1" w:rsidRDefault="00DA4717" w:rsidP="00DA4717">
      <w:pPr>
        <w:rPr>
          <w:b/>
          <w:bCs/>
        </w:rPr>
      </w:pPr>
      <w:r w:rsidRPr="00AD05A1">
        <w:rPr>
          <w:b/>
          <w:bCs/>
        </w:rPr>
        <w:t xml:space="preserve">Microsoft </w:t>
      </w:r>
      <w:r>
        <w:rPr>
          <w:b/>
          <w:bCs/>
        </w:rPr>
        <w:t xml:space="preserve">Word </w:t>
      </w:r>
      <w:r w:rsidRPr="00AD05A1">
        <w:rPr>
          <w:b/>
          <w:bCs/>
        </w:rPr>
        <w:t>365</w:t>
      </w:r>
    </w:p>
    <w:p w14:paraId="5687CE26" w14:textId="77777777" w:rsidR="00DA4717" w:rsidRDefault="00DA4717" w:rsidP="00DA4717">
      <w:pPr>
        <w:pStyle w:val="ListParagraph"/>
        <w:numPr>
          <w:ilvl w:val="0"/>
          <w:numId w:val="21"/>
        </w:numPr>
        <w:ind w:left="357" w:hanging="357"/>
      </w:pPr>
      <w:r>
        <w:t>in the ribbon, select Review tab, and then select Check Accessibility</w:t>
      </w:r>
    </w:p>
    <w:p w14:paraId="32FC7520" w14:textId="77777777" w:rsidR="00DA4717" w:rsidRDefault="00DA4717" w:rsidP="00DA4717">
      <w:pPr>
        <w:pStyle w:val="ListParagraph"/>
        <w:numPr>
          <w:ilvl w:val="0"/>
          <w:numId w:val="21"/>
        </w:numPr>
        <w:ind w:left="357" w:hanging="357"/>
      </w:pPr>
      <w:r>
        <w:t>i</w:t>
      </w:r>
      <w:r w:rsidRPr="00EF275A">
        <w:t xml:space="preserve">n the pane that appears beside your document, you </w:t>
      </w:r>
      <w:r>
        <w:t xml:space="preserve">will </w:t>
      </w:r>
      <w:r w:rsidRPr="00EF275A">
        <w:t>see a list of accessibility issues</w:t>
      </w:r>
    </w:p>
    <w:p w14:paraId="1A2626FE" w14:textId="77777777" w:rsidR="00DA4717" w:rsidRDefault="00DA4717" w:rsidP="00DA4717">
      <w:pPr>
        <w:pStyle w:val="ListParagraph"/>
        <w:numPr>
          <w:ilvl w:val="0"/>
          <w:numId w:val="21"/>
        </w:numPr>
        <w:ind w:left="357" w:hanging="357"/>
      </w:pPr>
      <w:r>
        <w:t>c</w:t>
      </w:r>
      <w:r w:rsidRPr="00EF275A">
        <w:t>lick an issue to highlight it in your document</w:t>
      </w:r>
      <w:r>
        <w:t>, t</w:t>
      </w:r>
      <w:r w:rsidRPr="00EF275A">
        <w:t>he accessibility checker will suggest for how to fix the problem you’ve selected.</w:t>
      </w:r>
    </w:p>
    <w:p w14:paraId="24101433" w14:textId="0366A5DA" w:rsidR="00B36070" w:rsidRPr="00DA4717" w:rsidRDefault="00DA4717" w:rsidP="00DA4717">
      <w:r>
        <w:t xml:space="preserve">Microsoft have an excellent </w:t>
      </w:r>
      <w:r w:rsidRPr="003528A8">
        <w:t xml:space="preserve">video on </w:t>
      </w:r>
      <w:hyperlink r:id="rId35" w:history="1">
        <w:r w:rsidRPr="003528A8">
          <w:rPr>
            <w:rStyle w:val="Hyperlink"/>
          </w:rPr>
          <w:t>how to open and use the Accessibility Checker</w:t>
        </w:r>
      </w:hyperlink>
      <w:r>
        <w:t>.</w:t>
      </w:r>
    </w:p>
    <w:sectPr w:rsidR="00B36070" w:rsidRPr="00DA47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4103" w14:textId="77777777" w:rsidR="00A445B4" w:rsidRDefault="00A445B4">
      <w:pPr>
        <w:spacing w:before="0" w:after="0"/>
      </w:pPr>
      <w:r>
        <w:separator/>
      </w:r>
    </w:p>
  </w:endnote>
  <w:endnote w:type="continuationSeparator" w:id="0">
    <w:p w14:paraId="731E8CF5" w14:textId="77777777" w:rsidR="00A445B4" w:rsidRDefault="00A445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66E3" w14:textId="77777777" w:rsidR="00A445B4" w:rsidRDefault="00A445B4">
      <w:pPr>
        <w:spacing w:before="0" w:after="0"/>
      </w:pPr>
      <w:r>
        <w:separator/>
      </w:r>
    </w:p>
  </w:footnote>
  <w:footnote w:type="continuationSeparator" w:id="0">
    <w:p w14:paraId="3F48432E" w14:textId="77777777" w:rsidR="00A445B4" w:rsidRDefault="00A445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DAC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A5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C6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467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E8D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8B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E6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B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AA3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5EE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1487A"/>
    <w:multiLevelType w:val="hybridMultilevel"/>
    <w:tmpl w:val="570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606114"/>
    <w:multiLevelType w:val="hybridMultilevel"/>
    <w:tmpl w:val="0ED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B56CF"/>
    <w:multiLevelType w:val="hybridMultilevel"/>
    <w:tmpl w:val="1FC05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96C6B"/>
    <w:multiLevelType w:val="hybridMultilevel"/>
    <w:tmpl w:val="0C5C64E6"/>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51840"/>
    <w:multiLevelType w:val="hybridMultilevel"/>
    <w:tmpl w:val="EDFA59F2"/>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40B56"/>
    <w:multiLevelType w:val="hybridMultilevel"/>
    <w:tmpl w:val="37146D2E"/>
    <w:lvl w:ilvl="0" w:tplc="AC1C4A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E22AC"/>
    <w:multiLevelType w:val="hybridMultilevel"/>
    <w:tmpl w:val="B5842DD0"/>
    <w:lvl w:ilvl="0" w:tplc="D8EECE7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E2035"/>
    <w:multiLevelType w:val="hybridMultilevel"/>
    <w:tmpl w:val="0194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C40BA"/>
    <w:multiLevelType w:val="hybridMultilevel"/>
    <w:tmpl w:val="E9A4C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53C3A"/>
    <w:multiLevelType w:val="hybridMultilevel"/>
    <w:tmpl w:val="712C2126"/>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87ECB"/>
    <w:multiLevelType w:val="hybridMultilevel"/>
    <w:tmpl w:val="0BB0AEA8"/>
    <w:lvl w:ilvl="0" w:tplc="CD20E5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93F14"/>
    <w:multiLevelType w:val="hybridMultilevel"/>
    <w:tmpl w:val="4D24CDA6"/>
    <w:lvl w:ilvl="0" w:tplc="35B01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07CA7"/>
    <w:multiLevelType w:val="hybridMultilevel"/>
    <w:tmpl w:val="F6022ACC"/>
    <w:lvl w:ilvl="0" w:tplc="CAF0D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2533C"/>
    <w:multiLevelType w:val="hybridMultilevel"/>
    <w:tmpl w:val="2E3C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34CB6"/>
    <w:multiLevelType w:val="hybridMultilevel"/>
    <w:tmpl w:val="E1868C58"/>
    <w:lvl w:ilvl="0" w:tplc="0809000F">
      <w:start w:val="1"/>
      <w:numFmt w:val="decimal"/>
      <w:lvlText w:val="%1."/>
      <w:lvlJc w:val="left"/>
      <w:pPr>
        <w:ind w:left="720" w:hanging="360"/>
      </w:pPr>
    </w:lvl>
    <w:lvl w:ilvl="1" w:tplc="AF4097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3760C"/>
    <w:multiLevelType w:val="hybridMultilevel"/>
    <w:tmpl w:val="6AC8E1A2"/>
    <w:lvl w:ilvl="0" w:tplc="2C7C1A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162DF"/>
    <w:multiLevelType w:val="hybridMultilevel"/>
    <w:tmpl w:val="8020DABA"/>
    <w:lvl w:ilvl="0" w:tplc="35B01BE6">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77791"/>
    <w:multiLevelType w:val="hybridMultilevel"/>
    <w:tmpl w:val="8FA2D956"/>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63469"/>
    <w:multiLevelType w:val="hybridMultilevel"/>
    <w:tmpl w:val="8DAA251C"/>
    <w:lvl w:ilvl="0" w:tplc="CAF0D3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1121F"/>
    <w:multiLevelType w:val="hybridMultilevel"/>
    <w:tmpl w:val="B372D2B2"/>
    <w:lvl w:ilvl="0" w:tplc="CAF0D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97860"/>
    <w:multiLevelType w:val="hybridMultilevel"/>
    <w:tmpl w:val="A9E434B0"/>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24727"/>
    <w:multiLevelType w:val="hybridMultilevel"/>
    <w:tmpl w:val="2E3C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846DF9"/>
    <w:multiLevelType w:val="hybridMultilevel"/>
    <w:tmpl w:val="833C0728"/>
    <w:lvl w:ilvl="0" w:tplc="2C7C1AA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4F6D"/>
    <w:multiLevelType w:val="hybridMultilevel"/>
    <w:tmpl w:val="BD84EB46"/>
    <w:lvl w:ilvl="0" w:tplc="35B01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22"/>
  </w:num>
  <w:num w:numId="13">
    <w:abstractNumId w:val="32"/>
  </w:num>
  <w:num w:numId="14">
    <w:abstractNumId w:val="25"/>
  </w:num>
  <w:num w:numId="15">
    <w:abstractNumId w:val="28"/>
  </w:num>
  <w:num w:numId="16">
    <w:abstractNumId w:val="10"/>
  </w:num>
  <w:num w:numId="17">
    <w:abstractNumId w:val="12"/>
  </w:num>
  <w:num w:numId="18">
    <w:abstractNumId w:val="24"/>
  </w:num>
  <w:num w:numId="19">
    <w:abstractNumId w:val="31"/>
  </w:num>
  <w:num w:numId="20">
    <w:abstractNumId w:val="23"/>
  </w:num>
  <w:num w:numId="21">
    <w:abstractNumId w:val="18"/>
  </w:num>
  <w:num w:numId="22">
    <w:abstractNumId w:val="29"/>
  </w:num>
  <w:num w:numId="23">
    <w:abstractNumId w:val="26"/>
  </w:num>
  <w:num w:numId="24">
    <w:abstractNumId w:val="15"/>
  </w:num>
  <w:num w:numId="25">
    <w:abstractNumId w:val="11"/>
  </w:num>
  <w:num w:numId="26">
    <w:abstractNumId w:val="33"/>
  </w:num>
  <w:num w:numId="27">
    <w:abstractNumId w:val="21"/>
  </w:num>
  <w:num w:numId="28">
    <w:abstractNumId w:val="16"/>
  </w:num>
  <w:num w:numId="29">
    <w:abstractNumId w:val="19"/>
  </w:num>
  <w:num w:numId="30">
    <w:abstractNumId w:val="13"/>
  </w:num>
  <w:num w:numId="31">
    <w:abstractNumId w:val="30"/>
  </w:num>
  <w:num w:numId="32">
    <w:abstractNumId w:val="27"/>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7D"/>
    <w:rsid w:val="00004CEA"/>
    <w:rsid w:val="000254B5"/>
    <w:rsid w:val="000259C7"/>
    <w:rsid w:val="000338A7"/>
    <w:rsid w:val="00042F6D"/>
    <w:rsid w:val="00053BA8"/>
    <w:rsid w:val="000761E1"/>
    <w:rsid w:val="00076A08"/>
    <w:rsid w:val="000C5DA0"/>
    <w:rsid w:val="000E149D"/>
    <w:rsid w:val="00111FCF"/>
    <w:rsid w:val="00126AF2"/>
    <w:rsid w:val="00140F2B"/>
    <w:rsid w:val="00143017"/>
    <w:rsid w:val="001864E0"/>
    <w:rsid w:val="001A034E"/>
    <w:rsid w:val="001A0365"/>
    <w:rsid w:val="001A1D59"/>
    <w:rsid w:val="001A7950"/>
    <w:rsid w:val="001B6B9F"/>
    <w:rsid w:val="001F73D1"/>
    <w:rsid w:val="00203826"/>
    <w:rsid w:val="00211F30"/>
    <w:rsid w:val="00274801"/>
    <w:rsid w:val="00287924"/>
    <w:rsid w:val="002A252B"/>
    <w:rsid w:val="002A6D2E"/>
    <w:rsid w:val="002B6E01"/>
    <w:rsid w:val="002C5A87"/>
    <w:rsid w:val="002D7127"/>
    <w:rsid w:val="002E0713"/>
    <w:rsid w:val="00323631"/>
    <w:rsid w:val="003528A8"/>
    <w:rsid w:val="00353EF5"/>
    <w:rsid w:val="0037786B"/>
    <w:rsid w:val="00380283"/>
    <w:rsid w:val="00380BFB"/>
    <w:rsid w:val="003A4274"/>
    <w:rsid w:val="003D0F6B"/>
    <w:rsid w:val="003F0A0A"/>
    <w:rsid w:val="004154B1"/>
    <w:rsid w:val="00420C4B"/>
    <w:rsid w:val="0043599A"/>
    <w:rsid w:val="00450C60"/>
    <w:rsid w:val="00465CDD"/>
    <w:rsid w:val="00477B5D"/>
    <w:rsid w:val="00484DDE"/>
    <w:rsid w:val="00496F39"/>
    <w:rsid w:val="004A42D0"/>
    <w:rsid w:val="004C2490"/>
    <w:rsid w:val="004D5777"/>
    <w:rsid w:val="004F2DF8"/>
    <w:rsid w:val="004F7626"/>
    <w:rsid w:val="00513BCC"/>
    <w:rsid w:val="005530F3"/>
    <w:rsid w:val="005833C9"/>
    <w:rsid w:val="005A2E97"/>
    <w:rsid w:val="005A3880"/>
    <w:rsid w:val="005B1A7F"/>
    <w:rsid w:val="005D04BE"/>
    <w:rsid w:val="00602A9E"/>
    <w:rsid w:val="006377F5"/>
    <w:rsid w:val="006406E8"/>
    <w:rsid w:val="0065117D"/>
    <w:rsid w:val="00672E41"/>
    <w:rsid w:val="00681F67"/>
    <w:rsid w:val="00684573"/>
    <w:rsid w:val="0069678D"/>
    <w:rsid w:val="006A18BF"/>
    <w:rsid w:val="006B0CCE"/>
    <w:rsid w:val="006C4D78"/>
    <w:rsid w:val="006C5232"/>
    <w:rsid w:val="006E3620"/>
    <w:rsid w:val="00711D52"/>
    <w:rsid w:val="00734335"/>
    <w:rsid w:val="0073464C"/>
    <w:rsid w:val="00764BDF"/>
    <w:rsid w:val="00767425"/>
    <w:rsid w:val="00782B14"/>
    <w:rsid w:val="00792413"/>
    <w:rsid w:val="00794FB9"/>
    <w:rsid w:val="00796B2B"/>
    <w:rsid w:val="007E2BE9"/>
    <w:rsid w:val="007E6B8A"/>
    <w:rsid w:val="00800D94"/>
    <w:rsid w:val="0080106B"/>
    <w:rsid w:val="008163C9"/>
    <w:rsid w:val="00830577"/>
    <w:rsid w:val="008401D6"/>
    <w:rsid w:val="00840F8E"/>
    <w:rsid w:val="0085178D"/>
    <w:rsid w:val="00863704"/>
    <w:rsid w:val="00865A37"/>
    <w:rsid w:val="008746F1"/>
    <w:rsid w:val="008777BE"/>
    <w:rsid w:val="00880C23"/>
    <w:rsid w:val="008869AA"/>
    <w:rsid w:val="008A22C6"/>
    <w:rsid w:val="008B686A"/>
    <w:rsid w:val="008E3002"/>
    <w:rsid w:val="008F5019"/>
    <w:rsid w:val="00911EDD"/>
    <w:rsid w:val="00920F41"/>
    <w:rsid w:val="00922E2A"/>
    <w:rsid w:val="00964ACB"/>
    <w:rsid w:val="00980507"/>
    <w:rsid w:val="009856AD"/>
    <w:rsid w:val="009919C7"/>
    <w:rsid w:val="009C4F42"/>
    <w:rsid w:val="009D5887"/>
    <w:rsid w:val="009E330C"/>
    <w:rsid w:val="009F1B9A"/>
    <w:rsid w:val="009F6092"/>
    <w:rsid w:val="00A128DD"/>
    <w:rsid w:val="00A25FC4"/>
    <w:rsid w:val="00A32F2B"/>
    <w:rsid w:val="00A445B4"/>
    <w:rsid w:val="00A46F03"/>
    <w:rsid w:val="00A973AC"/>
    <w:rsid w:val="00AB111A"/>
    <w:rsid w:val="00AC5CBE"/>
    <w:rsid w:val="00AD05A1"/>
    <w:rsid w:val="00AE2AAE"/>
    <w:rsid w:val="00AE53A8"/>
    <w:rsid w:val="00B36070"/>
    <w:rsid w:val="00B426B1"/>
    <w:rsid w:val="00B448AF"/>
    <w:rsid w:val="00B6459D"/>
    <w:rsid w:val="00BA0555"/>
    <w:rsid w:val="00BA6872"/>
    <w:rsid w:val="00BB101C"/>
    <w:rsid w:val="00BB372F"/>
    <w:rsid w:val="00BC6908"/>
    <w:rsid w:val="00BE68AD"/>
    <w:rsid w:val="00C00028"/>
    <w:rsid w:val="00C03C26"/>
    <w:rsid w:val="00C03C4B"/>
    <w:rsid w:val="00C06133"/>
    <w:rsid w:val="00C20E7D"/>
    <w:rsid w:val="00C4227F"/>
    <w:rsid w:val="00C43B60"/>
    <w:rsid w:val="00C521CB"/>
    <w:rsid w:val="00C61DFF"/>
    <w:rsid w:val="00C75165"/>
    <w:rsid w:val="00C96C93"/>
    <w:rsid w:val="00CB1B2F"/>
    <w:rsid w:val="00CE00FD"/>
    <w:rsid w:val="00CE2150"/>
    <w:rsid w:val="00D75BA9"/>
    <w:rsid w:val="00D85234"/>
    <w:rsid w:val="00DA22FF"/>
    <w:rsid w:val="00DA4717"/>
    <w:rsid w:val="00DB114F"/>
    <w:rsid w:val="00DC29F0"/>
    <w:rsid w:val="00DF1AF4"/>
    <w:rsid w:val="00E07B93"/>
    <w:rsid w:val="00E100E0"/>
    <w:rsid w:val="00E151F2"/>
    <w:rsid w:val="00E25955"/>
    <w:rsid w:val="00E26319"/>
    <w:rsid w:val="00E50BBE"/>
    <w:rsid w:val="00EA659C"/>
    <w:rsid w:val="00EC74D2"/>
    <w:rsid w:val="00ED233A"/>
    <w:rsid w:val="00EF275A"/>
    <w:rsid w:val="00EF3AA5"/>
    <w:rsid w:val="00F40D3B"/>
    <w:rsid w:val="00FC126D"/>
    <w:rsid w:val="00FE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9FF2"/>
  <w15:chartTrackingRefBased/>
  <w15:docId w15:val="{3F28F75E-01C8-1149-8E0A-8A5A284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20" w:after="240"/>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1A"/>
    <w:pPr>
      <w:ind w:left="0" w:firstLine="0"/>
    </w:pPr>
    <w:rPr>
      <w:rFonts w:ascii="Arial" w:hAnsi="Arial"/>
    </w:rPr>
  </w:style>
  <w:style w:type="paragraph" w:styleId="Heading1">
    <w:name w:val="heading 1"/>
    <w:basedOn w:val="Normal"/>
    <w:next w:val="Normal"/>
    <w:link w:val="Heading1Char"/>
    <w:uiPriority w:val="9"/>
    <w:qFormat/>
    <w:rsid w:val="00A25FC4"/>
    <w:pPr>
      <w:keepNext/>
      <w:keepLines/>
      <w:spacing w:before="1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36070"/>
    <w:pPr>
      <w:keepNext/>
      <w:keepLines/>
      <w:outlineLvl w:val="1"/>
    </w:pPr>
    <w:rPr>
      <w:rFonts w:eastAsiaTheme="majorEastAsia" w:cs="Times New Roman (Headings CS)"/>
      <w:b/>
      <w:sz w:val="32"/>
      <w:szCs w:val="26"/>
    </w:rPr>
  </w:style>
  <w:style w:type="paragraph" w:styleId="Heading3">
    <w:name w:val="heading 3"/>
    <w:basedOn w:val="Normal"/>
    <w:next w:val="Normal"/>
    <w:link w:val="Heading3Char"/>
    <w:uiPriority w:val="9"/>
    <w:unhideWhenUsed/>
    <w:qFormat/>
    <w:rsid w:val="00BB372F"/>
    <w:pPr>
      <w:keepNext/>
      <w:keepLines/>
      <w:outlineLvl w:val="2"/>
    </w:pPr>
    <w:rPr>
      <w:rFonts w:eastAsiaTheme="majorEastAsia" w:cs="Times New Roman (Headings CS)"/>
      <w:b/>
      <w:sz w:val="28"/>
    </w:rPr>
  </w:style>
  <w:style w:type="paragraph" w:styleId="Heading4">
    <w:name w:val="heading 4"/>
    <w:basedOn w:val="Normal"/>
    <w:next w:val="Normal"/>
    <w:link w:val="Heading4Char"/>
    <w:uiPriority w:val="9"/>
    <w:unhideWhenUsed/>
    <w:qFormat/>
    <w:rsid w:val="00C75165"/>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C75165"/>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64BDF"/>
    <w:pPr>
      <w:keepNext/>
      <w:keepLines/>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FC4"/>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36070"/>
    <w:rPr>
      <w:rFonts w:ascii="Arial" w:eastAsiaTheme="majorEastAsia" w:hAnsi="Arial" w:cs="Times New Roman (Headings CS)"/>
      <w:b/>
      <w:sz w:val="32"/>
      <w:szCs w:val="26"/>
    </w:rPr>
  </w:style>
  <w:style w:type="character" w:customStyle="1" w:styleId="Heading3Char">
    <w:name w:val="Heading 3 Char"/>
    <w:basedOn w:val="DefaultParagraphFont"/>
    <w:link w:val="Heading3"/>
    <w:uiPriority w:val="9"/>
    <w:rsid w:val="00BB372F"/>
    <w:rPr>
      <w:rFonts w:ascii="Arial" w:eastAsiaTheme="majorEastAsia" w:hAnsi="Arial" w:cs="Times New Roman (Headings CS)"/>
      <w:b/>
      <w:sz w:val="28"/>
    </w:rPr>
  </w:style>
  <w:style w:type="character" w:customStyle="1" w:styleId="Heading4Char">
    <w:name w:val="Heading 4 Char"/>
    <w:basedOn w:val="DefaultParagraphFont"/>
    <w:link w:val="Heading4"/>
    <w:uiPriority w:val="9"/>
    <w:rsid w:val="00C75165"/>
    <w:rPr>
      <w:rFonts w:ascii="Arial" w:eastAsiaTheme="majorEastAsia" w:hAnsi="Arial" w:cstheme="majorBidi"/>
      <w:b/>
      <w:iCs/>
    </w:rPr>
  </w:style>
  <w:style w:type="paragraph" w:styleId="NoSpacing">
    <w:name w:val="No Spacing"/>
    <w:uiPriority w:val="1"/>
    <w:rsid w:val="008777BE"/>
    <w:rPr>
      <w:rFonts w:ascii="Arial" w:hAnsi="Arial"/>
    </w:rPr>
  </w:style>
  <w:style w:type="table" w:styleId="TableSubtle2">
    <w:name w:val="Table Subtle 2"/>
    <w:basedOn w:val="TableNormal"/>
    <w:uiPriority w:val="99"/>
    <w:semiHidden/>
    <w:unhideWhenUsed/>
    <w:rsid w:val="008777BE"/>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F5019"/>
    <w:pPr>
      <w:contextualSpacing/>
    </w:pPr>
    <w:rPr>
      <w:rFonts w:cs="Times New Roman (Body CS)"/>
    </w:rPr>
  </w:style>
  <w:style w:type="character" w:customStyle="1" w:styleId="Heading5Char">
    <w:name w:val="Heading 5 Char"/>
    <w:basedOn w:val="DefaultParagraphFont"/>
    <w:link w:val="Heading5"/>
    <w:uiPriority w:val="9"/>
    <w:rsid w:val="00C75165"/>
    <w:rPr>
      <w:rFonts w:ascii="Arial" w:eastAsiaTheme="majorEastAsia" w:hAnsi="Arial" w:cstheme="majorBidi"/>
    </w:rPr>
  </w:style>
  <w:style w:type="character" w:customStyle="1" w:styleId="Heading6Char">
    <w:name w:val="Heading 6 Char"/>
    <w:basedOn w:val="DefaultParagraphFont"/>
    <w:link w:val="Heading6"/>
    <w:uiPriority w:val="9"/>
    <w:semiHidden/>
    <w:rsid w:val="00764BDF"/>
    <w:rPr>
      <w:rFonts w:ascii="Arial" w:eastAsiaTheme="majorEastAsia" w:hAnsi="Arial" w:cstheme="majorBidi"/>
    </w:rPr>
  </w:style>
  <w:style w:type="character" w:styleId="Hyperlink">
    <w:name w:val="Hyperlink"/>
    <w:basedOn w:val="DefaultParagraphFont"/>
    <w:uiPriority w:val="99"/>
    <w:unhideWhenUsed/>
    <w:rsid w:val="00B426B1"/>
    <w:rPr>
      <w:rFonts w:ascii="Arial" w:hAnsi="Arial"/>
      <w:color w:val="0563C1" w:themeColor="hyperlink"/>
      <w:u w:val="single"/>
    </w:rPr>
  </w:style>
  <w:style w:type="character" w:styleId="UnresolvedMention">
    <w:name w:val="Unresolved Mention"/>
    <w:basedOn w:val="DefaultParagraphFont"/>
    <w:uiPriority w:val="99"/>
    <w:semiHidden/>
    <w:unhideWhenUsed/>
    <w:rsid w:val="00B448AF"/>
    <w:rPr>
      <w:color w:val="605E5C"/>
      <w:shd w:val="clear" w:color="auto" w:fill="E1DFDD"/>
    </w:rPr>
  </w:style>
  <w:style w:type="paragraph" w:styleId="TOCHeading">
    <w:name w:val="TOC Heading"/>
    <w:basedOn w:val="Heading1"/>
    <w:next w:val="Normal"/>
    <w:uiPriority w:val="39"/>
    <w:unhideWhenUsed/>
    <w:qFormat/>
    <w:rsid w:val="00B426B1"/>
    <w:pPr>
      <w:spacing w:before="480" w:after="0" w:line="276" w:lineRule="auto"/>
      <w:outlineLvl w:val="9"/>
    </w:pPr>
    <w:rPr>
      <w:b w:val="0"/>
      <w:bCs/>
      <w:sz w:val="24"/>
      <w:szCs w:val="28"/>
      <w:lang w:val="en-US"/>
    </w:rPr>
  </w:style>
  <w:style w:type="paragraph" w:styleId="TOC2">
    <w:name w:val="toc 2"/>
    <w:basedOn w:val="Normal"/>
    <w:next w:val="Normal"/>
    <w:autoRedefine/>
    <w:uiPriority w:val="39"/>
    <w:unhideWhenUsed/>
    <w:rsid w:val="00920F41"/>
    <w:pPr>
      <w:spacing w:before="0" w:after="0"/>
    </w:pPr>
    <w:rPr>
      <w:rFonts w:cstheme="minorHAnsi"/>
      <w:b/>
      <w:iCs/>
      <w:szCs w:val="20"/>
    </w:rPr>
  </w:style>
  <w:style w:type="paragraph" w:styleId="TOC1">
    <w:name w:val="toc 1"/>
    <w:basedOn w:val="Normal"/>
    <w:next w:val="Normal"/>
    <w:autoRedefine/>
    <w:uiPriority w:val="39"/>
    <w:unhideWhenUsed/>
    <w:rsid w:val="004F2DF8"/>
    <w:pPr>
      <w:spacing w:before="240" w:after="120"/>
    </w:pPr>
    <w:rPr>
      <w:rFonts w:cstheme="minorHAnsi"/>
      <w:b/>
      <w:bCs/>
      <w:szCs w:val="20"/>
    </w:rPr>
  </w:style>
  <w:style w:type="paragraph" w:styleId="TOC3">
    <w:name w:val="toc 3"/>
    <w:basedOn w:val="Normal"/>
    <w:next w:val="Normal"/>
    <w:autoRedefine/>
    <w:uiPriority w:val="39"/>
    <w:unhideWhenUsed/>
    <w:rsid w:val="00920F41"/>
    <w:pPr>
      <w:spacing w:before="0" w:after="0"/>
      <w:ind w:left="340"/>
    </w:pPr>
    <w:rPr>
      <w:rFonts w:cstheme="minorHAnsi"/>
      <w:szCs w:val="20"/>
    </w:rPr>
  </w:style>
  <w:style w:type="paragraph" w:styleId="TOC4">
    <w:name w:val="toc 4"/>
    <w:basedOn w:val="Normal"/>
    <w:next w:val="Normal"/>
    <w:autoRedefine/>
    <w:uiPriority w:val="39"/>
    <w:unhideWhenUsed/>
    <w:rsid w:val="00920F41"/>
    <w:pPr>
      <w:spacing w:before="0" w:after="0"/>
      <w:ind w:left="680"/>
    </w:pPr>
    <w:rPr>
      <w:rFonts w:cstheme="minorHAnsi"/>
      <w:szCs w:val="20"/>
    </w:rPr>
  </w:style>
  <w:style w:type="paragraph" w:styleId="NormalWeb">
    <w:name w:val="Normal (Web)"/>
    <w:basedOn w:val="Normal"/>
    <w:uiPriority w:val="99"/>
    <w:unhideWhenUsed/>
    <w:rsid w:val="00B426B1"/>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BA0555"/>
    <w:rPr>
      <w:color w:val="954F72" w:themeColor="followedHyperlink"/>
      <w:u w:val="single"/>
    </w:rPr>
  </w:style>
  <w:style w:type="table" w:styleId="TableGrid">
    <w:name w:val="Table Grid"/>
    <w:basedOn w:val="TableNormal"/>
    <w:uiPriority w:val="39"/>
    <w:rsid w:val="006C5232"/>
    <w:pPr>
      <w:spacing w:before="0"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561">
      <w:bodyDiv w:val="1"/>
      <w:marLeft w:val="0"/>
      <w:marRight w:val="0"/>
      <w:marTop w:val="0"/>
      <w:marBottom w:val="0"/>
      <w:divBdr>
        <w:top w:val="none" w:sz="0" w:space="0" w:color="auto"/>
        <w:left w:val="none" w:sz="0" w:space="0" w:color="auto"/>
        <w:bottom w:val="none" w:sz="0" w:space="0" w:color="auto"/>
        <w:right w:val="none" w:sz="0" w:space="0" w:color="auto"/>
      </w:divBdr>
    </w:div>
    <w:div w:id="45880600">
      <w:bodyDiv w:val="1"/>
      <w:marLeft w:val="0"/>
      <w:marRight w:val="0"/>
      <w:marTop w:val="0"/>
      <w:marBottom w:val="0"/>
      <w:divBdr>
        <w:top w:val="none" w:sz="0" w:space="0" w:color="auto"/>
        <w:left w:val="none" w:sz="0" w:space="0" w:color="auto"/>
        <w:bottom w:val="none" w:sz="0" w:space="0" w:color="auto"/>
        <w:right w:val="none" w:sz="0" w:space="0" w:color="auto"/>
      </w:divBdr>
    </w:div>
    <w:div w:id="106891328">
      <w:bodyDiv w:val="1"/>
      <w:marLeft w:val="0"/>
      <w:marRight w:val="0"/>
      <w:marTop w:val="0"/>
      <w:marBottom w:val="0"/>
      <w:divBdr>
        <w:top w:val="none" w:sz="0" w:space="0" w:color="auto"/>
        <w:left w:val="none" w:sz="0" w:space="0" w:color="auto"/>
        <w:bottom w:val="none" w:sz="0" w:space="0" w:color="auto"/>
        <w:right w:val="none" w:sz="0" w:space="0" w:color="auto"/>
      </w:divBdr>
      <w:divsChild>
        <w:div w:id="1953436957">
          <w:marLeft w:val="0"/>
          <w:marRight w:val="0"/>
          <w:marTop w:val="0"/>
          <w:marBottom w:val="0"/>
          <w:divBdr>
            <w:top w:val="none" w:sz="0" w:space="0" w:color="auto"/>
            <w:left w:val="none" w:sz="0" w:space="0" w:color="auto"/>
            <w:bottom w:val="none" w:sz="0" w:space="0" w:color="auto"/>
            <w:right w:val="none" w:sz="0" w:space="0" w:color="auto"/>
          </w:divBdr>
        </w:div>
      </w:divsChild>
    </w:div>
    <w:div w:id="170801443">
      <w:bodyDiv w:val="1"/>
      <w:marLeft w:val="0"/>
      <w:marRight w:val="0"/>
      <w:marTop w:val="0"/>
      <w:marBottom w:val="0"/>
      <w:divBdr>
        <w:top w:val="none" w:sz="0" w:space="0" w:color="auto"/>
        <w:left w:val="none" w:sz="0" w:space="0" w:color="auto"/>
        <w:bottom w:val="none" w:sz="0" w:space="0" w:color="auto"/>
        <w:right w:val="none" w:sz="0" w:space="0" w:color="auto"/>
      </w:divBdr>
    </w:div>
    <w:div w:id="199712271">
      <w:bodyDiv w:val="1"/>
      <w:marLeft w:val="0"/>
      <w:marRight w:val="0"/>
      <w:marTop w:val="0"/>
      <w:marBottom w:val="0"/>
      <w:divBdr>
        <w:top w:val="none" w:sz="0" w:space="0" w:color="auto"/>
        <w:left w:val="none" w:sz="0" w:space="0" w:color="auto"/>
        <w:bottom w:val="none" w:sz="0" w:space="0" w:color="auto"/>
        <w:right w:val="none" w:sz="0" w:space="0" w:color="auto"/>
      </w:divBdr>
    </w:div>
    <w:div w:id="238056576">
      <w:bodyDiv w:val="1"/>
      <w:marLeft w:val="0"/>
      <w:marRight w:val="0"/>
      <w:marTop w:val="0"/>
      <w:marBottom w:val="0"/>
      <w:divBdr>
        <w:top w:val="none" w:sz="0" w:space="0" w:color="auto"/>
        <w:left w:val="none" w:sz="0" w:space="0" w:color="auto"/>
        <w:bottom w:val="none" w:sz="0" w:space="0" w:color="auto"/>
        <w:right w:val="none" w:sz="0" w:space="0" w:color="auto"/>
      </w:divBdr>
    </w:div>
    <w:div w:id="251015631">
      <w:bodyDiv w:val="1"/>
      <w:marLeft w:val="0"/>
      <w:marRight w:val="0"/>
      <w:marTop w:val="0"/>
      <w:marBottom w:val="0"/>
      <w:divBdr>
        <w:top w:val="none" w:sz="0" w:space="0" w:color="auto"/>
        <w:left w:val="none" w:sz="0" w:space="0" w:color="auto"/>
        <w:bottom w:val="none" w:sz="0" w:space="0" w:color="auto"/>
        <w:right w:val="none" w:sz="0" w:space="0" w:color="auto"/>
      </w:divBdr>
    </w:div>
    <w:div w:id="292366782">
      <w:bodyDiv w:val="1"/>
      <w:marLeft w:val="0"/>
      <w:marRight w:val="0"/>
      <w:marTop w:val="0"/>
      <w:marBottom w:val="0"/>
      <w:divBdr>
        <w:top w:val="none" w:sz="0" w:space="0" w:color="auto"/>
        <w:left w:val="none" w:sz="0" w:space="0" w:color="auto"/>
        <w:bottom w:val="none" w:sz="0" w:space="0" w:color="auto"/>
        <w:right w:val="none" w:sz="0" w:space="0" w:color="auto"/>
      </w:divBdr>
    </w:div>
    <w:div w:id="315453732">
      <w:bodyDiv w:val="1"/>
      <w:marLeft w:val="0"/>
      <w:marRight w:val="0"/>
      <w:marTop w:val="0"/>
      <w:marBottom w:val="0"/>
      <w:divBdr>
        <w:top w:val="none" w:sz="0" w:space="0" w:color="auto"/>
        <w:left w:val="none" w:sz="0" w:space="0" w:color="auto"/>
        <w:bottom w:val="none" w:sz="0" w:space="0" w:color="auto"/>
        <w:right w:val="none" w:sz="0" w:space="0" w:color="auto"/>
      </w:divBdr>
    </w:div>
    <w:div w:id="334461614">
      <w:bodyDiv w:val="1"/>
      <w:marLeft w:val="0"/>
      <w:marRight w:val="0"/>
      <w:marTop w:val="0"/>
      <w:marBottom w:val="0"/>
      <w:divBdr>
        <w:top w:val="none" w:sz="0" w:space="0" w:color="auto"/>
        <w:left w:val="none" w:sz="0" w:space="0" w:color="auto"/>
        <w:bottom w:val="none" w:sz="0" w:space="0" w:color="auto"/>
        <w:right w:val="none" w:sz="0" w:space="0" w:color="auto"/>
      </w:divBdr>
      <w:divsChild>
        <w:div w:id="724985287">
          <w:marLeft w:val="0"/>
          <w:marRight w:val="0"/>
          <w:marTop w:val="0"/>
          <w:marBottom w:val="0"/>
          <w:divBdr>
            <w:top w:val="none" w:sz="0" w:space="0" w:color="auto"/>
            <w:left w:val="none" w:sz="0" w:space="0" w:color="auto"/>
            <w:bottom w:val="none" w:sz="0" w:space="0" w:color="auto"/>
            <w:right w:val="none" w:sz="0" w:space="0" w:color="auto"/>
          </w:divBdr>
        </w:div>
        <w:div w:id="818959035">
          <w:marLeft w:val="0"/>
          <w:marRight w:val="0"/>
          <w:marTop w:val="0"/>
          <w:marBottom w:val="0"/>
          <w:divBdr>
            <w:top w:val="none" w:sz="0" w:space="0" w:color="auto"/>
            <w:left w:val="none" w:sz="0" w:space="0" w:color="auto"/>
            <w:bottom w:val="none" w:sz="0" w:space="0" w:color="auto"/>
            <w:right w:val="none" w:sz="0" w:space="0" w:color="auto"/>
          </w:divBdr>
        </w:div>
        <w:div w:id="2014914847">
          <w:marLeft w:val="0"/>
          <w:marRight w:val="0"/>
          <w:marTop w:val="0"/>
          <w:marBottom w:val="0"/>
          <w:divBdr>
            <w:top w:val="none" w:sz="0" w:space="0" w:color="auto"/>
            <w:left w:val="none" w:sz="0" w:space="0" w:color="auto"/>
            <w:bottom w:val="none" w:sz="0" w:space="0" w:color="auto"/>
            <w:right w:val="none" w:sz="0" w:space="0" w:color="auto"/>
          </w:divBdr>
        </w:div>
        <w:div w:id="769206659">
          <w:marLeft w:val="0"/>
          <w:marRight w:val="0"/>
          <w:marTop w:val="0"/>
          <w:marBottom w:val="0"/>
          <w:divBdr>
            <w:top w:val="none" w:sz="0" w:space="0" w:color="auto"/>
            <w:left w:val="none" w:sz="0" w:space="0" w:color="auto"/>
            <w:bottom w:val="none" w:sz="0" w:space="0" w:color="auto"/>
            <w:right w:val="none" w:sz="0" w:space="0" w:color="auto"/>
          </w:divBdr>
        </w:div>
        <w:div w:id="644940425">
          <w:marLeft w:val="0"/>
          <w:marRight w:val="0"/>
          <w:marTop w:val="0"/>
          <w:marBottom w:val="0"/>
          <w:divBdr>
            <w:top w:val="none" w:sz="0" w:space="0" w:color="auto"/>
            <w:left w:val="none" w:sz="0" w:space="0" w:color="auto"/>
            <w:bottom w:val="none" w:sz="0" w:space="0" w:color="auto"/>
            <w:right w:val="none" w:sz="0" w:space="0" w:color="auto"/>
          </w:divBdr>
        </w:div>
        <w:div w:id="1045983862">
          <w:marLeft w:val="0"/>
          <w:marRight w:val="0"/>
          <w:marTop w:val="0"/>
          <w:marBottom w:val="0"/>
          <w:divBdr>
            <w:top w:val="none" w:sz="0" w:space="0" w:color="auto"/>
            <w:left w:val="none" w:sz="0" w:space="0" w:color="auto"/>
            <w:bottom w:val="none" w:sz="0" w:space="0" w:color="auto"/>
            <w:right w:val="none" w:sz="0" w:space="0" w:color="auto"/>
          </w:divBdr>
        </w:div>
        <w:div w:id="1401098279">
          <w:marLeft w:val="0"/>
          <w:marRight w:val="0"/>
          <w:marTop w:val="0"/>
          <w:marBottom w:val="0"/>
          <w:divBdr>
            <w:top w:val="none" w:sz="0" w:space="0" w:color="auto"/>
            <w:left w:val="none" w:sz="0" w:space="0" w:color="auto"/>
            <w:bottom w:val="none" w:sz="0" w:space="0" w:color="auto"/>
            <w:right w:val="none" w:sz="0" w:space="0" w:color="auto"/>
          </w:divBdr>
        </w:div>
        <w:div w:id="892959470">
          <w:marLeft w:val="0"/>
          <w:marRight w:val="0"/>
          <w:marTop w:val="0"/>
          <w:marBottom w:val="0"/>
          <w:divBdr>
            <w:top w:val="none" w:sz="0" w:space="0" w:color="auto"/>
            <w:left w:val="none" w:sz="0" w:space="0" w:color="auto"/>
            <w:bottom w:val="none" w:sz="0" w:space="0" w:color="auto"/>
            <w:right w:val="none" w:sz="0" w:space="0" w:color="auto"/>
          </w:divBdr>
        </w:div>
        <w:div w:id="762192715">
          <w:marLeft w:val="0"/>
          <w:marRight w:val="0"/>
          <w:marTop w:val="0"/>
          <w:marBottom w:val="0"/>
          <w:divBdr>
            <w:top w:val="none" w:sz="0" w:space="0" w:color="auto"/>
            <w:left w:val="none" w:sz="0" w:space="0" w:color="auto"/>
            <w:bottom w:val="none" w:sz="0" w:space="0" w:color="auto"/>
            <w:right w:val="none" w:sz="0" w:space="0" w:color="auto"/>
          </w:divBdr>
        </w:div>
      </w:divsChild>
    </w:div>
    <w:div w:id="443428508">
      <w:bodyDiv w:val="1"/>
      <w:marLeft w:val="0"/>
      <w:marRight w:val="0"/>
      <w:marTop w:val="0"/>
      <w:marBottom w:val="0"/>
      <w:divBdr>
        <w:top w:val="none" w:sz="0" w:space="0" w:color="auto"/>
        <w:left w:val="none" w:sz="0" w:space="0" w:color="auto"/>
        <w:bottom w:val="none" w:sz="0" w:space="0" w:color="auto"/>
        <w:right w:val="none" w:sz="0" w:space="0" w:color="auto"/>
      </w:divBdr>
    </w:div>
    <w:div w:id="469788988">
      <w:bodyDiv w:val="1"/>
      <w:marLeft w:val="0"/>
      <w:marRight w:val="0"/>
      <w:marTop w:val="0"/>
      <w:marBottom w:val="0"/>
      <w:divBdr>
        <w:top w:val="none" w:sz="0" w:space="0" w:color="auto"/>
        <w:left w:val="none" w:sz="0" w:space="0" w:color="auto"/>
        <w:bottom w:val="none" w:sz="0" w:space="0" w:color="auto"/>
        <w:right w:val="none" w:sz="0" w:space="0" w:color="auto"/>
      </w:divBdr>
    </w:div>
    <w:div w:id="518081617">
      <w:bodyDiv w:val="1"/>
      <w:marLeft w:val="0"/>
      <w:marRight w:val="0"/>
      <w:marTop w:val="0"/>
      <w:marBottom w:val="0"/>
      <w:divBdr>
        <w:top w:val="none" w:sz="0" w:space="0" w:color="auto"/>
        <w:left w:val="none" w:sz="0" w:space="0" w:color="auto"/>
        <w:bottom w:val="none" w:sz="0" w:space="0" w:color="auto"/>
        <w:right w:val="none" w:sz="0" w:space="0" w:color="auto"/>
      </w:divBdr>
    </w:div>
    <w:div w:id="562788450">
      <w:bodyDiv w:val="1"/>
      <w:marLeft w:val="0"/>
      <w:marRight w:val="0"/>
      <w:marTop w:val="0"/>
      <w:marBottom w:val="0"/>
      <w:divBdr>
        <w:top w:val="none" w:sz="0" w:space="0" w:color="auto"/>
        <w:left w:val="none" w:sz="0" w:space="0" w:color="auto"/>
        <w:bottom w:val="none" w:sz="0" w:space="0" w:color="auto"/>
        <w:right w:val="none" w:sz="0" w:space="0" w:color="auto"/>
      </w:divBdr>
    </w:div>
    <w:div w:id="565262263">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50446209">
      <w:bodyDiv w:val="1"/>
      <w:marLeft w:val="0"/>
      <w:marRight w:val="0"/>
      <w:marTop w:val="0"/>
      <w:marBottom w:val="0"/>
      <w:divBdr>
        <w:top w:val="none" w:sz="0" w:space="0" w:color="auto"/>
        <w:left w:val="none" w:sz="0" w:space="0" w:color="auto"/>
        <w:bottom w:val="none" w:sz="0" w:space="0" w:color="auto"/>
        <w:right w:val="none" w:sz="0" w:space="0" w:color="auto"/>
      </w:divBdr>
    </w:div>
    <w:div w:id="720593535">
      <w:bodyDiv w:val="1"/>
      <w:marLeft w:val="0"/>
      <w:marRight w:val="0"/>
      <w:marTop w:val="0"/>
      <w:marBottom w:val="0"/>
      <w:divBdr>
        <w:top w:val="none" w:sz="0" w:space="0" w:color="auto"/>
        <w:left w:val="none" w:sz="0" w:space="0" w:color="auto"/>
        <w:bottom w:val="none" w:sz="0" w:space="0" w:color="auto"/>
        <w:right w:val="none" w:sz="0" w:space="0" w:color="auto"/>
      </w:divBdr>
    </w:div>
    <w:div w:id="757874143">
      <w:bodyDiv w:val="1"/>
      <w:marLeft w:val="0"/>
      <w:marRight w:val="0"/>
      <w:marTop w:val="0"/>
      <w:marBottom w:val="0"/>
      <w:divBdr>
        <w:top w:val="none" w:sz="0" w:space="0" w:color="auto"/>
        <w:left w:val="none" w:sz="0" w:space="0" w:color="auto"/>
        <w:bottom w:val="none" w:sz="0" w:space="0" w:color="auto"/>
        <w:right w:val="none" w:sz="0" w:space="0" w:color="auto"/>
      </w:divBdr>
      <w:divsChild>
        <w:div w:id="1788155460">
          <w:marLeft w:val="0"/>
          <w:marRight w:val="0"/>
          <w:marTop w:val="0"/>
          <w:marBottom w:val="0"/>
          <w:divBdr>
            <w:top w:val="none" w:sz="0" w:space="0" w:color="auto"/>
            <w:left w:val="none" w:sz="0" w:space="0" w:color="auto"/>
            <w:bottom w:val="none" w:sz="0" w:space="0" w:color="auto"/>
            <w:right w:val="none" w:sz="0" w:space="0" w:color="auto"/>
          </w:divBdr>
          <w:divsChild>
            <w:div w:id="1119757864">
              <w:marLeft w:val="0"/>
              <w:marRight w:val="0"/>
              <w:marTop w:val="0"/>
              <w:marBottom w:val="0"/>
              <w:divBdr>
                <w:top w:val="none" w:sz="0" w:space="0" w:color="auto"/>
                <w:left w:val="none" w:sz="0" w:space="0" w:color="auto"/>
                <w:bottom w:val="none" w:sz="0" w:space="0" w:color="auto"/>
                <w:right w:val="none" w:sz="0" w:space="0" w:color="auto"/>
              </w:divBdr>
              <w:divsChild>
                <w:div w:id="3196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0">
      <w:bodyDiv w:val="1"/>
      <w:marLeft w:val="0"/>
      <w:marRight w:val="0"/>
      <w:marTop w:val="0"/>
      <w:marBottom w:val="0"/>
      <w:divBdr>
        <w:top w:val="none" w:sz="0" w:space="0" w:color="auto"/>
        <w:left w:val="none" w:sz="0" w:space="0" w:color="auto"/>
        <w:bottom w:val="none" w:sz="0" w:space="0" w:color="auto"/>
        <w:right w:val="none" w:sz="0" w:space="0" w:color="auto"/>
      </w:divBdr>
    </w:div>
    <w:div w:id="858348379">
      <w:bodyDiv w:val="1"/>
      <w:marLeft w:val="0"/>
      <w:marRight w:val="0"/>
      <w:marTop w:val="0"/>
      <w:marBottom w:val="0"/>
      <w:divBdr>
        <w:top w:val="none" w:sz="0" w:space="0" w:color="auto"/>
        <w:left w:val="none" w:sz="0" w:space="0" w:color="auto"/>
        <w:bottom w:val="none" w:sz="0" w:space="0" w:color="auto"/>
        <w:right w:val="none" w:sz="0" w:space="0" w:color="auto"/>
      </w:divBdr>
    </w:div>
    <w:div w:id="884832263">
      <w:bodyDiv w:val="1"/>
      <w:marLeft w:val="0"/>
      <w:marRight w:val="0"/>
      <w:marTop w:val="0"/>
      <w:marBottom w:val="0"/>
      <w:divBdr>
        <w:top w:val="none" w:sz="0" w:space="0" w:color="auto"/>
        <w:left w:val="none" w:sz="0" w:space="0" w:color="auto"/>
        <w:bottom w:val="none" w:sz="0" w:space="0" w:color="auto"/>
        <w:right w:val="none" w:sz="0" w:space="0" w:color="auto"/>
      </w:divBdr>
    </w:div>
    <w:div w:id="910845875">
      <w:bodyDiv w:val="1"/>
      <w:marLeft w:val="0"/>
      <w:marRight w:val="0"/>
      <w:marTop w:val="0"/>
      <w:marBottom w:val="0"/>
      <w:divBdr>
        <w:top w:val="none" w:sz="0" w:space="0" w:color="auto"/>
        <w:left w:val="none" w:sz="0" w:space="0" w:color="auto"/>
        <w:bottom w:val="none" w:sz="0" w:space="0" w:color="auto"/>
        <w:right w:val="none" w:sz="0" w:space="0" w:color="auto"/>
      </w:divBdr>
    </w:div>
    <w:div w:id="958997366">
      <w:bodyDiv w:val="1"/>
      <w:marLeft w:val="0"/>
      <w:marRight w:val="0"/>
      <w:marTop w:val="0"/>
      <w:marBottom w:val="0"/>
      <w:divBdr>
        <w:top w:val="none" w:sz="0" w:space="0" w:color="auto"/>
        <w:left w:val="none" w:sz="0" w:space="0" w:color="auto"/>
        <w:bottom w:val="none" w:sz="0" w:space="0" w:color="auto"/>
        <w:right w:val="none" w:sz="0" w:space="0" w:color="auto"/>
      </w:divBdr>
    </w:div>
    <w:div w:id="960258915">
      <w:bodyDiv w:val="1"/>
      <w:marLeft w:val="0"/>
      <w:marRight w:val="0"/>
      <w:marTop w:val="0"/>
      <w:marBottom w:val="0"/>
      <w:divBdr>
        <w:top w:val="none" w:sz="0" w:space="0" w:color="auto"/>
        <w:left w:val="none" w:sz="0" w:space="0" w:color="auto"/>
        <w:bottom w:val="none" w:sz="0" w:space="0" w:color="auto"/>
        <w:right w:val="none" w:sz="0" w:space="0" w:color="auto"/>
      </w:divBdr>
    </w:div>
    <w:div w:id="987053763">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sChild>
        <w:div w:id="1927954793">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344016455">
          <w:marLeft w:val="0"/>
          <w:marRight w:val="0"/>
          <w:marTop w:val="0"/>
          <w:marBottom w:val="0"/>
          <w:divBdr>
            <w:top w:val="none" w:sz="0" w:space="0" w:color="auto"/>
            <w:left w:val="none" w:sz="0" w:space="0" w:color="auto"/>
            <w:bottom w:val="none" w:sz="0" w:space="0" w:color="auto"/>
            <w:right w:val="none" w:sz="0" w:space="0" w:color="auto"/>
          </w:divBdr>
        </w:div>
      </w:divsChild>
    </w:div>
    <w:div w:id="1002195293">
      <w:bodyDiv w:val="1"/>
      <w:marLeft w:val="0"/>
      <w:marRight w:val="0"/>
      <w:marTop w:val="0"/>
      <w:marBottom w:val="0"/>
      <w:divBdr>
        <w:top w:val="none" w:sz="0" w:space="0" w:color="auto"/>
        <w:left w:val="none" w:sz="0" w:space="0" w:color="auto"/>
        <w:bottom w:val="none" w:sz="0" w:space="0" w:color="auto"/>
        <w:right w:val="none" w:sz="0" w:space="0" w:color="auto"/>
      </w:divBdr>
    </w:div>
    <w:div w:id="1009602593">
      <w:bodyDiv w:val="1"/>
      <w:marLeft w:val="0"/>
      <w:marRight w:val="0"/>
      <w:marTop w:val="0"/>
      <w:marBottom w:val="0"/>
      <w:divBdr>
        <w:top w:val="none" w:sz="0" w:space="0" w:color="auto"/>
        <w:left w:val="none" w:sz="0" w:space="0" w:color="auto"/>
        <w:bottom w:val="none" w:sz="0" w:space="0" w:color="auto"/>
        <w:right w:val="none" w:sz="0" w:space="0" w:color="auto"/>
      </w:divBdr>
    </w:div>
    <w:div w:id="1077436186">
      <w:bodyDiv w:val="1"/>
      <w:marLeft w:val="0"/>
      <w:marRight w:val="0"/>
      <w:marTop w:val="0"/>
      <w:marBottom w:val="0"/>
      <w:divBdr>
        <w:top w:val="none" w:sz="0" w:space="0" w:color="auto"/>
        <w:left w:val="none" w:sz="0" w:space="0" w:color="auto"/>
        <w:bottom w:val="none" w:sz="0" w:space="0" w:color="auto"/>
        <w:right w:val="none" w:sz="0" w:space="0" w:color="auto"/>
      </w:divBdr>
    </w:div>
    <w:div w:id="1107309074">
      <w:bodyDiv w:val="1"/>
      <w:marLeft w:val="0"/>
      <w:marRight w:val="0"/>
      <w:marTop w:val="0"/>
      <w:marBottom w:val="0"/>
      <w:divBdr>
        <w:top w:val="none" w:sz="0" w:space="0" w:color="auto"/>
        <w:left w:val="none" w:sz="0" w:space="0" w:color="auto"/>
        <w:bottom w:val="none" w:sz="0" w:space="0" w:color="auto"/>
        <w:right w:val="none" w:sz="0" w:space="0" w:color="auto"/>
      </w:divBdr>
    </w:div>
    <w:div w:id="1111703947">
      <w:bodyDiv w:val="1"/>
      <w:marLeft w:val="0"/>
      <w:marRight w:val="0"/>
      <w:marTop w:val="0"/>
      <w:marBottom w:val="0"/>
      <w:divBdr>
        <w:top w:val="none" w:sz="0" w:space="0" w:color="auto"/>
        <w:left w:val="none" w:sz="0" w:space="0" w:color="auto"/>
        <w:bottom w:val="none" w:sz="0" w:space="0" w:color="auto"/>
        <w:right w:val="none" w:sz="0" w:space="0" w:color="auto"/>
      </w:divBdr>
    </w:div>
    <w:div w:id="1116947612">
      <w:bodyDiv w:val="1"/>
      <w:marLeft w:val="0"/>
      <w:marRight w:val="0"/>
      <w:marTop w:val="0"/>
      <w:marBottom w:val="0"/>
      <w:divBdr>
        <w:top w:val="none" w:sz="0" w:space="0" w:color="auto"/>
        <w:left w:val="none" w:sz="0" w:space="0" w:color="auto"/>
        <w:bottom w:val="none" w:sz="0" w:space="0" w:color="auto"/>
        <w:right w:val="none" w:sz="0" w:space="0" w:color="auto"/>
      </w:divBdr>
    </w:div>
    <w:div w:id="1159689811">
      <w:bodyDiv w:val="1"/>
      <w:marLeft w:val="0"/>
      <w:marRight w:val="0"/>
      <w:marTop w:val="0"/>
      <w:marBottom w:val="0"/>
      <w:divBdr>
        <w:top w:val="none" w:sz="0" w:space="0" w:color="auto"/>
        <w:left w:val="none" w:sz="0" w:space="0" w:color="auto"/>
        <w:bottom w:val="none" w:sz="0" w:space="0" w:color="auto"/>
        <w:right w:val="none" w:sz="0" w:space="0" w:color="auto"/>
      </w:divBdr>
    </w:div>
    <w:div w:id="1174955043">
      <w:bodyDiv w:val="1"/>
      <w:marLeft w:val="0"/>
      <w:marRight w:val="0"/>
      <w:marTop w:val="0"/>
      <w:marBottom w:val="0"/>
      <w:divBdr>
        <w:top w:val="none" w:sz="0" w:space="0" w:color="auto"/>
        <w:left w:val="none" w:sz="0" w:space="0" w:color="auto"/>
        <w:bottom w:val="none" w:sz="0" w:space="0" w:color="auto"/>
        <w:right w:val="none" w:sz="0" w:space="0" w:color="auto"/>
      </w:divBdr>
    </w:div>
    <w:div w:id="1197700626">
      <w:bodyDiv w:val="1"/>
      <w:marLeft w:val="0"/>
      <w:marRight w:val="0"/>
      <w:marTop w:val="0"/>
      <w:marBottom w:val="0"/>
      <w:divBdr>
        <w:top w:val="none" w:sz="0" w:space="0" w:color="auto"/>
        <w:left w:val="none" w:sz="0" w:space="0" w:color="auto"/>
        <w:bottom w:val="none" w:sz="0" w:space="0" w:color="auto"/>
        <w:right w:val="none" w:sz="0" w:space="0" w:color="auto"/>
      </w:divBdr>
    </w:div>
    <w:div w:id="1232733997">
      <w:bodyDiv w:val="1"/>
      <w:marLeft w:val="0"/>
      <w:marRight w:val="0"/>
      <w:marTop w:val="0"/>
      <w:marBottom w:val="0"/>
      <w:divBdr>
        <w:top w:val="none" w:sz="0" w:space="0" w:color="auto"/>
        <w:left w:val="none" w:sz="0" w:space="0" w:color="auto"/>
        <w:bottom w:val="none" w:sz="0" w:space="0" w:color="auto"/>
        <w:right w:val="none" w:sz="0" w:space="0" w:color="auto"/>
      </w:divBdr>
    </w:div>
    <w:div w:id="1263496450">
      <w:bodyDiv w:val="1"/>
      <w:marLeft w:val="0"/>
      <w:marRight w:val="0"/>
      <w:marTop w:val="0"/>
      <w:marBottom w:val="0"/>
      <w:divBdr>
        <w:top w:val="none" w:sz="0" w:space="0" w:color="auto"/>
        <w:left w:val="none" w:sz="0" w:space="0" w:color="auto"/>
        <w:bottom w:val="none" w:sz="0" w:space="0" w:color="auto"/>
        <w:right w:val="none" w:sz="0" w:space="0" w:color="auto"/>
      </w:divBdr>
    </w:div>
    <w:div w:id="1267033850">
      <w:bodyDiv w:val="1"/>
      <w:marLeft w:val="0"/>
      <w:marRight w:val="0"/>
      <w:marTop w:val="0"/>
      <w:marBottom w:val="0"/>
      <w:divBdr>
        <w:top w:val="none" w:sz="0" w:space="0" w:color="auto"/>
        <w:left w:val="none" w:sz="0" w:space="0" w:color="auto"/>
        <w:bottom w:val="none" w:sz="0" w:space="0" w:color="auto"/>
        <w:right w:val="none" w:sz="0" w:space="0" w:color="auto"/>
      </w:divBdr>
    </w:div>
    <w:div w:id="1283803973">
      <w:bodyDiv w:val="1"/>
      <w:marLeft w:val="0"/>
      <w:marRight w:val="0"/>
      <w:marTop w:val="0"/>
      <w:marBottom w:val="0"/>
      <w:divBdr>
        <w:top w:val="none" w:sz="0" w:space="0" w:color="auto"/>
        <w:left w:val="none" w:sz="0" w:space="0" w:color="auto"/>
        <w:bottom w:val="none" w:sz="0" w:space="0" w:color="auto"/>
        <w:right w:val="none" w:sz="0" w:space="0" w:color="auto"/>
      </w:divBdr>
    </w:div>
    <w:div w:id="1285775109">
      <w:bodyDiv w:val="1"/>
      <w:marLeft w:val="0"/>
      <w:marRight w:val="0"/>
      <w:marTop w:val="0"/>
      <w:marBottom w:val="0"/>
      <w:divBdr>
        <w:top w:val="none" w:sz="0" w:space="0" w:color="auto"/>
        <w:left w:val="none" w:sz="0" w:space="0" w:color="auto"/>
        <w:bottom w:val="none" w:sz="0" w:space="0" w:color="auto"/>
        <w:right w:val="none" w:sz="0" w:space="0" w:color="auto"/>
      </w:divBdr>
    </w:div>
    <w:div w:id="1331055313">
      <w:bodyDiv w:val="1"/>
      <w:marLeft w:val="0"/>
      <w:marRight w:val="0"/>
      <w:marTop w:val="0"/>
      <w:marBottom w:val="0"/>
      <w:divBdr>
        <w:top w:val="none" w:sz="0" w:space="0" w:color="auto"/>
        <w:left w:val="none" w:sz="0" w:space="0" w:color="auto"/>
        <w:bottom w:val="none" w:sz="0" w:space="0" w:color="auto"/>
        <w:right w:val="none" w:sz="0" w:space="0" w:color="auto"/>
      </w:divBdr>
    </w:div>
    <w:div w:id="1337224998">
      <w:bodyDiv w:val="1"/>
      <w:marLeft w:val="0"/>
      <w:marRight w:val="0"/>
      <w:marTop w:val="0"/>
      <w:marBottom w:val="0"/>
      <w:divBdr>
        <w:top w:val="none" w:sz="0" w:space="0" w:color="auto"/>
        <w:left w:val="none" w:sz="0" w:space="0" w:color="auto"/>
        <w:bottom w:val="none" w:sz="0" w:space="0" w:color="auto"/>
        <w:right w:val="none" w:sz="0" w:space="0" w:color="auto"/>
      </w:divBdr>
    </w:div>
    <w:div w:id="1341544038">
      <w:bodyDiv w:val="1"/>
      <w:marLeft w:val="0"/>
      <w:marRight w:val="0"/>
      <w:marTop w:val="0"/>
      <w:marBottom w:val="0"/>
      <w:divBdr>
        <w:top w:val="none" w:sz="0" w:space="0" w:color="auto"/>
        <w:left w:val="none" w:sz="0" w:space="0" w:color="auto"/>
        <w:bottom w:val="none" w:sz="0" w:space="0" w:color="auto"/>
        <w:right w:val="none" w:sz="0" w:space="0" w:color="auto"/>
      </w:divBdr>
    </w:div>
    <w:div w:id="1367562521">
      <w:bodyDiv w:val="1"/>
      <w:marLeft w:val="0"/>
      <w:marRight w:val="0"/>
      <w:marTop w:val="0"/>
      <w:marBottom w:val="0"/>
      <w:divBdr>
        <w:top w:val="none" w:sz="0" w:space="0" w:color="auto"/>
        <w:left w:val="none" w:sz="0" w:space="0" w:color="auto"/>
        <w:bottom w:val="none" w:sz="0" w:space="0" w:color="auto"/>
        <w:right w:val="none" w:sz="0" w:space="0" w:color="auto"/>
      </w:divBdr>
    </w:div>
    <w:div w:id="1394041392">
      <w:bodyDiv w:val="1"/>
      <w:marLeft w:val="0"/>
      <w:marRight w:val="0"/>
      <w:marTop w:val="0"/>
      <w:marBottom w:val="0"/>
      <w:divBdr>
        <w:top w:val="none" w:sz="0" w:space="0" w:color="auto"/>
        <w:left w:val="none" w:sz="0" w:space="0" w:color="auto"/>
        <w:bottom w:val="none" w:sz="0" w:space="0" w:color="auto"/>
        <w:right w:val="none" w:sz="0" w:space="0" w:color="auto"/>
      </w:divBdr>
    </w:div>
    <w:div w:id="1414626926">
      <w:bodyDiv w:val="1"/>
      <w:marLeft w:val="0"/>
      <w:marRight w:val="0"/>
      <w:marTop w:val="0"/>
      <w:marBottom w:val="0"/>
      <w:divBdr>
        <w:top w:val="none" w:sz="0" w:space="0" w:color="auto"/>
        <w:left w:val="none" w:sz="0" w:space="0" w:color="auto"/>
        <w:bottom w:val="none" w:sz="0" w:space="0" w:color="auto"/>
        <w:right w:val="none" w:sz="0" w:space="0" w:color="auto"/>
      </w:divBdr>
      <w:divsChild>
        <w:div w:id="17128340">
          <w:marLeft w:val="0"/>
          <w:marRight w:val="0"/>
          <w:marTop w:val="0"/>
          <w:marBottom w:val="0"/>
          <w:divBdr>
            <w:top w:val="none" w:sz="0" w:space="0" w:color="auto"/>
            <w:left w:val="none" w:sz="0" w:space="0" w:color="auto"/>
            <w:bottom w:val="none" w:sz="0" w:space="0" w:color="auto"/>
            <w:right w:val="none" w:sz="0" w:space="0" w:color="auto"/>
          </w:divBdr>
        </w:div>
        <w:div w:id="1535270830">
          <w:marLeft w:val="0"/>
          <w:marRight w:val="0"/>
          <w:marTop w:val="0"/>
          <w:marBottom w:val="0"/>
          <w:divBdr>
            <w:top w:val="none" w:sz="0" w:space="0" w:color="auto"/>
            <w:left w:val="none" w:sz="0" w:space="0" w:color="auto"/>
            <w:bottom w:val="none" w:sz="0" w:space="0" w:color="auto"/>
            <w:right w:val="none" w:sz="0" w:space="0" w:color="auto"/>
          </w:divBdr>
        </w:div>
        <w:div w:id="964502499">
          <w:marLeft w:val="0"/>
          <w:marRight w:val="0"/>
          <w:marTop w:val="0"/>
          <w:marBottom w:val="0"/>
          <w:divBdr>
            <w:top w:val="none" w:sz="0" w:space="0" w:color="auto"/>
            <w:left w:val="none" w:sz="0" w:space="0" w:color="auto"/>
            <w:bottom w:val="none" w:sz="0" w:space="0" w:color="auto"/>
            <w:right w:val="none" w:sz="0" w:space="0" w:color="auto"/>
          </w:divBdr>
        </w:div>
      </w:divsChild>
    </w:div>
    <w:div w:id="1461653415">
      <w:bodyDiv w:val="1"/>
      <w:marLeft w:val="0"/>
      <w:marRight w:val="0"/>
      <w:marTop w:val="0"/>
      <w:marBottom w:val="0"/>
      <w:divBdr>
        <w:top w:val="none" w:sz="0" w:space="0" w:color="auto"/>
        <w:left w:val="none" w:sz="0" w:space="0" w:color="auto"/>
        <w:bottom w:val="none" w:sz="0" w:space="0" w:color="auto"/>
        <w:right w:val="none" w:sz="0" w:space="0" w:color="auto"/>
      </w:divBdr>
    </w:div>
    <w:div w:id="1487241000">
      <w:bodyDiv w:val="1"/>
      <w:marLeft w:val="0"/>
      <w:marRight w:val="0"/>
      <w:marTop w:val="0"/>
      <w:marBottom w:val="0"/>
      <w:divBdr>
        <w:top w:val="none" w:sz="0" w:space="0" w:color="auto"/>
        <w:left w:val="none" w:sz="0" w:space="0" w:color="auto"/>
        <w:bottom w:val="none" w:sz="0" w:space="0" w:color="auto"/>
        <w:right w:val="none" w:sz="0" w:space="0" w:color="auto"/>
      </w:divBdr>
    </w:div>
    <w:div w:id="1491091591">
      <w:bodyDiv w:val="1"/>
      <w:marLeft w:val="0"/>
      <w:marRight w:val="0"/>
      <w:marTop w:val="0"/>
      <w:marBottom w:val="0"/>
      <w:divBdr>
        <w:top w:val="none" w:sz="0" w:space="0" w:color="auto"/>
        <w:left w:val="none" w:sz="0" w:space="0" w:color="auto"/>
        <w:bottom w:val="none" w:sz="0" w:space="0" w:color="auto"/>
        <w:right w:val="none" w:sz="0" w:space="0" w:color="auto"/>
      </w:divBdr>
    </w:div>
    <w:div w:id="1544053406">
      <w:bodyDiv w:val="1"/>
      <w:marLeft w:val="0"/>
      <w:marRight w:val="0"/>
      <w:marTop w:val="0"/>
      <w:marBottom w:val="0"/>
      <w:divBdr>
        <w:top w:val="none" w:sz="0" w:space="0" w:color="auto"/>
        <w:left w:val="none" w:sz="0" w:space="0" w:color="auto"/>
        <w:bottom w:val="none" w:sz="0" w:space="0" w:color="auto"/>
        <w:right w:val="none" w:sz="0" w:space="0" w:color="auto"/>
      </w:divBdr>
      <w:divsChild>
        <w:div w:id="1163358245">
          <w:marLeft w:val="0"/>
          <w:marRight w:val="0"/>
          <w:marTop w:val="0"/>
          <w:marBottom w:val="0"/>
          <w:divBdr>
            <w:top w:val="none" w:sz="0" w:space="0" w:color="auto"/>
            <w:left w:val="none" w:sz="0" w:space="0" w:color="auto"/>
            <w:bottom w:val="none" w:sz="0" w:space="0" w:color="auto"/>
            <w:right w:val="none" w:sz="0" w:space="0" w:color="auto"/>
          </w:divBdr>
        </w:div>
        <w:div w:id="1633517142">
          <w:marLeft w:val="0"/>
          <w:marRight w:val="0"/>
          <w:marTop w:val="0"/>
          <w:marBottom w:val="0"/>
          <w:divBdr>
            <w:top w:val="none" w:sz="0" w:space="0" w:color="auto"/>
            <w:left w:val="none" w:sz="0" w:space="0" w:color="auto"/>
            <w:bottom w:val="none" w:sz="0" w:space="0" w:color="auto"/>
            <w:right w:val="none" w:sz="0" w:space="0" w:color="auto"/>
          </w:divBdr>
        </w:div>
        <w:div w:id="1445729872">
          <w:marLeft w:val="0"/>
          <w:marRight w:val="0"/>
          <w:marTop w:val="0"/>
          <w:marBottom w:val="0"/>
          <w:divBdr>
            <w:top w:val="none" w:sz="0" w:space="0" w:color="auto"/>
            <w:left w:val="none" w:sz="0" w:space="0" w:color="auto"/>
            <w:bottom w:val="none" w:sz="0" w:space="0" w:color="auto"/>
            <w:right w:val="none" w:sz="0" w:space="0" w:color="auto"/>
          </w:divBdr>
        </w:div>
        <w:div w:id="326056412">
          <w:marLeft w:val="0"/>
          <w:marRight w:val="0"/>
          <w:marTop w:val="0"/>
          <w:marBottom w:val="0"/>
          <w:divBdr>
            <w:top w:val="none" w:sz="0" w:space="0" w:color="auto"/>
            <w:left w:val="none" w:sz="0" w:space="0" w:color="auto"/>
            <w:bottom w:val="none" w:sz="0" w:space="0" w:color="auto"/>
            <w:right w:val="none" w:sz="0" w:space="0" w:color="auto"/>
          </w:divBdr>
        </w:div>
        <w:div w:id="1403136524">
          <w:marLeft w:val="0"/>
          <w:marRight w:val="0"/>
          <w:marTop w:val="0"/>
          <w:marBottom w:val="0"/>
          <w:divBdr>
            <w:top w:val="none" w:sz="0" w:space="0" w:color="auto"/>
            <w:left w:val="none" w:sz="0" w:space="0" w:color="auto"/>
            <w:bottom w:val="none" w:sz="0" w:space="0" w:color="auto"/>
            <w:right w:val="none" w:sz="0" w:space="0" w:color="auto"/>
          </w:divBdr>
        </w:div>
        <w:div w:id="309024572">
          <w:marLeft w:val="0"/>
          <w:marRight w:val="0"/>
          <w:marTop w:val="0"/>
          <w:marBottom w:val="0"/>
          <w:divBdr>
            <w:top w:val="none" w:sz="0" w:space="0" w:color="auto"/>
            <w:left w:val="none" w:sz="0" w:space="0" w:color="auto"/>
            <w:bottom w:val="none" w:sz="0" w:space="0" w:color="auto"/>
            <w:right w:val="none" w:sz="0" w:space="0" w:color="auto"/>
          </w:divBdr>
        </w:div>
        <w:div w:id="926227905">
          <w:marLeft w:val="0"/>
          <w:marRight w:val="0"/>
          <w:marTop w:val="0"/>
          <w:marBottom w:val="0"/>
          <w:divBdr>
            <w:top w:val="none" w:sz="0" w:space="0" w:color="auto"/>
            <w:left w:val="none" w:sz="0" w:space="0" w:color="auto"/>
            <w:bottom w:val="none" w:sz="0" w:space="0" w:color="auto"/>
            <w:right w:val="none" w:sz="0" w:space="0" w:color="auto"/>
          </w:divBdr>
        </w:div>
        <w:div w:id="349576007">
          <w:marLeft w:val="0"/>
          <w:marRight w:val="0"/>
          <w:marTop w:val="0"/>
          <w:marBottom w:val="0"/>
          <w:divBdr>
            <w:top w:val="none" w:sz="0" w:space="0" w:color="auto"/>
            <w:left w:val="none" w:sz="0" w:space="0" w:color="auto"/>
            <w:bottom w:val="none" w:sz="0" w:space="0" w:color="auto"/>
            <w:right w:val="none" w:sz="0" w:space="0" w:color="auto"/>
          </w:divBdr>
        </w:div>
        <w:div w:id="255479175">
          <w:marLeft w:val="0"/>
          <w:marRight w:val="0"/>
          <w:marTop w:val="0"/>
          <w:marBottom w:val="0"/>
          <w:divBdr>
            <w:top w:val="none" w:sz="0" w:space="0" w:color="auto"/>
            <w:left w:val="none" w:sz="0" w:space="0" w:color="auto"/>
            <w:bottom w:val="none" w:sz="0" w:space="0" w:color="auto"/>
            <w:right w:val="none" w:sz="0" w:space="0" w:color="auto"/>
          </w:divBdr>
        </w:div>
      </w:divsChild>
    </w:div>
    <w:div w:id="1556695538">
      <w:bodyDiv w:val="1"/>
      <w:marLeft w:val="0"/>
      <w:marRight w:val="0"/>
      <w:marTop w:val="0"/>
      <w:marBottom w:val="0"/>
      <w:divBdr>
        <w:top w:val="none" w:sz="0" w:space="0" w:color="auto"/>
        <w:left w:val="none" w:sz="0" w:space="0" w:color="auto"/>
        <w:bottom w:val="none" w:sz="0" w:space="0" w:color="auto"/>
        <w:right w:val="none" w:sz="0" w:space="0" w:color="auto"/>
      </w:divBdr>
      <w:divsChild>
        <w:div w:id="93327058">
          <w:marLeft w:val="0"/>
          <w:marRight w:val="0"/>
          <w:marTop w:val="0"/>
          <w:marBottom w:val="0"/>
          <w:divBdr>
            <w:top w:val="none" w:sz="0" w:space="0" w:color="auto"/>
            <w:left w:val="none" w:sz="0" w:space="0" w:color="auto"/>
            <w:bottom w:val="none" w:sz="0" w:space="0" w:color="auto"/>
            <w:right w:val="none" w:sz="0" w:space="0" w:color="auto"/>
          </w:divBdr>
        </w:div>
        <w:div w:id="314649804">
          <w:marLeft w:val="0"/>
          <w:marRight w:val="0"/>
          <w:marTop w:val="0"/>
          <w:marBottom w:val="0"/>
          <w:divBdr>
            <w:top w:val="none" w:sz="0" w:space="0" w:color="auto"/>
            <w:left w:val="none" w:sz="0" w:space="0" w:color="auto"/>
            <w:bottom w:val="none" w:sz="0" w:space="0" w:color="auto"/>
            <w:right w:val="none" w:sz="0" w:space="0" w:color="auto"/>
          </w:divBdr>
        </w:div>
        <w:div w:id="497162387">
          <w:marLeft w:val="0"/>
          <w:marRight w:val="0"/>
          <w:marTop w:val="0"/>
          <w:marBottom w:val="0"/>
          <w:divBdr>
            <w:top w:val="none" w:sz="0" w:space="0" w:color="auto"/>
            <w:left w:val="none" w:sz="0" w:space="0" w:color="auto"/>
            <w:bottom w:val="none" w:sz="0" w:space="0" w:color="auto"/>
            <w:right w:val="none" w:sz="0" w:space="0" w:color="auto"/>
          </w:divBdr>
        </w:div>
        <w:div w:id="1096171016">
          <w:marLeft w:val="0"/>
          <w:marRight w:val="0"/>
          <w:marTop w:val="0"/>
          <w:marBottom w:val="0"/>
          <w:divBdr>
            <w:top w:val="none" w:sz="0" w:space="0" w:color="auto"/>
            <w:left w:val="none" w:sz="0" w:space="0" w:color="auto"/>
            <w:bottom w:val="none" w:sz="0" w:space="0" w:color="auto"/>
            <w:right w:val="none" w:sz="0" w:space="0" w:color="auto"/>
          </w:divBdr>
        </w:div>
        <w:div w:id="1617560811">
          <w:marLeft w:val="0"/>
          <w:marRight w:val="0"/>
          <w:marTop w:val="0"/>
          <w:marBottom w:val="0"/>
          <w:divBdr>
            <w:top w:val="none" w:sz="0" w:space="0" w:color="auto"/>
            <w:left w:val="none" w:sz="0" w:space="0" w:color="auto"/>
            <w:bottom w:val="none" w:sz="0" w:space="0" w:color="auto"/>
            <w:right w:val="none" w:sz="0" w:space="0" w:color="auto"/>
          </w:divBdr>
        </w:div>
        <w:div w:id="871268093">
          <w:marLeft w:val="0"/>
          <w:marRight w:val="0"/>
          <w:marTop w:val="0"/>
          <w:marBottom w:val="0"/>
          <w:divBdr>
            <w:top w:val="none" w:sz="0" w:space="0" w:color="auto"/>
            <w:left w:val="none" w:sz="0" w:space="0" w:color="auto"/>
            <w:bottom w:val="none" w:sz="0" w:space="0" w:color="auto"/>
            <w:right w:val="none" w:sz="0" w:space="0" w:color="auto"/>
          </w:divBdr>
        </w:div>
        <w:div w:id="1790858309">
          <w:marLeft w:val="0"/>
          <w:marRight w:val="0"/>
          <w:marTop w:val="0"/>
          <w:marBottom w:val="0"/>
          <w:divBdr>
            <w:top w:val="none" w:sz="0" w:space="0" w:color="auto"/>
            <w:left w:val="none" w:sz="0" w:space="0" w:color="auto"/>
            <w:bottom w:val="none" w:sz="0" w:space="0" w:color="auto"/>
            <w:right w:val="none" w:sz="0" w:space="0" w:color="auto"/>
          </w:divBdr>
        </w:div>
        <w:div w:id="150609654">
          <w:marLeft w:val="0"/>
          <w:marRight w:val="0"/>
          <w:marTop w:val="0"/>
          <w:marBottom w:val="0"/>
          <w:divBdr>
            <w:top w:val="none" w:sz="0" w:space="0" w:color="auto"/>
            <w:left w:val="none" w:sz="0" w:space="0" w:color="auto"/>
            <w:bottom w:val="none" w:sz="0" w:space="0" w:color="auto"/>
            <w:right w:val="none" w:sz="0" w:space="0" w:color="auto"/>
          </w:divBdr>
        </w:div>
        <w:div w:id="1560676251">
          <w:marLeft w:val="0"/>
          <w:marRight w:val="0"/>
          <w:marTop w:val="0"/>
          <w:marBottom w:val="0"/>
          <w:divBdr>
            <w:top w:val="none" w:sz="0" w:space="0" w:color="auto"/>
            <w:left w:val="none" w:sz="0" w:space="0" w:color="auto"/>
            <w:bottom w:val="none" w:sz="0" w:space="0" w:color="auto"/>
            <w:right w:val="none" w:sz="0" w:space="0" w:color="auto"/>
          </w:divBdr>
        </w:div>
      </w:divsChild>
    </w:div>
    <w:div w:id="1561017772">
      <w:bodyDiv w:val="1"/>
      <w:marLeft w:val="0"/>
      <w:marRight w:val="0"/>
      <w:marTop w:val="0"/>
      <w:marBottom w:val="0"/>
      <w:divBdr>
        <w:top w:val="none" w:sz="0" w:space="0" w:color="auto"/>
        <w:left w:val="none" w:sz="0" w:space="0" w:color="auto"/>
        <w:bottom w:val="none" w:sz="0" w:space="0" w:color="auto"/>
        <w:right w:val="none" w:sz="0" w:space="0" w:color="auto"/>
      </w:divBdr>
    </w:div>
    <w:div w:id="1628005548">
      <w:bodyDiv w:val="1"/>
      <w:marLeft w:val="0"/>
      <w:marRight w:val="0"/>
      <w:marTop w:val="0"/>
      <w:marBottom w:val="0"/>
      <w:divBdr>
        <w:top w:val="none" w:sz="0" w:space="0" w:color="auto"/>
        <w:left w:val="none" w:sz="0" w:space="0" w:color="auto"/>
        <w:bottom w:val="none" w:sz="0" w:space="0" w:color="auto"/>
        <w:right w:val="none" w:sz="0" w:space="0" w:color="auto"/>
      </w:divBdr>
    </w:div>
    <w:div w:id="1681589616">
      <w:bodyDiv w:val="1"/>
      <w:marLeft w:val="0"/>
      <w:marRight w:val="0"/>
      <w:marTop w:val="0"/>
      <w:marBottom w:val="0"/>
      <w:divBdr>
        <w:top w:val="none" w:sz="0" w:space="0" w:color="auto"/>
        <w:left w:val="none" w:sz="0" w:space="0" w:color="auto"/>
        <w:bottom w:val="none" w:sz="0" w:space="0" w:color="auto"/>
        <w:right w:val="none" w:sz="0" w:space="0" w:color="auto"/>
      </w:divBdr>
    </w:div>
    <w:div w:id="1694846460">
      <w:bodyDiv w:val="1"/>
      <w:marLeft w:val="0"/>
      <w:marRight w:val="0"/>
      <w:marTop w:val="0"/>
      <w:marBottom w:val="0"/>
      <w:divBdr>
        <w:top w:val="none" w:sz="0" w:space="0" w:color="auto"/>
        <w:left w:val="none" w:sz="0" w:space="0" w:color="auto"/>
        <w:bottom w:val="none" w:sz="0" w:space="0" w:color="auto"/>
        <w:right w:val="none" w:sz="0" w:space="0" w:color="auto"/>
      </w:divBdr>
    </w:div>
    <w:div w:id="1745369810">
      <w:bodyDiv w:val="1"/>
      <w:marLeft w:val="0"/>
      <w:marRight w:val="0"/>
      <w:marTop w:val="0"/>
      <w:marBottom w:val="0"/>
      <w:divBdr>
        <w:top w:val="none" w:sz="0" w:space="0" w:color="auto"/>
        <w:left w:val="none" w:sz="0" w:space="0" w:color="auto"/>
        <w:bottom w:val="none" w:sz="0" w:space="0" w:color="auto"/>
        <w:right w:val="none" w:sz="0" w:space="0" w:color="auto"/>
      </w:divBdr>
    </w:div>
    <w:div w:id="1762412969">
      <w:bodyDiv w:val="1"/>
      <w:marLeft w:val="0"/>
      <w:marRight w:val="0"/>
      <w:marTop w:val="0"/>
      <w:marBottom w:val="0"/>
      <w:divBdr>
        <w:top w:val="none" w:sz="0" w:space="0" w:color="auto"/>
        <w:left w:val="none" w:sz="0" w:space="0" w:color="auto"/>
        <w:bottom w:val="none" w:sz="0" w:space="0" w:color="auto"/>
        <w:right w:val="none" w:sz="0" w:space="0" w:color="auto"/>
      </w:divBdr>
    </w:div>
    <w:div w:id="1774665633">
      <w:bodyDiv w:val="1"/>
      <w:marLeft w:val="0"/>
      <w:marRight w:val="0"/>
      <w:marTop w:val="0"/>
      <w:marBottom w:val="0"/>
      <w:divBdr>
        <w:top w:val="none" w:sz="0" w:space="0" w:color="auto"/>
        <w:left w:val="none" w:sz="0" w:space="0" w:color="auto"/>
        <w:bottom w:val="none" w:sz="0" w:space="0" w:color="auto"/>
        <w:right w:val="none" w:sz="0" w:space="0" w:color="auto"/>
      </w:divBdr>
    </w:div>
    <w:div w:id="1787694799">
      <w:bodyDiv w:val="1"/>
      <w:marLeft w:val="0"/>
      <w:marRight w:val="0"/>
      <w:marTop w:val="0"/>
      <w:marBottom w:val="0"/>
      <w:divBdr>
        <w:top w:val="none" w:sz="0" w:space="0" w:color="auto"/>
        <w:left w:val="none" w:sz="0" w:space="0" w:color="auto"/>
        <w:bottom w:val="none" w:sz="0" w:space="0" w:color="auto"/>
        <w:right w:val="none" w:sz="0" w:space="0" w:color="auto"/>
      </w:divBdr>
    </w:div>
    <w:div w:id="1837920707">
      <w:bodyDiv w:val="1"/>
      <w:marLeft w:val="0"/>
      <w:marRight w:val="0"/>
      <w:marTop w:val="0"/>
      <w:marBottom w:val="0"/>
      <w:divBdr>
        <w:top w:val="none" w:sz="0" w:space="0" w:color="auto"/>
        <w:left w:val="none" w:sz="0" w:space="0" w:color="auto"/>
        <w:bottom w:val="none" w:sz="0" w:space="0" w:color="auto"/>
        <w:right w:val="none" w:sz="0" w:space="0" w:color="auto"/>
      </w:divBdr>
    </w:div>
    <w:div w:id="1854420874">
      <w:bodyDiv w:val="1"/>
      <w:marLeft w:val="0"/>
      <w:marRight w:val="0"/>
      <w:marTop w:val="0"/>
      <w:marBottom w:val="0"/>
      <w:divBdr>
        <w:top w:val="none" w:sz="0" w:space="0" w:color="auto"/>
        <w:left w:val="none" w:sz="0" w:space="0" w:color="auto"/>
        <w:bottom w:val="none" w:sz="0" w:space="0" w:color="auto"/>
        <w:right w:val="none" w:sz="0" w:space="0" w:color="auto"/>
      </w:divBdr>
    </w:div>
    <w:div w:id="1860848718">
      <w:bodyDiv w:val="1"/>
      <w:marLeft w:val="0"/>
      <w:marRight w:val="0"/>
      <w:marTop w:val="0"/>
      <w:marBottom w:val="0"/>
      <w:divBdr>
        <w:top w:val="none" w:sz="0" w:space="0" w:color="auto"/>
        <w:left w:val="none" w:sz="0" w:space="0" w:color="auto"/>
        <w:bottom w:val="none" w:sz="0" w:space="0" w:color="auto"/>
        <w:right w:val="none" w:sz="0" w:space="0" w:color="auto"/>
      </w:divBdr>
    </w:div>
    <w:div w:id="1960186544">
      <w:bodyDiv w:val="1"/>
      <w:marLeft w:val="0"/>
      <w:marRight w:val="0"/>
      <w:marTop w:val="0"/>
      <w:marBottom w:val="0"/>
      <w:divBdr>
        <w:top w:val="none" w:sz="0" w:space="0" w:color="auto"/>
        <w:left w:val="none" w:sz="0" w:space="0" w:color="auto"/>
        <w:bottom w:val="none" w:sz="0" w:space="0" w:color="auto"/>
        <w:right w:val="none" w:sz="0" w:space="0" w:color="auto"/>
      </w:divBdr>
      <w:divsChild>
        <w:div w:id="1073703774">
          <w:marLeft w:val="0"/>
          <w:marRight w:val="0"/>
          <w:marTop w:val="0"/>
          <w:marBottom w:val="0"/>
          <w:divBdr>
            <w:top w:val="none" w:sz="0" w:space="0" w:color="auto"/>
            <w:left w:val="none" w:sz="0" w:space="0" w:color="auto"/>
            <w:bottom w:val="none" w:sz="0" w:space="0" w:color="auto"/>
            <w:right w:val="none" w:sz="0" w:space="0" w:color="auto"/>
          </w:divBdr>
        </w:div>
        <w:div w:id="766459412">
          <w:marLeft w:val="0"/>
          <w:marRight w:val="0"/>
          <w:marTop w:val="0"/>
          <w:marBottom w:val="0"/>
          <w:divBdr>
            <w:top w:val="none" w:sz="0" w:space="0" w:color="auto"/>
            <w:left w:val="none" w:sz="0" w:space="0" w:color="auto"/>
            <w:bottom w:val="none" w:sz="0" w:space="0" w:color="auto"/>
            <w:right w:val="none" w:sz="0" w:space="0" w:color="auto"/>
          </w:divBdr>
        </w:div>
        <w:div w:id="420100894">
          <w:marLeft w:val="0"/>
          <w:marRight w:val="0"/>
          <w:marTop w:val="0"/>
          <w:marBottom w:val="0"/>
          <w:divBdr>
            <w:top w:val="none" w:sz="0" w:space="0" w:color="auto"/>
            <w:left w:val="none" w:sz="0" w:space="0" w:color="auto"/>
            <w:bottom w:val="none" w:sz="0" w:space="0" w:color="auto"/>
            <w:right w:val="none" w:sz="0" w:space="0" w:color="auto"/>
          </w:divBdr>
        </w:div>
        <w:div w:id="1977565169">
          <w:marLeft w:val="0"/>
          <w:marRight w:val="0"/>
          <w:marTop w:val="0"/>
          <w:marBottom w:val="0"/>
          <w:divBdr>
            <w:top w:val="none" w:sz="0" w:space="0" w:color="auto"/>
            <w:left w:val="none" w:sz="0" w:space="0" w:color="auto"/>
            <w:bottom w:val="none" w:sz="0" w:space="0" w:color="auto"/>
            <w:right w:val="none" w:sz="0" w:space="0" w:color="auto"/>
          </w:divBdr>
        </w:div>
        <w:div w:id="746221103">
          <w:marLeft w:val="0"/>
          <w:marRight w:val="0"/>
          <w:marTop w:val="0"/>
          <w:marBottom w:val="0"/>
          <w:divBdr>
            <w:top w:val="none" w:sz="0" w:space="0" w:color="auto"/>
            <w:left w:val="none" w:sz="0" w:space="0" w:color="auto"/>
            <w:bottom w:val="none" w:sz="0" w:space="0" w:color="auto"/>
            <w:right w:val="none" w:sz="0" w:space="0" w:color="auto"/>
          </w:divBdr>
        </w:div>
        <w:div w:id="405344894">
          <w:marLeft w:val="0"/>
          <w:marRight w:val="0"/>
          <w:marTop w:val="0"/>
          <w:marBottom w:val="0"/>
          <w:divBdr>
            <w:top w:val="none" w:sz="0" w:space="0" w:color="auto"/>
            <w:left w:val="none" w:sz="0" w:space="0" w:color="auto"/>
            <w:bottom w:val="none" w:sz="0" w:space="0" w:color="auto"/>
            <w:right w:val="none" w:sz="0" w:space="0" w:color="auto"/>
          </w:divBdr>
        </w:div>
        <w:div w:id="1814059594">
          <w:marLeft w:val="0"/>
          <w:marRight w:val="0"/>
          <w:marTop w:val="0"/>
          <w:marBottom w:val="0"/>
          <w:divBdr>
            <w:top w:val="none" w:sz="0" w:space="0" w:color="auto"/>
            <w:left w:val="none" w:sz="0" w:space="0" w:color="auto"/>
            <w:bottom w:val="none" w:sz="0" w:space="0" w:color="auto"/>
            <w:right w:val="none" w:sz="0" w:space="0" w:color="auto"/>
          </w:divBdr>
        </w:div>
        <w:div w:id="1942832841">
          <w:marLeft w:val="0"/>
          <w:marRight w:val="0"/>
          <w:marTop w:val="0"/>
          <w:marBottom w:val="0"/>
          <w:divBdr>
            <w:top w:val="none" w:sz="0" w:space="0" w:color="auto"/>
            <w:left w:val="none" w:sz="0" w:space="0" w:color="auto"/>
            <w:bottom w:val="none" w:sz="0" w:space="0" w:color="auto"/>
            <w:right w:val="none" w:sz="0" w:space="0" w:color="auto"/>
          </w:divBdr>
        </w:div>
        <w:div w:id="915823882">
          <w:marLeft w:val="0"/>
          <w:marRight w:val="0"/>
          <w:marTop w:val="0"/>
          <w:marBottom w:val="0"/>
          <w:divBdr>
            <w:top w:val="none" w:sz="0" w:space="0" w:color="auto"/>
            <w:left w:val="none" w:sz="0" w:space="0" w:color="auto"/>
            <w:bottom w:val="none" w:sz="0" w:space="0" w:color="auto"/>
            <w:right w:val="none" w:sz="0" w:space="0" w:color="auto"/>
          </w:divBdr>
        </w:div>
      </w:divsChild>
    </w:div>
    <w:div w:id="1974169392">
      <w:bodyDiv w:val="1"/>
      <w:marLeft w:val="0"/>
      <w:marRight w:val="0"/>
      <w:marTop w:val="0"/>
      <w:marBottom w:val="0"/>
      <w:divBdr>
        <w:top w:val="none" w:sz="0" w:space="0" w:color="auto"/>
        <w:left w:val="none" w:sz="0" w:space="0" w:color="auto"/>
        <w:bottom w:val="none" w:sz="0" w:space="0" w:color="auto"/>
        <w:right w:val="none" w:sz="0" w:space="0" w:color="auto"/>
      </w:divBdr>
    </w:div>
    <w:div w:id="2019308173">
      <w:bodyDiv w:val="1"/>
      <w:marLeft w:val="0"/>
      <w:marRight w:val="0"/>
      <w:marTop w:val="0"/>
      <w:marBottom w:val="0"/>
      <w:divBdr>
        <w:top w:val="none" w:sz="0" w:space="0" w:color="auto"/>
        <w:left w:val="none" w:sz="0" w:space="0" w:color="auto"/>
        <w:bottom w:val="none" w:sz="0" w:space="0" w:color="auto"/>
        <w:right w:val="none" w:sz="0" w:space="0" w:color="auto"/>
      </w:divBdr>
    </w:div>
    <w:div w:id="20386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ature.scot/doc/research-reports-report-template-accessibility-guide-and-sample-report" TargetMode="External"/><Relationship Id="rId26" Type="http://schemas.openxmlformats.org/officeDocument/2006/relationships/hyperlink" Target="https://www.nature.scot/doc/research-reports-report-template-accessibility-guide-and-sample-report" TargetMode="External"/><Relationship Id="rId21" Type="http://schemas.openxmlformats.org/officeDocument/2006/relationships/hyperlink" Target="https://www.w3.org/WAI/WCAG20/quickref/" TargetMode="External"/><Relationship Id="rId34" Type="http://schemas.openxmlformats.org/officeDocument/2006/relationships/hyperlink" Target="https://support.microsoft.com/en-us/office/video-create-accessible-links-in-word-28305cc8-3be2-417c-a313-dc22082d1ee0" TargetMode="External"/><Relationship Id="rId7" Type="http://schemas.openxmlformats.org/officeDocument/2006/relationships/endnotes" Target="endnotes.xml"/><Relationship Id="rId12" Type="http://schemas.openxmlformats.org/officeDocument/2006/relationships/hyperlink" Target="mailto:research@nature.scot" TargetMode="External"/><Relationship Id="rId17" Type="http://schemas.openxmlformats.org/officeDocument/2006/relationships/hyperlink" Target="https://support.microsoft.com/en-us/office/video-improve-accessibility-with-alt-text-9c57ee44-bb48-40e3-aad4-7647fc1dba51" TargetMode="External"/><Relationship Id="rId25" Type="http://schemas.openxmlformats.org/officeDocument/2006/relationships/hyperlink" Target="https://www.nature.scot/doc/research-reports-report-template-accessibility-guide-and-sample-report" TargetMode="External"/><Relationship Id="rId33" Type="http://schemas.openxmlformats.org/officeDocument/2006/relationships/hyperlink" Target="https://www.nature.scot/scotlands-biodiversity/helping-scotlands-pollinators" TargetMode="External"/><Relationship Id="rId2" Type="http://schemas.openxmlformats.org/officeDocument/2006/relationships/numbering" Target="numbering.xml"/><Relationship Id="rId16" Type="http://schemas.openxmlformats.org/officeDocument/2006/relationships/hyperlink" Target="https://www.nature.scot/doc/research-reports-report-template-accessibility-guide-and-sample-report" TargetMode="External"/><Relationship Id="rId20" Type="http://schemas.openxmlformats.org/officeDocument/2006/relationships/hyperlink" Target="https://www.w3.org/WAI/intro/wcag" TargetMode="External"/><Relationship Id="rId29" Type="http://schemas.openxmlformats.org/officeDocument/2006/relationships/hyperlink" Target="https://www.nature.scot/doc/naturescot-research-report-1256-aerial-surveys-seals-scotland-during-harbour-seal-moult-2016-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scot/doc/research-reports-report-template-accessibility-guide-and-sample-report" TargetMode="External"/><Relationship Id="rId24" Type="http://schemas.openxmlformats.org/officeDocument/2006/relationships/hyperlink" Target="https://doi.org/10.1002/aqc.3100" TargetMode="External"/><Relationship Id="rId32" Type="http://schemas.openxmlformats.org/officeDocument/2006/relationships/hyperlink" Target="https://www.nature.scot/scotlands-biodiversity/helping-scotlands-pollinato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ure.scot/guidance-naturescot-website-content-style-guide" TargetMode="External"/><Relationship Id="rId23" Type="http://schemas.openxmlformats.org/officeDocument/2006/relationships/image" Target="media/image3.png"/><Relationship Id="rId28" Type="http://schemas.openxmlformats.org/officeDocument/2006/relationships/hyperlink" Target="https://doi.org/10.1002/aqc.3100" TargetMode="External"/><Relationship Id="rId36" Type="http://schemas.openxmlformats.org/officeDocument/2006/relationships/fontTable" Target="fontTable.xml"/><Relationship Id="rId10" Type="http://schemas.openxmlformats.org/officeDocument/2006/relationships/hyperlink" Target="https://www.nature.scot/doc/research-reports-report-template-accessibility-guide-and-sample-report" TargetMode="External"/><Relationship Id="rId19" Type="http://schemas.openxmlformats.org/officeDocument/2006/relationships/hyperlink" Target="http://diagramcenter.org/table-of-contents-2.html" TargetMode="External"/><Relationship Id="rId31" Type="http://schemas.openxmlformats.org/officeDocument/2006/relationships/hyperlink" Target="https://library.aru.ac.uk/referencing/harvard.htm" TargetMode="External"/><Relationship Id="rId4" Type="http://schemas.openxmlformats.org/officeDocument/2006/relationships/settings" Target="settings.xml"/><Relationship Id="rId9" Type="http://schemas.openxmlformats.org/officeDocument/2006/relationships/hyperlink" Target="https://www.gov.uk/guidance/accessibility-requirements-for-public-sector-websites-and-apps" TargetMode="External"/><Relationship Id="rId14" Type="http://schemas.openxmlformats.org/officeDocument/2006/relationships/hyperlink" Target="https://support.microsoft.com/en-us/office/video-improve-accessibility-with-heading-styles-68f1eeff-6113-410f-8313-b5d382cc3be1" TargetMode="External"/><Relationship Id="rId22" Type="http://schemas.openxmlformats.org/officeDocument/2006/relationships/hyperlink" Target="https://webaim.org/resources/contrastchecker/" TargetMode="External"/><Relationship Id="rId27" Type="http://schemas.openxmlformats.org/officeDocument/2006/relationships/hyperlink" Target="https://support.microsoft.com/en-us/office/video-create-accessible-tables-in-word-cb464015-59dc-46a0-ac01-6217c62210e5" TargetMode="External"/><Relationship Id="rId30" Type="http://schemas.openxmlformats.org/officeDocument/2006/relationships/hyperlink" Target="https://www.nature.scot/plants-animals-and-fungi/mammals/marine-mammals/seals" TargetMode="External"/><Relationship Id="rId35" Type="http://schemas.openxmlformats.org/officeDocument/2006/relationships/hyperlink" Target="https://support.microsoft.com/en-us/office/video-check-the-accessibility-of-your-document-9d660cba-1fcd-45ad-a9d1-c4f4b5eb5b7d"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411-CBD9-B049-BF73-F6795F2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9</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Kamila Fraser</cp:lastModifiedBy>
  <cp:revision>65</cp:revision>
  <dcterms:created xsi:type="dcterms:W3CDTF">2021-06-15T07:32:00Z</dcterms:created>
  <dcterms:modified xsi:type="dcterms:W3CDTF">2021-07-01T04:50:00Z</dcterms:modified>
</cp:coreProperties>
</file>